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870" w:rsidRDefault="00E354AD" w:rsidP="00E00870">
      <w:pPr>
        <w:pStyle w:val="DocTitle"/>
        <w:rPr>
          <w:rtl/>
        </w:rPr>
      </w:pPr>
      <w:r>
        <w:rPr>
          <w:rFonts w:hint="cs"/>
          <w:rtl/>
        </w:rPr>
        <w:t>כתיבת מסמך מדיניות</w:t>
      </w:r>
      <w:r w:rsidR="00E00870">
        <w:rPr>
          <w:rFonts w:hint="cs"/>
          <w:rtl/>
        </w:rPr>
        <w:t xml:space="preserve"> </w:t>
      </w:r>
    </w:p>
    <w:p w:rsidR="00E00870" w:rsidRPr="00E00870" w:rsidRDefault="00E00870" w:rsidP="00E00870">
      <w:pPr>
        <w:pStyle w:val="SectionTitle"/>
        <w:rPr>
          <w:rtl/>
        </w:rPr>
      </w:pPr>
      <w:r>
        <w:rPr>
          <w:rFonts w:hint="cs"/>
          <w:rtl/>
        </w:rPr>
        <w:t>רשימת תיוג</w:t>
      </w:r>
    </w:p>
    <w:p w:rsidR="00E354AD" w:rsidRPr="00E354AD" w:rsidRDefault="00E354AD" w:rsidP="00E354AD">
      <w:pPr>
        <w:pStyle w:val="Para0"/>
        <w:rPr>
          <w:rtl/>
        </w:rPr>
      </w:pPr>
      <w:bookmarkStart w:id="1" w:name="_GoBack"/>
      <w:bookmarkEnd w:id="1"/>
      <w:r w:rsidRPr="00E354AD">
        <w:rPr>
          <w:rFonts w:hint="cs"/>
          <w:rtl/>
        </w:rPr>
        <w:t>מסמך מדיניות עוסק ברמת-על בנושא ספציפי או בנושא רחב במטרה להתוות את רוח החברה/הארגון ועקרונותיה באופן של הנחיות כלליות לגבי אותו נושא.</w:t>
      </w:r>
    </w:p>
    <w:p w:rsidR="00E354AD" w:rsidRPr="00E354AD" w:rsidRDefault="00E354AD" w:rsidP="00E354AD">
      <w:pPr>
        <w:pStyle w:val="Para0"/>
        <w:rPr>
          <w:rtl/>
        </w:rPr>
      </w:pPr>
      <w:r w:rsidRPr="00E354AD">
        <w:rPr>
          <w:rFonts w:hint="cs"/>
          <w:rtl/>
        </w:rPr>
        <w:t>מסמך מדיניות קובע עקרונות בלבד וממנו נגזרים נהלי החברה/הארגון והוראות/הנחיות עבודה לרמת עובדי הארגון.</w:t>
      </w:r>
    </w:p>
    <w:p w:rsidR="00E354AD" w:rsidRPr="00E354AD" w:rsidRDefault="00E354AD" w:rsidP="00E354AD">
      <w:pPr>
        <w:pStyle w:val="Para0"/>
        <w:rPr>
          <w:rtl/>
        </w:rPr>
      </w:pPr>
      <w:r w:rsidRPr="00E354AD">
        <w:rPr>
          <w:rFonts w:hint="cs"/>
          <w:rtl/>
        </w:rPr>
        <w:t xml:space="preserve">בקביעת המדיניות נדרש לציין את העקרונות הנדרשים לביצוע תהליכי עבודה ופעילויות שוטפים (בעבודה תהליכית ונהלית) וכן את העקרונות למניעה ונטרול סיכונים ואיומים במידה וקיימים, על מנת לצמצם השפעתם על פעילות החברה והמשכיותה העסקית. </w:t>
      </w:r>
    </w:p>
    <w:p w:rsidR="00E354AD" w:rsidRPr="00E354AD" w:rsidRDefault="00E354AD" w:rsidP="00E354AD">
      <w:pPr>
        <w:pStyle w:val="Para0"/>
        <w:rPr>
          <w:rtl/>
        </w:rPr>
      </w:pPr>
      <w:r w:rsidRPr="00E354AD">
        <w:rPr>
          <w:rFonts w:hint="cs"/>
          <w:rtl/>
        </w:rPr>
        <w:t xml:space="preserve">במידה והחברה/הארגון הינה חברה ציבורית, מסמך המדיניות יתבסס גם על עקרונות ממשל תאגידי נאותים והנחיות רגולטוריות הכוללים </w:t>
      </w:r>
      <w:r w:rsidRPr="00E354AD">
        <w:rPr>
          <w:rtl/>
        </w:rPr>
        <w:t>התייחסות לשיטות, תהליכים ובקרות</w:t>
      </w:r>
      <w:r w:rsidRPr="00E354AD">
        <w:rPr>
          <w:rFonts w:hint="cs"/>
          <w:rtl/>
        </w:rPr>
        <w:t xml:space="preserve"> על-מנת לממש את המדיניות בנושא הרלוונטי.</w:t>
      </w:r>
    </w:p>
    <w:p w:rsidR="00E354AD" w:rsidRPr="00E354AD" w:rsidRDefault="00E354AD" w:rsidP="00A44063">
      <w:pPr>
        <w:pStyle w:val="Para0"/>
        <w:rPr>
          <w:rtl/>
        </w:rPr>
      </w:pPr>
      <w:r w:rsidRPr="00E354AD">
        <w:rPr>
          <w:rFonts w:hint="cs"/>
          <w:rtl/>
        </w:rPr>
        <w:t>דוגמאות למסמכי מדיניות:</w:t>
      </w:r>
      <w:r w:rsidR="00A44063">
        <w:rPr>
          <w:rFonts w:hint="cs"/>
          <w:rtl/>
        </w:rPr>
        <w:t xml:space="preserve"> </w:t>
      </w:r>
      <w:r w:rsidRPr="00E354AD">
        <w:rPr>
          <w:rFonts w:hint="cs"/>
          <w:rtl/>
        </w:rPr>
        <w:t>מדיניות מערכות מידע</w:t>
      </w:r>
      <w:r w:rsidR="00A44063">
        <w:rPr>
          <w:rFonts w:hint="cs"/>
          <w:rtl/>
        </w:rPr>
        <w:t xml:space="preserve">, </w:t>
      </w:r>
      <w:r w:rsidRPr="00E354AD">
        <w:rPr>
          <w:rFonts w:hint="cs"/>
          <w:rtl/>
        </w:rPr>
        <w:t>מדיניות ניהול סיכונים</w:t>
      </w:r>
      <w:r w:rsidR="00A44063">
        <w:rPr>
          <w:rFonts w:hint="cs"/>
          <w:rtl/>
        </w:rPr>
        <w:t xml:space="preserve">, </w:t>
      </w:r>
      <w:r w:rsidRPr="00E354AD">
        <w:rPr>
          <w:rFonts w:hint="cs"/>
          <w:rtl/>
        </w:rPr>
        <w:t>מדיניות אבטחת מידע</w:t>
      </w:r>
      <w:r w:rsidR="00A44063">
        <w:rPr>
          <w:rFonts w:hint="cs"/>
          <w:rtl/>
        </w:rPr>
        <w:t xml:space="preserve">, </w:t>
      </w:r>
      <w:r w:rsidRPr="00E354AD">
        <w:rPr>
          <w:rFonts w:hint="cs"/>
          <w:rtl/>
        </w:rPr>
        <w:t>מדיניות פיתוח</w:t>
      </w:r>
      <w:r w:rsidRPr="00E354AD">
        <w:rPr>
          <w:rtl/>
        </w:rPr>
        <w:t xml:space="preserve"> </w:t>
      </w:r>
    </w:p>
    <w:p w:rsidR="00E354AD" w:rsidRPr="00A44063" w:rsidRDefault="00E354AD" w:rsidP="00E354AD">
      <w:pPr>
        <w:pStyle w:val="1"/>
        <w:numPr>
          <w:ilvl w:val="0"/>
          <w:numId w:val="0"/>
        </w:numPr>
        <w:rPr>
          <w:rtl/>
        </w:rPr>
      </w:pPr>
      <w:r w:rsidRPr="00A44063">
        <w:rPr>
          <w:rFonts w:hint="cs"/>
          <w:rtl/>
        </w:rPr>
        <w:t xml:space="preserve">פרקים במסמך </w:t>
      </w:r>
      <w:r w:rsidR="00A44063" w:rsidRPr="00A44063">
        <w:rPr>
          <w:rFonts w:hint="cs"/>
          <w:rtl/>
        </w:rPr>
        <w:t>ה</w:t>
      </w:r>
      <w:r w:rsidRPr="00A44063">
        <w:rPr>
          <w:rFonts w:hint="cs"/>
          <w:rtl/>
        </w:rPr>
        <w:t>מדיניות</w:t>
      </w:r>
    </w:p>
    <w:tbl>
      <w:tblPr>
        <w:tblStyle w:val="a7"/>
        <w:bidiVisual/>
        <w:tblW w:w="9072" w:type="dxa"/>
        <w:tblLook w:val="04A0" w:firstRow="1" w:lastRow="0" w:firstColumn="1" w:lastColumn="0" w:noHBand="0" w:noVBand="1"/>
      </w:tblPr>
      <w:tblGrid>
        <w:gridCol w:w="626"/>
        <w:gridCol w:w="8446"/>
      </w:tblGrid>
      <w:tr w:rsidR="00A44063" w:rsidRPr="00A44063" w:rsidTr="00613BC4">
        <w:tc>
          <w:tcPr>
            <w:tcW w:w="626" w:type="dxa"/>
          </w:tcPr>
          <w:p w:rsidR="00A44063" w:rsidRPr="00A44063" w:rsidRDefault="00A44063" w:rsidP="00C15F2F">
            <w:pPr>
              <w:pStyle w:val="TableText"/>
              <w:jc w:val="center"/>
              <w:rPr>
                <w:rtl/>
              </w:rPr>
            </w:pPr>
            <w:r w:rsidRPr="00A44063">
              <w:rPr>
                <w:rFonts w:hint="cs"/>
                <w:rtl/>
              </w:rPr>
              <w:t>1</w:t>
            </w:r>
          </w:p>
        </w:tc>
        <w:tc>
          <w:tcPr>
            <w:tcW w:w="8446" w:type="dxa"/>
          </w:tcPr>
          <w:p w:rsidR="00A44063" w:rsidRPr="00A44063" w:rsidRDefault="00A44063" w:rsidP="00C15F2F">
            <w:pPr>
              <w:pStyle w:val="TableTitle"/>
            </w:pPr>
            <w:r w:rsidRPr="00A44063">
              <w:rPr>
                <w:rFonts w:hint="cs"/>
                <w:rtl/>
              </w:rPr>
              <w:t>מבוא</w:t>
            </w:r>
          </w:p>
          <w:p w:rsidR="00A44063" w:rsidRPr="00A44063" w:rsidRDefault="00A44063" w:rsidP="00A44063">
            <w:pPr>
              <w:pStyle w:val="TableBullet"/>
            </w:pPr>
            <w:r w:rsidRPr="00A44063">
              <w:rPr>
                <w:rFonts w:hint="cs"/>
                <w:rtl/>
              </w:rPr>
              <w:t xml:space="preserve">אזכור הנושא בו עוסקת המדיניות, המסגרת הארגונית שלגביה המדיניות חלה וסייגים במידה וקיימים, לתיחום המדיניות מבחינת היבטים ורבדים בהם היא עוסקת או אינה עוסקת.  </w:t>
            </w:r>
          </w:p>
          <w:p w:rsidR="00A44063" w:rsidRPr="00A44063" w:rsidRDefault="00A44063" w:rsidP="00A44063">
            <w:pPr>
              <w:pStyle w:val="TableBullet"/>
            </w:pPr>
            <w:r w:rsidRPr="00A44063">
              <w:rPr>
                <w:rFonts w:hint="cs"/>
                <w:rtl/>
              </w:rPr>
              <w:t xml:space="preserve">אזכור אופי ופעילות הארגון בהקשר נושא המדיניות וחלות חוקים והנחיות רגולטוריות לגבי נושא המדיניות </w:t>
            </w:r>
          </w:p>
          <w:p w:rsidR="00A44063" w:rsidRPr="00A44063" w:rsidRDefault="00A44063" w:rsidP="00A44063">
            <w:pPr>
              <w:pStyle w:val="TableBullet"/>
            </w:pPr>
            <w:r w:rsidRPr="00A44063">
              <w:rPr>
                <w:rFonts w:hint="cs"/>
                <w:rtl/>
              </w:rPr>
              <w:t>הגדרת יעדים כלליים על-פי נושא המדיניות</w:t>
            </w:r>
          </w:p>
          <w:p w:rsidR="00A44063" w:rsidRPr="00A44063" w:rsidRDefault="00A44063" w:rsidP="00A44063">
            <w:pPr>
              <w:pStyle w:val="TableBullet"/>
            </w:pPr>
            <w:r w:rsidRPr="00A44063">
              <w:rPr>
                <w:rFonts w:hint="cs"/>
                <w:rtl/>
              </w:rPr>
              <w:t xml:space="preserve">הגדרת מטרות המדיניות והמסמך </w:t>
            </w:r>
          </w:p>
          <w:p w:rsidR="00A44063" w:rsidRPr="00A44063" w:rsidRDefault="00A44063" w:rsidP="00A44063">
            <w:pPr>
              <w:pStyle w:val="TableBullet"/>
            </w:pPr>
            <w:r w:rsidRPr="00A44063">
              <w:rPr>
                <w:rFonts w:hint="cs"/>
                <w:rtl/>
              </w:rPr>
              <w:t>אזכור עקרונות המדיניות ותהליכים באופן כללי בלבד</w:t>
            </w:r>
          </w:p>
          <w:p w:rsidR="00A44063" w:rsidRPr="00A44063" w:rsidRDefault="00A44063" w:rsidP="00A44063">
            <w:pPr>
              <w:pStyle w:val="TableBullet"/>
              <w:rPr>
                <w:rtl/>
              </w:rPr>
            </w:pPr>
            <w:r w:rsidRPr="00A44063">
              <w:rPr>
                <w:rFonts w:hint="cs"/>
                <w:rtl/>
              </w:rPr>
              <w:t xml:space="preserve">הגדרות - פירוט הגדרות (מונחים והסברם) </w:t>
            </w:r>
          </w:p>
        </w:tc>
      </w:tr>
    </w:tbl>
    <w:p w:rsidR="00613BC4" w:rsidRDefault="00613BC4"/>
    <w:tbl>
      <w:tblPr>
        <w:tblStyle w:val="a7"/>
        <w:bidiVisual/>
        <w:tblW w:w="9072" w:type="dxa"/>
        <w:tblLook w:val="04A0" w:firstRow="1" w:lastRow="0" w:firstColumn="1" w:lastColumn="0" w:noHBand="0" w:noVBand="1"/>
      </w:tblPr>
      <w:tblGrid>
        <w:gridCol w:w="626"/>
        <w:gridCol w:w="8446"/>
      </w:tblGrid>
      <w:tr w:rsidR="00A44063" w:rsidRPr="00A44063" w:rsidTr="00613BC4">
        <w:tc>
          <w:tcPr>
            <w:tcW w:w="626" w:type="dxa"/>
          </w:tcPr>
          <w:p w:rsidR="00A44063" w:rsidRPr="00A44063" w:rsidRDefault="00A44063" w:rsidP="00C15F2F">
            <w:pPr>
              <w:pStyle w:val="TableText"/>
              <w:jc w:val="center"/>
              <w:rPr>
                <w:rtl/>
              </w:rPr>
            </w:pPr>
            <w:r w:rsidRPr="00A44063">
              <w:rPr>
                <w:rFonts w:hint="cs"/>
                <w:rtl/>
              </w:rPr>
              <w:t>2</w:t>
            </w:r>
          </w:p>
        </w:tc>
        <w:tc>
          <w:tcPr>
            <w:tcW w:w="8446" w:type="dxa"/>
          </w:tcPr>
          <w:p w:rsidR="00A44063" w:rsidRPr="00A44063" w:rsidRDefault="00A44063" w:rsidP="00A44063">
            <w:pPr>
              <w:pStyle w:val="TableTitle"/>
              <w:rPr>
                <w:rtl/>
              </w:rPr>
            </w:pPr>
            <w:r w:rsidRPr="00A44063">
              <w:rPr>
                <w:rFonts w:hint="cs"/>
                <w:rtl/>
              </w:rPr>
              <w:t>עקרונות על</w:t>
            </w:r>
          </w:p>
          <w:p w:rsidR="00A44063" w:rsidRPr="00A44063" w:rsidRDefault="00A44063" w:rsidP="00A44063">
            <w:pPr>
              <w:pStyle w:val="TableText"/>
            </w:pPr>
            <w:r w:rsidRPr="00A44063">
              <w:rPr>
                <w:rFonts w:hint="cs"/>
                <w:rtl/>
              </w:rPr>
              <w:t>קביעת עקרונות העל כגון:</w:t>
            </w:r>
          </w:p>
          <w:p w:rsidR="00A44063" w:rsidRPr="00A44063" w:rsidRDefault="00A44063" w:rsidP="00613BC4">
            <w:pPr>
              <w:pStyle w:val="TableBullet"/>
            </w:pPr>
            <w:r w:rsidRPr="00A44063">
              <w:rPr>
                <w:rFonts w:hint="cs"/>
                <w:rtl/>
              </w:rPr>
              <w:t xml:space="preserve">קביעת מעגלי הפעילות, הרכיבים, </w:t>
            </w:r>
            <w:proofErr w:type="spellStart"/>
            <w:r w:rsidRPr="00A44063">
              <w:rPr>
                <w:rFonts w:hint="cs"/>
                <w:rtl/>
              </w:rPr>
              <w:t>המיכלולים</w:t>
            </w:r>
            <w:proofErr w:type="spellEnd"/>
            <w:r w:rsidRPr="00A44063">
              <w:rPr>
                <w:rFonts w:hint="cs"/>
                <w:rtl/>
              </w:rPr>
              <w:t xml:space="preserve"> ורמות הפעילות בהקשר לנושא המדיניות</w:t>
            </w:r>
          </w:p>
          <w:p w:rsidR="00A44063" w:rsidRPr="00A44063" w:rsidRDefault="00A44063" w:rsidP="00613BC4">
            <w:pPr>
              <w:pStyle w:val="TableBullet"/>
            </w:pPr>
            <w:r w:rsidRPr="00A44063">
              <w:rPr>
                <w:rFonts w:hint="cs"/>
                <w:rtl/>
              </w:rPr>
              <w:t>סיווגי מידע, סיווגי מערכות והתייחסות לכל סוג</w:t>
            </w:r>
          </w:p>
          <w:p w:rsidR="00A44063" w:rsidRPr="00A44063" w:rsidRDefault="00A44063" w:rsidP="00613BC4">
            <w:pPr>
              <w:pStyle w:val="TableBullet"/>
            </w:pPr>
            <w:r w:rsidRPr="00A44063">
              <w:rPr>
                <w:rFonts w:hint="cs"/>
                <w:rtl/>
              </w:rPr>
              <w:t>התיחסות לנושא חוקים, הוראת דין, תקנים ורגולציה</w:t>
            </w:r>
          </w:p>
          <w:p w:rsidR="00A44063" w:rsidRPr="00A44063" w:rsidRDefault="00A44063" w:rsidP="00613BC4">
            <w:pPr>
              <w:pStyle w:val="TableBullet"/>
            </w:pPr>
            <w:r w:rsidRPr="00A44063">
              <w:rPr>
                <w:rFonts w:hint="cs"/>
                <w:rtl/>
              </w:rPr>
              <w:t>עקרונות הפעלה</w:t>
            </w:r>
          </w:p>
          <w:p w:rsidR="00A44063" w:rsidRPr="00A44063" w:rsidRDefault="00A44063" w:rsidP="00613BC4">
            <w:pPr>
              <w:pStyle w:val="TableBullet"/>
            </w:pPr>
            <w:r w:rsidRPr="00A44063">
              <w:rPr>
                <w:rFonts w:hint="cs"/>
                <w:rtl/>
              </w:rPr>
              <w:t>עקרונות תכנון, ביצוע, דיווח, בקרה ומעקב</w:t>
            </w:r>
          </w:p>
          <w:p w:rsidR="00A44063" w:rsidRPr="00A44063" w:rsidRDefault="00A44063" w:rsidP="00613BC4">
            <w:pPr>
              <w:pStyle w:val="TableBullet"/>
            </w:pPr>
            <w:r w:rsidRPr="00A44063">
              <w:rPr>
                <w:rFonts w:hint="cs"/>
                <w:rtl/>
              </w:rPr>
              <w:t>הרשאות ושקיפות</w:t>
            </w:r>
          </w:p>
          <w:p w:rsidR="00A44063" w:rsidRPr="00A44063" w:rsidRDefault="00A44063" w:rsidP="00613BC4">
            <w:pPr>
              <w:pStyle w:val="TableBullet"/>
            </w:pPr>
            <w:r w:rsidRPr="00A44063">
              <w:rPr>
                <w:rFonts w:hint="cs"/>
                <w:rtl/>
              </w:rPr>
              <w:t>התמודדות עם סיכונים</w:t>
            </w:r>
          </w:p>
          <w:p w:rsidR="00A44063" w:rsidRPr="00A44063" w:rsidRDefault="00A44063" w:rsidP="00613BC4">
            <w:pPr>
              <w:pStyle w:val="TableBullet"/>
              <w:rPr>
                <w:rtl/>
              </w:rPr>
            </w:pPr>
            <w:r w:rsidRPr="00A44063">
              <w:rPr>
                <w:rFonts w:hint="cs"/>
                <w:rtl/>
              </w:rPr>
              <w:t>התיחסות מסמך המדיניות למסמכי מדיניות בנושאים משיקים ולאסטרטגיית החברה</w:t>
            </w:r>
          </w:p>
        </w:tc>
      </w:tr>
    </w:tbl>
    <w:p w:rsidR="00613BC4" w:rsidRDefault="00613BC4" w:rsidP="00613BC4">
      <w:pPr>
        <w:pageBreakBefore/>
      </w:pPr>
    </w:p>
    <w:tbl>
      <w:tblPr>
        <w:tblStyle w:val="a7"/>
        <w:bidiVisual/>
        <w:tblW w:w="9072" w:type="dxa"/>
        <w:tblLook w:val="04A0" w:firstRow="1" w:lastRow="0" w:firstColumn="1" w:lastColumn="0" w:noHBand="0" w:noVBand="1"/>
      </w:tblPr>
      <w:tblGrid>
        <w:gridCol w:w="626"/>
        <w:gridCol w:w="8446"/>
      </w:tblGrid>
      <w:tr w:rsidR="00A44063" w:rsidRPr="00A44063" w:rsidTr="00613BC4">
        <w:tc>
          <w:tcPr>
            <w:tcW w:w="626" w:type="dxa"/>
          </w:tcPr>
          <w:p w:rsidR="00A44063" w:rsidRPr="00A44063" w:rsidRDefault="00A44063" w:rsidP="00C15F2F">
            <w:pPr>
              <w:pStyle w:val="TableText"/>
              <w:jc w:val="center"/>
              <w:rPr>
                <w:rtl/>
              </w:rPr>
            </w:pPr>
            <w:r w:rsidRPr="00A44063">
              <w:rPr>
                <w:rFonts w:hint="cs"/>
                <w:rtl/>
              </w:rPr>
              <w:t>3</w:t>
            </w:r>
          </w:p>
        </w:tc>
        <w:tc>
          <w:tcPr>
            <w:tcW w:w="8446" w:type="dxa"/>
          </w:tcPr>
          <w:p w:rsidR="00A44063" w:rsidRPr="00A44063" w:rsidRDefault="00A44063" w:rsidP="00613BC4">
            <w:pPr>
              <w:pStyle w:val="TableTitle"/>
              <w:rPr>
                <w:rtl/>
              </w:rPr>
            </w:pPr>
            <w:r w:rsidRPr="00A44063">
              <w:rPr>
                <w:rFonts w:hint="cs"/>
                <w:rtl/>
              </w:rPr>
              <w:t>ממשל תאגידי - תחומי אחריות, ארגון ומבנה</w:t>
            </w:r>
          </w:p>
          <w:p w:rsidR="00A44063" w:rsidRPr="00A44063" w:rsidRDefault="00A44063" w:rsidP="00C15F2F">
            <w:pPr>
              <w:pStyle w:val="TableText"/>
              <w:rPr>
                <w:rtl/>
              </w:rPr>
            </w:pPr>
            <w:r w:rsidRPr="00A44063">
              <w:rPr>
                <w:rFonts w:hint="cs"/>
                <w:rtl/>
              </w:rPr>
              <w:t>פירוט הגורמים המוסמכים בארגון ולכל אחד מהם פירוט תחומי התפקיד, האחריות והסמכות ל</w:t>
            </w:r>
            <w:r w:rsidRPr="00A44063">
              <w:rPr>
                <w:rtl/>
              </w:rPr>
              <w:t xml:space="preserve">ענין </w:t>
            </w:r>
            <w:r w:rsidRPr="00A44063">
              <w:rPr>
                <w:rFonts w:hint="cs"/>
                <w:rtl/>
              </w:rPr>
              <w:t>ה</w:t>
            </w:r>
            <w:r w:rsidRPr="00A44063">
              <w:rPr>
                <w:rtl/>
              </w:rPr>
              <w:t xml:space="preserve">מדיניות </w:t>
            </w:r>
            <w:r w:rsidRPr="00A44063">
              <w:rPr>
                <w:rFonts w:hint="cs"/>
                <w:rtl/>
              </w:rPr>
              <w:t xml:space="preserve">הספציפית: </w:t>
            </w:r>
            <w:bookmarkStart w:id="2" w:name="_Toc454800121"/>
            <w:bookmarkStart w:id="3" w:name="_Toc454808930"/>
            <w:bookmarkStart w:id="4" w:name="_Toc461970501"/>
          </w:p>
          <w:p w:rsidR="00A44063" w:rsidRPr="00A44063" w:rsidRDefault="00A44063" w:rsidP="00613BC4">
            <w:pPr>
              <w:pStyle w:val="TableBullet"/>
            </w:pPr>
            <w:r w:rsidRPr="00A44063">
              <w:rPr>
                <w:rtl/>
              </w:rPr>
              <w:t>דירקטוריון</w:t>
            </w:r>
            <w:bookmarkEnd w:id="2"/>
            <w:bookmarkEnd w:id="3"/>
            <w:bookmarkEnd w:id="4"/>
          </w:p>
          <w:p w:rsidR="00A44063" w:rsidRPr="00A44063" w:rsidRDefault="00A44063" w:rsidP="00613BC4">
            <w:pPr>
              <w:pStyle w:val="TableBullet"/>
            </w:pPr>
            <w:r w:rsidRPr="00A44063">
              <w:rPr>
                <w:rFonts w:hint="cs"/>
                <w:rtl/>
              </w:rPr>
              <w:t>מנכ"ל</w:t>
            </w:r>
          </w:p>
          <w:p w:rsidR="00A44063" w:rsidRPr="00A44063" w:rsidRDefault="00A44063" w:rsidP="00613BC4">
            <w:pPr>
              <w:pStyle w:val="TableBullet"/>
            </w:pPr>
            <w:r w:rsidRPr="00A44063">
              <w:rPr>
                <w:rFonts w:hint="cs"/>
                <w:rtl/>
              </w:rPr>
              <w:t>הנהלה</w:t>
            </w:r>
          </w:p>
          <w:p w:rsidR="00A44063" w:rsidRPr="00A44063" w:rsidRDefault="00A44063" w:rsidP="00613BC4">
            <w:pPr>
              <w:pStyle w:val="TableBullet"/>
            </w:pPr>
            <w:r w:rsidRPr="00A44063">
              <w:rPr>
                <w:rFonts w:hint="cs"/>
                <w:rtl/>
              </w:rPr>
              <w:t>מנהלי מחלקות/ראשי תחומים</w:t>
            </w:r>
          </w:p>
          <w:p w:rsidR="00A44063" w:rsidRPr="00A44063" w:rsidRDefault="00A44063" w:rsidP="00613BC4">
            <w:pPr>
              <w:pStyle w:val="TableBullet"/>
            </w:pPr>
            <w:r w:rsidRPr="00A44063">
              <w:rPr>
                <w:rFonts w:hint="cs"/>
                <w:rtl/>
              </w:rPr>
              <w:t xml:space="preserve">וועדת היגוי לגופים מוסדיים </w:t>
            </w:r>
          </w:p>
          <w:p w:rsidR="00A44063" w:rsidRPr="00A44063" w:rsidRDefault="00A44063" w:rsidP="00613BC4">
            <w:pPr>
              <w:pStyle w:val="TableBullet"/>
            </w:pPr>
            <w:r w:rsidRPr="00A44063">
              <w:rPr>
                <w:rFonts w:hint="cs"/>
                <w:rtl/>
              </w:rPr>
              <w:t>הממונה על הנושא בו עוסק מסמך המדיניות</w:t>
            </w:r>
          </w:p>
          <w:p w:rsidR="00A44063" w:rsidRPr="00A44063" w:rsidRDefault="00A44063" w:rsidP="00613BC4">
            <w:pPr>
              <w:pStyle w:val="TableBullet"/>
            </w:pPr>
            <w:r w:rsidRPr="00A44063">
              <w:rPr>
                <w:rFonts w:hint="cs"/>
                <w:rtl/>
              </w:rPr>
              <w:t>בעלי תפקידים הכפופים לממונה על הנושא בו עוסק מסמך המדיניות</w:t>
            </w:r>
          </w:p>
          <w:p w:rsidR="00A44063" w:rsidRPr="00A44063" w:rsidRDefault="00A44063" w:rsidP="00C15F2F">
            <w:pPr>
              <w:pStyle w:val="TableText"/>
            </w:pPr>
            <w:r w:rsidRPr="00A44063">
              <w:rPr>
                <w:rFonts w:hint="cs"/>
                <w:rtl/>
              </w:rPr>
              <w:t>מינוי בעלי תפקיד</w:t>
            </w:r>
          </w:p>
          <w:p w:rsidR="00A44063" w:rsidRPr="00A44063" w:rsidRDefault="00A44063" w:rsidP="00C15F2F">
            <w:pPr>
              <w:pStyle w:val="TableText"/>
              <w:rPr>
                <w:rtl/>
              </w:rPr>
            </w:pPr>
            <w:r w:rsidRPr="00A44063">
              <w:rPr>
                <w:rFonts w:hint="cs"/>
                <w:rtl/>
              </w:rPr>
              <w:t>הפרדת רשויות ותפקידים בתוך הארגון</w:t>
            </w:r>
          </w:p>
        </w:tc>
      </w:tr>
    </w:tbl>
    <w:p w:rsidR="00613BC4" w:rsidRDefault="00613BC4"/>
    <w:tbl>
      <w:tblPr>
        <w:tblStyle w:val="a7"/>
        <w:bidiVisual/>
        <w:tblW w:w="9072" w:type="dxa"/>
        <w:tblLook w:val="04A0" w:firstRow="1" w:lastRow="0" w:firstColumn="1" w:lastColumn="0" w:noHBand="0" w:noVBand="1"/>
      </w:tblPr>
      <w:tblGrid>
        <w:gridCol w:w="626"/>
        <w:gridCol w:w="8446"/>
      </w:tblGrid>
      <w:tr w:rsidR="00A44063" w:rsidRPr="00A44063" w:rsidTr="00613BC4">
        <w:tc>
          <w:tcPr>
            <w:tcW w:w="626" w:type="dxa"/>
          </w:tcPr>
          <w:p w:rsidR="00A44063" w:rsidRPr="00A44063" w:rsidRDefault="00A44063" w:rsidP="00C15F2F">
            <w:pPr>
              <w:pStyle w:val="TableText"/>
              <w:jc w:val="center"/>
              <w:rPr>
                <w:rtl/>
              </w:rPr>
            </w:pPr>
            <w:r w:rsidRPr="00A44063">
              <w:rPr>
                <w:rFonts w:hint="cs"/>
                <w:rtl/>
              </w:rPr>
              <w:t>4</w:t>
            </w:r>
          </w:p>
        </w:tc>
        <w:tc>
          <w:tcPr>
            <w:tcW w:w="8446" w:type="dxa"/>
          </w:tcPr>
          <w:p w:rsidR="00A44063" w:rsidRPr="00A44063" w:rsidRDefault="00A44063" w:rsidP="00613BC4">
            <w:pPr>
              <w:pStyle w:val="TableTitle"/>
            </w:pPr>
            <w:r w:rsidRPr="00A44063">
              <w:rPr>
                <w:rFonts w:hint="cs"/>
                <w:rtl/>
              </w:rPr>
              <w:t>תפיסת הפעלה ותהליכים</w:t>
            </w:r>
          </w:p>
          <w:p w:rsidR="00A44063" w:rsidRPr="00A44063" w:rsidRDefault="00A44063" w:rsidP="00613BC4">
            <w:pPr>
              <w:pStyle w:val="TableBullet"/>
            </w:pPr>
            <w:r w:rsidRPr="00A44063">
              <w:rPr>
                <w:rFonts w:hint="cs"/>
                <w:rtl/>
              </w:rPr>
              <w:t xml:space="preserve">פירוט תפיסת ההפעלה של נושא המדיניות - רבדים וצירי הפעלה שונים </w:t>
            </w:r>
          </w:p>
          <w:p w:rsidR="00A44063" w:rsidRPr="00A44063" w:rsidRDefault="00A44063" w:rsidP="00613BC4">
            <w:pPr>
              <w:pStyle w:val="TableBullet"/>
            </w:pPr>
            <w:r w:rsidRPr="00A44063">
              <w:rPr>
                <w:rFonts w:hint="cs"/>
                <w:rtl/>
              </w:rPr>
              <w:t>במידה והמדיניות עוסקת בנושא תהליכי,  נדרש לפרט את עקרונות ההפעלה לכל שלב ושלב בתהליך.</w:t>
            </w:r>
          </w:p>
          <w:p w:rsidR="00A44063" w:rsidRPr="00A44063" w:rsidRDefault="00A44063" w:rsidP="00613BC4">
            <w:pPr>
              <w:pStyle w:val="TableBullet"/>
            </w:pPr>
            <w:r w:rsidRPr="00A44063">
              <w:rPr>
                <w:rFonts w:hint="cs"/>
                <w:rtl/>
              </w:rPr>
              <w:t>עקרונות ההפעלה יכללו היבטי ניהול (תכנון, ביצוע, דיווח, בקרה: כולל ניטור ונתיבי בקרה ומעקב)</w:t>
            </w:r>
          </w:p>
          <w:p w:rsidR="00A44063" w:rsidRPr="00A44063" w:rsidRDefault="00A44063" w:rsidP="00613BC4">
            <w:pPr>
              <w:pStyle w:val="TableBullet"/>
            </w:pPr>
            <w:r w:rsidRPr="00A44063">
              <w:rPr>
                <w:rFonts w:hint="cs"/>
                <w:rtl/>
              </w:rPr>
              <w:t>בכל שלב משלבי התהליך יש לשלב מנגנון הערכה/ניטור המתייחס לסיכונים פוטנציאליים והגורמים להם על מנת לגבש ולתת מענה נאות להמשכיות פעילות החברה/הארגון במתארי איום שונים</w:t>
            </w:r>
          </w:p>
          <w:p w:rsidR="00A44063" w:rsidRPr="00A44063" w:rsidRDefault="00A44063" w:rsidP="00613BC4">
            <w:pPr>
              <w:pStyle w:val="TableBullet"/>
            </w:pPr>
            <w:r w:rsidRPr="00A44063">
              <w:rPr>
                <w:rFonts w:hint="cs"/>
                <w:rtl/>
              </w:rPr>
              <w:t>פירוט עקרונות הפעלת עובדים מסוגים שונים והרשאות בחברה/בארגון מבחינת המדיניות הספציפית (גיוס וקליטה, עבודה שוטפת, מהימנות, אכיפה, מודעות, הדרכה, הטמעה, רמת מודעות, עזיבת עובד)</w:t>
            </w:r>
          </w:p>
          <w:p w:rsidR="00A44063" w:rsidRPr="00A44063" w:rsidRDefault="00A44063" w:rsidP="00613BC4">
            <w:pPr>
              <w:pStyle w:val="TableBullet"/>
              <w:rPr>
                <w:rtl/>
              </w:rPr>
            </w:pPr>
            <w:r w:rsidRPr="00A44063">
              <w:rPr>
                <w:rFonts w:hint="cs"/>
                <w:rtl/>
              </w:rPr>
              <w:t>פירוט תפיסת הפעלה ותהליכים מול גורמים מחוץ לארגון בהקשר המדיניות (ספקים ומתן שירותים מקומי/מרחוק, שירותי מיקור חוץ, קבלני משנה, חוזים, הסכמים וכדומה)</w:t>
            </w:r>
          </w:p>
          <w:p w:rsidR="00A44063" w:rsidRPr="00A44063" w:rsidRDefault="00A44063" w:rsidP="00C15F2F">
            <w:pPr>
              <w:pStyle w:val="TableText"/>
              <w:rPr>
                <w:rtl/>
              </w:rPr>
            </w:pPr>
          </w:p>
        </w:tc>
      </w:tr>
    </w:tbl>
    <w:p w:rsidR="00613BC4" w:rsidRDefault="00613BC4"/>
    <w:tbl>
      <w:tblPr>
        <w:tblStyle w:val="a7"/>
        <w:bidiVisual/>
        <w:tblW w:w="9072" w:type="dxa"/>
        <w:tblLook w:val="04A0" w:firstRow="1" w:lastRow="0" w:firstColumn="1" w:lastColumn="0" w:noHBand="0" w:noVBand="1"/>
      </w:tblPr>
      <w:tblGrid>
        <w:gridCol w:w="626"/>
        <w:gridCol w:w="8446"/>
      </w:tblGrid>
      <w:tr w:rsidR="00A44063" w:rsidRPr="00A44063" w:rsidTr="00613BC4">
        <w:tc>
          <w:tcPr>
            <w:tcW w:w="626" w:type="dxa"/>
          </w:tcPr>
          <w:p w:rsidR="00A44063" w:rsidRPr="00A44063" w:rsidRDefault="00A44063" w:rsidP="00C15F2F">
            <w:pPr>
              <w:pStyle w:val="TableText"/>
              <w:jc w:val="center"/>
              <w:rPr>
                <w:rtl/>
              </w:rPr>
            </w:pPr>
            <w:r w:rsidRPr="00A44063">
              <w:rPr>
                <w:rFonts w:hint="cs"/>
                <w:rtl/>
              </w:rPr>
              <w:t>5</w:t>
            </w:r>
          </w:p>
        </w:tc>
        <w:tc>
          <w:tcPr>
            <w:tcW w:w="8446" w:type="dxa"/>
          </w:tcPr>
          <w:p w:rsidR="00A44063" w:rsidRPr="00A44063" w:rsidRDefault="00A44063" w:rsidP="00613BC4">
            <w:pPr>
              <w:pStyle w:val="TableTitle"/>
            </w:pPr>
            <w:r w:rsidRPr="00A44063">
              <w:rPr>
                <w:rFonts w:hint="cs"/>
                <w:rtl/>
              </w:rPr>
              <w:t>ניהול סיכונים</w:t>
            </w:r>
          </w:p>
          <w:p w:rsidR="00A44063" w:rsidRPr="00A44063" w:rsidRDefault="00A44063" w:rsidP="00613BC4">
            <w:pPr>
              <w:pStyle w:val="TableBullet"/>
              <w:rPr>
                <w:rtl/>
              </w:rPr>
            </w:pPr>
            <w:r w:rsidRPr="00A44063">
              <w:rPr>
                <w:rFonts w:hint="cs"/>
                <w:rtl/>
              </w:rPr>
              <w:t>פירוט הנחיות ניהול סיכונים בהקשר המדיניות</w:t>
            </w:r>
          </w:p>
          <w:p w:rsidR="00A44063" w:rsidRPr="00A44063" w:rsidRDefault="00A44063" w:rsidP="00613BC4">
            <w:pPr>
              <w:pStyle w:val="TableBullet"/>
            </w:pPr>
            <w:r w:rsidRPr="00A44063">
              <w:rPr>
                <w:rFonts w:hint="cs"/>
                <w:rtl/>
              </w:rPr>
              <w:t>השיטה ותהליך הערכה לניהול סיכונים כולל מועדי ביצוע הערכה זו</w:t>
            </w:r>
          </w:p>
          <w:p w:rsidR="00A44063" w:rsidRPr="00A44063" w:rsidRDefault="00A44063" w:rsidP="00613BC4">
            <w:pPr>
              <w:pStyle w:val="TableBullet"/>
            </w:pPr>
            <w:r w:rsidRPr="00A44063">
              <w:rPr>
                <w:rFonts w:hint="cs"/>
                <w:rtl/>
              </w:rPr>
              <w:t>קביעת רמות סיכון, פוטנציאל/סיכוי התרחשות וחומרה</w:t>
            </w:r>
          </w:p>
          <w:p w:rsidR="00A44063" w:rsidRPr="00A44063" w:rsidRDefault="00A44063" w:rsidP="00613BC4">
            <w:pPr>
              <w:pStyle w:val="TableBullet"/>
            </w:pPr>
            <w:r w:rsidRPr="00A44063">
              <w:rPr>
                <w:rFonts w:hint="cs"/>
                <w:rtl/>
              </w:rPr>
              <w:t>דיווח ניהול סיכונים</w:t>
            </w:r>
          </w:p>
          <w:p w:rsidR="00A44063" w:rsidRPr="00A44063" w:rsidRDefault="00A44063" w:rsidP="00613BC4">
            <w:pPr>
              <w:pStyle w:val="TableBullet"/>
            </w:pPr>
            <w:r w:rsidRPr="00A44063">
              <w:rPr>
                <w:rFonts w:hint="cs"/>
                <w:rtl/>
              </w:rPr>
              <w:t>קביעת פעילויות מתקנות</w:t>
            </w:r>
          </w:p>
          <w:p w:rsidR="00A44063" w:rsidRPr="00A44063" w:rsidRDefault="00A44063" w:rsidP="00613BC4">
            <w:pPr>
              <w:pStyle w:val="TableBullet"/>
            </w:pPr>
            <w:r w:rsidRPr="00A44063">
              <w:rPr>
                <w:rFonts w:hint="cs"/>
                <w:rtl/>
              </w:rPr>
              <w:t>בקרה ומעקב אחר יישום הטיפול בסיכונים ויעילות הטיפול/הפעילות שנקבעה כנותנת מענה להקטנה או ניטרול הסיכון</w:t>
            </w:r>
          </w:p>
          <w:p w:rsidR="00A44063" w:rsidRPr="00A44063" w:rsidRDefault="00A44063" w:rsidP="00613BC4">
            <w:pPr>
              <w:pStyle w:val="TableBullet"/>
              <w:rPr>
                <w:rtl/>
              </w:rPr>
            </w:pPr>
            <w:r w:rsidRPr="00A44063">
              <w:rPr>
                <w:rFonts w:hint="cs"/>
                <w:rtl/>
              </w:rPr>
              <w:t>ביצוע הערכה עיתית לסיכונים פוטנציאליים</w:t>
            </w:r>
          </w:p>
        </w:tc>
      </w:tr>
    </w:tbl>
    <w:p w:rsidR="00613BC4" w:rsidRDefault="00613BC4"/>
    <w:tbl>
      <w:tblPr>
        <w:tblStyle w:val="a7"/>
        <w:bidiVisual/>
        <w:tblW w:w="9072" w:type="dxa"/>
        <w:tblLook w:val="04A0" w:firstRow="1" w:lastRow="0" w:firstColumn="1" w:lastColumn="0" w:noHBand="0" w:noVBand="1"/>
      </w:tblPr>
      <w:tblGrid>
        <w:gridCol w:w="626"/>
        <w:gridCol w:w="8446"/>
      </w:tblGrid>
      <w:tr w:rsidR="00A44063" w:rsidRPr="00A44063" w:rsidTr="00613BC4">
        <w:tc>
          <w:tcPr>
            <w:tcW w:w="626" w:type="dxa"/>
          </w:tcPr>
          <w:p w:rsidR="00A44063" w:rsidRPr="00A44063" w:rsidRDefault="00A44063" w:rsidP="00C15F2F">
            <w:pPr>
              <w:pStyle w:val="TableText"/>
              <w:jc w:val="center"/>
              <w:rPr>
                <w:rtl/>
              </w:rPr>
            </w:pPr>
            <w:r w:rsidRPr="00A44063">
              <w:rPr>
                <w:rFonts w:hint="cs"/>
                <w:rtl/>
              </w:rPr>
              <w:t>6</w:t>
            </w:r>
          </w:p>
        </w:tc>
        <w:tc>
          <w:tcPr>
            <w:tcW w:w="8446" w:type="dxa"/>
          </w:tcPr>
          <w:p w:rsidR="00A44063" w:rsidRPr="00A44063" w:rsidRDefault="00A44063" w:rsidP="00613BC4">
            <w:pPr>
              <w:pStyle w:val="TableTitle"/>
            </w:pPr>
            <w:r w:rsidRPr="00A44063">
              <w:rPr>
                <w:rFonts w:hint="cs"/>
                <w:rtl/>
              </w:rPr>
              <w:t>מנגנוני בקרה, מדידה, דיווח וציות</w:t>
            </w:r>
          </w:p>
          <w:p w:rsidR="00A44063" w:rsidRPr="00A44063" w:rsidRDefault="00A44063" w:rsidP="00613BC4">
            <w:pPr>
              <w:pStyle w:val="TableBullet"/>
              <w:rPr>
                <w:rtl/>
              </w:rPr>
            </w:pPr>
            <w:r w:rsidRPr="00A44063">
              <w:rPr>
                <w:rFonts w:hint="cs"/>
                <w:rtl/>
              </w:rPr>
              <w:t xml:space="preserve">קביעת רמות בקרה, מדידה ובדיקה אחר מימוש המדיניות  - </w:t>
            </w:r>
            <w:bookmarkStart w:id="5" w:name="_Toc185914060"/>
            <w:bookmarkStart w:id="6" w:name="_Toc321415928"/>
            <w:bookmarkStart w:id="7" w:name="_Toc322888712"/>
            <w:bookmarkStart w:id="8" w:name="_Toc324090530"/>
            <w:bookmarkStart w:id="9" w:name="_Toc383416903"/>
            <w:r w:rsidRPr="00A44063">
              <w:rPr>
                <w:rFonts w:hint="cs"/>
                <w:rtl/>
              </w:rPr>
              <w:t>בחינה</w:t>
            </w:r>
            <w:r w:rsidRPr="00A44063">
              <w:rPr>
                <w:rtl/>
              </w:rPr>
              <w:t xml:space="preserve">  </w:t>
            </w:r>
            <w:r w:rsidRPr="00A44063">
              <w:rPr>
                <w:rFonts w:hint="cs"/>
                <w:rtl/>
              </w:rPr>
              <w:t>מתמשכת</w:t>
            </w:r>
            <w:r w:rsidRPr="00A44063">
              <w:rPr>
                <w:rtl/>
              </w:rPr>
              <w:t xml:space="preserve"> </w:t>
            </w:r>
            <w:r w:rsidRPr="00A44063">
              <w:rPr>
                <w:rFonts w:hint="cs"/>
                <w:rtl/>
              </w:rPr>
              <w:t>של</w:t>
            </w:r>
            <w:r w:rsidRPr="00A44063">
              <w:rPr>
                <w:rtl/>
              </w:rPr>
              <w:t xml:space="preserve"> </w:t>
            </w:r>
            <w:r w:rsidRPr="00A44063">
              <w:rPr>
                <w:rFonts w:hint="cs"/>
                <w:rtl/>
              </w:rPr>
              <w:t>אפקטיביות</w:t>
            </w:r>
            <w:r w:rsidRPr="00A44063">
              <w:rPr>
                <w:rtl/>
              </w:rPr>
              <w:t xml:space="preserve"> </w:t>
            </w:r>
            <w:r w:rsidRPr="00A44063">
              <w:rPr>
                <w:rFonts w:hint="cs"/>
                <w:rtl/>
              </w:rPr>
              <w:t>המדיניות</w:t>
            </w:r>
            <w:bookmarkEnd w:id="5"/>
            <w:bookmarkEnd w:id="6"/>
            <w:bookmarkEnd w:id="7"/>
            <w:bookmarkEnd w:id="8"/>
            <w:bookmarkEnd w:id="9"/>
          </w:p>
          <w:p w:rsidR="00A44063" w:rsidRPr="00A44063" w:rsidRDefault="00A44063" w:rsidP="00613BC4">
            <w:pPr>
              <w:pStyle w:val="TableBullet"/>
            </w:pPr>
            <w:r w:rsidRPr="00A44063">
              <w:rPr>
                <w:rFonts w:hint="cs"/>
                <w:rtl/>
              </w:rPr>
              <w:t>קביעת תדירות ביצוע הבקרה</w:t>
            </w:r>
          </w:p>
          <w:p w:rsidR="00A44063" w:rsidRPr="00A44063" w:rsidRDefault="00A44063" w:rsidP="00613BC4">
            <w:pPr>
              <w:pStyle w:val="TableBullet"/>
            </w:pPr>
            <w:r w:rsidRPr="00A44063">
              <w:rPr>
                <w:rFonts w:hint="cs"/>
                <w:rtl/>
              </w:rPr>
              <w:t xml:space="preserve">קביעת אחריות ניהולית ליישום הבקרה לרבות קביעת המסגרת ותפיסת ההפעלה של הבקרה, הן פנימית בארגון/חברה והן חיצונית מול גורמים מחוץ לארגון </w:t>
            </w:r>
          </w:p>
          <w:p w:rsidR="00A44063" w:rsidRPr="00A44063" w:rsidRDefault="00A44063" w:rsidP="00613BC4">
            <w:pPr>
              <w:pStyle w:val="TableBullet"/>
            </w:pPr>
            <w:r w:rsidRPr="00A44063">
              <w:rPr>
                <w:rFonts w:hint="cs"/>
                <w:rtl/>
              </w:rPr>
              <w:t>הפעלת גורמים נוספים לצרכי בקרה וניטור מימוש המדיניות</w:t>
            </w:r>
          </w:p>
          <w:p w:rsidR="00A44063" w:rsidRPr="00A44063" w:rsidRDefault="00A44063" w:rsidP="00613BC4">
            <w:pPr>
              <w:pStyle w:val="TableBullet"/>
            </w:pPr>
            <w:r w:rsidRPr="00A44063">
              <w:rPr>
                <w:rFonts w:hint="cs"/>
                <w:rtl/>
              </w:rPr>
              <w:t>הגדרת פעולות אשר יבוצעו באופן שוטף לצורך בקרת מימוש המדיניות</w:t>
            </w:r>
          </w:p>
          <w:p w:rsidR="00A44063" w:rsidRPr="00A44063" w:rsidRDefault="00A44063" w:rsidP="00613BC4">
            <w:pPr>
              <w:pStyle w:val="TableBullet"/>
            </w:pPr>
            <w:r w:rsidRPr="00A44063">
              <w:rPr>
                <w:rFonts w:hint="cs"/>
                <w:rtl/>
              </w:rPr>
              <w:t>הגדרת מנגנוני הדיווח העיתי (לוחות זמנים וגורמים מדווחים) כולל הגדרת חריגים ונושאים המחייבים דיווח מיידי במידה ואינם מבוצעים במסגרת מימוש ויישום המדיניות</w:t>
            </w:r>
          </w:p>
          <w:p w:rsidR="00A44063" w:rsidRPr="00A44063" w:rsidRDefault="00A44063" w:rsidP="00613BC4">
            <w:pPr>
              <w:pStyle w:val="TableBullet"/>
              <w:rPr>
                <w:rtl/>
              </w:rPr>
            </w:pPr>
            <w:r w:rsidRPr="00A44063">
              <w:rPr>
                <w:rFonts w:hint="cs"/>
                <w:rtl/>
              </w:rPr>
              <w:t xml:space="preserve">הגדרת מנגנון הבדיקה והתחקור לנושאים חריגים שאינם מבוצעים במסגרת יישום המדיניות </w:t>
            </w:r>
          </w:p>
        </w:tc>
      </w:tr>
    </w:tbl>
    <w:p w:rsidR="00613BC4" w:rsidRDefault="00613BC4"/>
    <w:tbl>
      <w:tblPr>
        <w:tblStyle w:val="a7"/>
        <w:bidiVisual/>
        <w:tblW w:w="9072" w:type="dxa"/>
        <w:tblLook w:val="04A0" w:firstRow="1" w:lastRow="0" w:firstColumn="1" w:lastColumn="0" w:noHBand="0" w:noVBand="1"/>
      </w:tblPr>
      <w:tblGrid>
        <w:gridCol w:w="626"/>
        <w:gridCol w:w="8446"/>
      </w:tblGrid>
      <w:tr w:rsidR="00A44063" w:rsidRPr="00A44063" w:rsidTr="00613BC4">
        <w:tc>
          <w:tcPr>
            <w:tcW w:w="626" w:type="dxa"/>
          </w:tcPr>
          <w:p w:rsidR="00A44063" w:rsidRPr="00A44063" w:rsidRDefault="00A44063" w:rsidP="00C15F2F">
            <w:pPr>
              <w:pStyle w:val="TableText"/>
              <w:jc w:val="center"/>
              <w:rPr>
                <w:rtl/>
              </w:rPr>
            </w:pPr>
            <w:r w:rsidRPr="00A44063">
              <w:rPr>
                <w:rFonts w:hint="cs"/>
                <w:rtl/>
              </w:rPr>
              <w:t>7</w:t>
            </w:r>
          </w:p>
        </w:tc>
        <w:tc>
          <w:tcPr>
            <w:tcW w:w="8446" w:type="dxa"/>
          </w:tcPr>
          <w:p w:rsidR="00A44063" w:rsidRPr="00A44063" w:rsidRDefault="00A44063" w:rsidP="00613BC4">
            <w:pPr>
              <w:pStyle w:val="TableTitle"/>
            </w:pPr>
            <w:r w:rsidRPr="00A44063">
              <w:rPr>
                <w:rFonts w:hint="cs"/>
                <w:rtl/>
              </w:rPr>
              <w:t>עקרונות מנחים לאכיפה</w:t>
            </w:r>
          </w:p>
          <w:p w:rsidR="00A44063" w:rsidRPr="00A44063" w:rsidRDefault="00A44063" w:rsidP="00613BC4">
            <w:pPr>
              <w:pStyle w:val="TableBullet"/>
            </w:pPr>
            <w:r w:rsidRPr="00A44063">
              <w:rPr>
                <w:rFonts w:hint="cs"/>
                <w:rtl/>
              </w:rPr>
              <w:t>הגדרת העקרונות המנחים לאכיפת המדיניות</w:t>
            </w:r>
          </w:p>
          <w:p w:rsidR="00A44063" w:rsidRPr="00A44063" w:rsidRDefault="00A44063" w:rsidP="00613BC4">
            <w:pPr>
              <w:pStyle w:val="TableBullet"/>
            </w:pPr>
            <w:r w:rsidRPr="00A44063">
              <w:rPr>
                <w:rFonts w:hint="cs"/>
                <w:rtl/>
              </w:rPr>
              <w:t>הגדרת הגורם האחראי למימוש האכיפה ויישומה</w:t>
            </w:r>
          </w:p>
          <w:p w:rsidR="00A44063" w:rsidRPr="00A44063" w:rsidRDefault="00A44063" w:rsidP="00613BC4">
            <w:pPr>
              <w:pStyle w:val="TableBullet"/>
            </w:pPr>
            <w:r w:rsidRPr="00A44063">
              <w:rPr>
                <w:rFonts w:hint="cs"/>
                <w:rtl/>
              </w:rPr>
              <w:t>הגדרת הגורמים המדווחים ואופן הדיווח לגבי האכיפה</w:t>
            </w:r>
          </w:p>
          <w:p w:rsidR="00A44063" w:rsidRPr="00A44063" w:rsidRDefault="00A44063" w:rsidP="00613BC4">
            <w:pPr>
              <w:pStyle w:val="TableBullet"/>
              <w:rPr>
                <w:rtl/>
              </w:rPr>
            </w:pPr>
            <w:r w:rsidRPr="00A44063">
              <w:rPr>
                <w:rFonts w:hint="cs"/>
                <w:rtl/>
              </w:rPr>
              <w:t xml:space="preserve">הגדרת אחריות כל סוג גורם בארגון (עובדים ומנהלים) בנוגע ליישום המדיניות </w:t>
            </w:r>
          </w:p>
        </w:tc>
      </w:tr>
    </w:tbl>
    <w:p w:rsidR="00613BC4" w:rsidRDefault="00613BC4"/>
    <w:tbl>
      <w:tblPr>
        <w:tblStyle w:val="a7"/>
        <w:bidiVisual/>
        <w:tblW w:w="9072" w:type="dxa"/>
        <w:tblLook w:val="04A0" w:firstRow="1" w:lastRow="0" w:firstColumn="1" w:lastColumn="0" w:noHBand="0" w:noVBand="1"/>
      </w:tblPr>
      <w:tblGrid>
        <w:gridCol w:w="626"/>
        <w:gridCol w:w="8446"/>
      </w:tblGrid>
      <w:tr w:rsidR="00A44063" w:rsidRPr="00A44063" w:rsidTr="00613BC4">
        <w:tc>
          <w:tcPr>
            <w:tcW w:w="626" w:type="dxa"/>
          </w:tcPr>
          <w:p w:rsidR="00A44063" w:rsidRPr="00A44063" w:rsidRDefault="00A44063" w:rsidP="00C15F2F">
            <w:pPr>
              <w:pStyle w:val="TableText"/>
              <w:jc w:val="center"/>
              <w:rPr>
                <w:rtl/>
              </w:rPr>
            </w:pPr>
            <w:r w:rsidRPr="00A44063">
              <w:rPr>
                <w:rFonts w:hint="cs"/>
                <w:rtl/>
              </w:rPr>
              <w:t>8</w:t>
            </w:r>
          </w:p>
        </w:tc>
        <w:tc>
          <w:tcPr>
            <w:tcW w:w="8446" w:type="dxa"/>
          </w:tcPr>
          <w:p w:rsidR="00A44063" w:rsidRPr="00A44063" w:rsidRDefault="00A44063" w:rsidP="00613BC4">
            <w:pPr>
              <w:pStyle w:val="TableTitle"/>
            </w:pPr>
            <w:r w:rsidRPr="00A44063">
              <w:rPr>
                <w:rFonts w:hint="cs"/>
                <w:rtl/>
              </w:rPr>
              <w:t>הדרכה והטמעה</w:t>
            </w:r>
          </w:p>
          <w:p w:rsidR="00A44063" w:rsidRPr="00A44063" w:rsidRDefault="00A44063" w:rsidP="00613BC4">
            <w:pPr>
              <w:pStyle w:val="TableBullet"/>
            </w:pPr>
            <w:r w:rsidRPr="00A44063">
              <w:rPr>
                <w:rFonts w:hint="cs"/>
                <w:rtl/>
              </w:rPr>
              <w:t xml:space="preserve">הגדרת הגורם האחראי לגיבוש </w:t>
            </w:r>
            <w:proofErr w:type="spellStart"/>
            <w:r w:rsidRPr="00A44063">
              <w:rPr>
                <w:rFonts w:hint="cs"/>
                <w:rtl/>
              </w:rPr>
              <w:t>תוכנית</w:t>
            </w:r>
            <w:proofErr w:type="spellEnd"/>
            <w:r w:rsidRPr="00A44063">
              <w:rPr>
                <w:rFonts w:hint="cs"/>
                <w:rtl/>
              </w:rPr>
              <w:t xml:space="preserve"> הדרכה עיתית, לרענון ולהטמעת המדיניות</w:t>
            </w:r>
          </w:p>
          <w:p w:rsidR="00A44063" w:rsidRPr="00A44063" w:rsidRDefault="00A44063" w:rsidP="00613BC4">
            <w:pPr>
              <w:pStyle w:val="TableBullet"/>
              <w:rPr>
                <w:rtl/>
              </w:rPr>
            </w:pPr>
            <w:r w:rsidRPr="00A44063">
              <w:rPr>
                <w:rFonts w:hint="cs"/>
                <w:rtl/>
              </w:rPr>
              <w:t xml:space="preserve">גורם זה יהיה אחראי על גיבוש הנהלים והוראות/הנחיות העבודה שיגזרו מהמדיניות והטמעתם בקרב עובדי הארגון  </w:t>
            </w:r>
          </w:p>
        </w:tc>
      </w:tr>
    </w:tbl>
    <w:p w:rsidR="00E354AD" w:rsidRPr="00E354AD" w:rsidRDefault="00E354AD" w:rsidP="00E354AD">
      <w:pPr>
        <w:pStyle w:val="Para2"/>
      </w:pPr>
      <w:bookmarkStart w:id="10" w:name="_Toc454800205"/>
      <w:bookmarkStart w:id="11" w:name="_Toc454805286"/>
      <w:bookmarkEnd w:id="10"/>
      <w:bookmarkEnd w:id="11"/>
    </w:p>
    <w:sectPr w:rsidR="00E354AD" w:rsidRPr="00E354AD" w:rsidSect="00A44063">
      <w:headerReference w:type="default" r:id="rId8"/>
      <w:footerReference w:type="default" r:id="rId9"/>
      <w:headerReference w:type="first" r:id="rId10"/>
      <w:footerReference w:type="first" r:id="rId11"/>
      <w:pgSz w:w="11906" w:h="16838" w:code="9"/>
      <w:pgMar w:top="1440" w:right="1418" w:bottom="1440" w:left="1418"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29E" w:rsidRDefault="003B229E" w:rsidP="001B29DC">
      <w:r>
        <w:separator/>
      </w:r>
    </w:p>
  </w:endnote>
  <w:endnote w:type="continuationSeparator" w:id="0">
    <w:p w:rsidR="003B229E" w:rsidRDefault="003B229E" w:rsidP="001B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FrankRuehl">
    <w:altName w:val="David"/>
    <w:panose1 w:val="020E050306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FE3" w:rsidRPr="007139E4" w:rsidRDefault="00F47FE3" w:rsidP="00F47FE3">
    <w:pPr>
      <w:pStyle w:val="FooterTitle"/>
      <w:jc w:val="center"/>
      <w:rPr>
        <w:b/>
        <w:bCs/>
        <w:rtl/>
      </w:rPr>
    </w:pPr>
    <w:r w:rsidRPr="007139E4">
      <w:rPr>
        <w:rFonts w:hint="cs"/>
        <w:b/>
        <w:bCs/>
        <w:rtl/>
      </w:rPr>
      <w:t xml:space="preserve">- </w:t>
    </w:r>
    <w:r w:rsidRPr="007139E4">
      <w:rPr>
        <w:b/>
        <w:bCs/>
        <w:rtl/>
      </w:rPr>
      <w:fldChar w:fldCharType="begin"/>
    </w:r>
    <w:r w:rsidRPr="007139E4">
      <w:rPr>
        <w:b/>
        <w:bCs/>
        <w:rtl/>
      </w:rPr>
      <w:instrText xml:space="preserve"> </w:instrText>
    </w:r>
    <w:r w:rsidRPr="007139E4">
      <w:rPr>
        <w:b/>
        <w:bCs/>
      </w:rPr>
      <w:instrText>DOCPROPERTY "Category"  \* MERGEFORMAT</w:instrText>
    </w:r>
    <w:r w:rsidRPr="007139E4">
      <w:rPr>
        <w:b/>
        <w:bCs/>
        <w:rtl/>
      </w:rPr>
      <w:instrText xml:space="preserve"> </w:instrText>
    </w:r>
    <w:r w:rsidRPr="007139E4">
      <w:rPr>
        <w:b/>
        <w:bCs/>
        <w:rtl/>
      </w:rPr>
      <w:fldChar w:fldCharType="separate"/>
    </w:r>
    <w:r w:rsidR="00613BC4">
      <w:rPr>
        <w:b/>
        <w:bCs/>
        <w:rtl/>
      </w:rPr>
      <w:t>בלמ"ס</w:t>
    </w:r>
    <w:r w:rsidRPr="007139E4">
      <w:rPr>
        <w:b/>
        <w:bCs/>
        <w:rtl/>
      </w:rPr>
      <w:fldChar w:fldCharType="end"/>
    </w:r>
    <w:r w:rsidRPr="007139E4">
      <w:rPr>
        <w:rFonts w:hint="cs"/>
        <w:b/>
        <w:bCs/>
        <w:rtl/>
      </w:rPr>
      <w:t xml:space="preserve"> -</w:t>
    </w:r>
  </w:p>
  <w:p w:rsidR="00F47FE3" w:rsidRDefault="00F47FE3" w:rsidP="00F47FE3">
    <w:pPr>
      <w:pStyle w:val="FooterTitle"/>
      <w:jc w:val="center"/>
      <w:rPr>
        <w:rtl/>
      </w:rPr>
    </w:pPr>
    <w:r>
      <w:rPr>
        <w:rFonts w:hint="cs"/>
        <w:rtl/>
      </w:rPr>
      <w:t>זכויות היוצרים של מסמך זה הן של חברת מתודה מחשבים בע"מ</w:t>
    </w:r>
  </w:p>
  <w:p w:rsidR="00F47FE3" w:rsidRDefault="00F47FE3" w:rsidP="00F47FE3">
    <w:pPr>
      <w:pStyle w:val="FooterTitle"/>
      <w:jc w:val="center"/>
      <w:rPr>
        <w:rtl/>
      </w:rPr>
    </w:pPr>
    <w:r>
      <w:rPr>
        <w:rFonts w:hint="cs"/>
        <w:rtl/>
      </w:rPr>
      <w:t>מסמך זו ניתן לשימוש אישי ופנימי. שימוש מסחרי מחייב רישוי מפת"ח.</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FE3" w:rsidRPr="007139E4" w:rsidRDefault="00F47FE3" w:rsidP="00F47FE3">
    <w:pPr>
      <w:pStyle w:val="FooterTitle"/>
      <w:jc w:val="center"/>
      <w:rPr>
        <w:b/>
        <w:bCs/>
        <w:rtl/>
      </w:rPr>
    </w:pPr>
    <w:r w:rsidRPr="007139E4">
      <w:rPr>
        <w:rFonts w:hint="cs"/>
        <w:b/>
        <w:bCs/>
        <w:rtl/>
      </w:rPr>
      <w:t xml:space="preserve">- </w:t>
    </w:r>
    <w:r w:rsidRPr="007139E4">
      <w:rPr>
        <w:b/>
        <w:bCs/>
        <w:rtl/>
      </w:rPr>
      <w:fldChar w:fldCharType="begin"/>
    </w:r>
    <w:r w:rsidRPr="007139E4">
      <w:rPr>
        <w:b/>
        <w:bCs/>
        <w:rtl/>
      </w:rPr>
      <w:instrText xml:space="preserve"> </w:instrText>
    </w:r>
    <w:r w:rsidRPr="007139E4">
      <w:rPr>
        <w:b/>
        <w:bCs/>
      </w:rPr>
      <w:instrText>DOCPROPERTY "Category"  \* MERGEFORMAT</w:instrText>
    </w:r>
    <w:r w:rsidRPr="007139E4">
      <w:rPr>
        <w:b/>
        <w:bCs/>
        <w:rtl/>
      </w:rPr>
      <w:instrText xml:space="preserve"> </w:instrText>
    </w:r>
    <w:r w:rsidRPr="007139E4">
      <w:rPr>
        <w:b/>
        <w:bCs/>
        <w:rtl/>
      </w:rPr>
      <w:fldChar w:fldCharType="separate"/>
    </w:r>
    <w:r w:rsidR="00613BC4">
      <w:rPr>
        <w:b/>
        <w:bCs/>
        <w:rtl/>
      </w:rPr>
      <w:t>בלמ"ס</w:t>
    </w:r>
    <w:r w:rsidRPr="007139E4">
      <w:rPr>
        <w:b/>
        <w:bCs/>
        <w:rtl/>
      </w:rPr>
      <w:fldChar w:fldCharType="end"/>
    </w:r>
    <w:r w:rsidRPr="007139E4">
      <w:rPr>
        <w:rFonts w:hint="cs"/>
        <w:b/>
        <w:bCs/>
        <w:rtl/>
      </w:rPr>
      <w:t xml:space="preserve"> -</w:t>
    </w:r>
  </w:p>
  <w:p w:rsidR="00F47FE3" w:rsidRDefault="00F47FE3" w:rsidP="00F47FE3">
    <w:pPr>
      <w:pStyle w:val="FooterTitle"/>
      <w:jc w:val="center"/>
      <w:rPr>
        <w:rtl/>
      </w:rPr>
    </w:pPr>
    <w:r>
      <w:rPr>
        <w:rFonts w:hint="cs"/>
        <w:rtl/>
      </w:rPr>
      <w:t>זכויות היוצרים של מסמך זה הן של חברת מתודה מחשבים בע"מ</w:t>
    </w:r>
  </w:p>
  <w:p w:rsidR="00F47FE3" w:rsidRDefault="00F47FE3" w:rsidP="00F47FE3">
    <w:pPr>
      <w:pStyle w:val="FooterTitle"/>
      <w:jc w:val="center"/>
      <w:rPr>
        <w:rtl/>
      </w:rPr>
    </w:pPr>
    <w:r>
      <w:rPr>
        <w:rFonts w:hint="cs"/>
        <w:rtl/>
      </w:rPr>
      <w:t>מסמך זו ניתן לשימוש אישי ופנימי. שימוש מסחרי מחייב רישוי מפת"ח.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29E" w:rsidRDefault="003B229E" w:rsidP="001B29DC">
      <w:bookmarkStart w:id="0" w:name="_Hlk536445143"/>
      <w:bookmarkEnd w:id="0"/>
      <w:r>
        <w:separator/>
      </w:r>
    </w:p>
  </w:footnote>
  <w:footnote w:type="continuationSeparator" w:id="0">
    <w:p w:rsidR="003B229E" w:rsidRDefault="003B229E" w:rsidP="001B2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9E4" w:rsidRDefault="007139E4" w:rsidP="006B3829">
    <w:pPr>
      <w:pStyle w:val="HeaderTitle"/>
      <w:rPr>
        <w:sz w:val="22"/>
        <w:szCs w:val="24"/>
        <w:rtl/>
      </w:rPr>
    </w:pPr>
    <w:r>
      <w:rPr>
        <w:rtl/>
      </w:rPr>
      <w:fldChar w:fldCharType="begin"/>
    </w:r>
    <w:r>
      <w:rPr>
        <w:rtl/>
      </w:rPr>
      <w:instrText xml:space="preserve"> </w:instrText>
    </w:r>
    <w:r>
      <w:instrText>TITLE</w:instrText>
    </w:r>
    <w:r>
      <w:rPr>
        <w:rtl/>
      </w:rPr>
      <w:instrText xml:space="preserve">  \</w:instrText>
    </w:r>
    <w:r>
      <w:rPr>
        <w:rFonts w:hint="cs"/>
        <w:rtl/>
      </w:rPr>
      <w:instrText xml:space="preserve">* </w:instrText>
    </w:r>
    <w:r>
      <w:instrText>MERGEFORMAT</w:instrText>
    </w:r>
    <w:r>
      <w:rPr>
        <w:rtl/>
      </w:rPr>
      <w:instrText xml:space="preserve"> </w:instrText>
    </w:r>
    <w:r>
      <w:rPr>
        <w:rtl/>
      </w:rPr>
      <w:fldChar w:fldCharType="separate"/>
    </w:r>
    <w:r w:rsidR="00613BC4">
      <w:rPr>
        <w:rtl/>
      </w:rPr>
      <w:t>כתיבת מסמך מדיניות</w:t>
    </w:r>
    <w:r>
      <w:rPr>
        <w:rtl/>
      </w:rPr>
      <w:fldChar w:fldCharType="end"/>
    </w:r>
    <w:r>
      <w:rPr>
        <w:rtl/>
      </w:rPr>
      <w:tab/>
    </w:r>
    <w:r>
      <w:rPr>
        <w:b/>
        <w:bCs/>
        <w:rtl/>
      </w:rPr>
      <w:fldChar w:fldCharType="begin"/>
    </w:r>
    <w:r>
      <w:rPr>
        <w:b/>
        <w:bCs/>
        <w:rtl/>
      </w:rPr>
      <w:instrText xml:space="preserve"> </w:instrText>
    </w:r>
    <w:r>
      <w:rPr>
        <w:b/>
        <w:bCs/>
      </w:rPr>
      <w:instrText>DOCPROPERTY "Company"  \* MERGEFORMAT</w:instrText>
    </w:r>
    <w:r>
      <w:rPr>
        <w:b/>
        <w:bCs/>
        <w:rtl/>
      </w:rPr>
      <w:instrText xml:space="preserve"> </w:instrText>
    </w:r>
    <w:r>
      <w:rPr>
        <w:b/>
        <w:bCs/>
        <w:rtl/>
      </w:rPr>
      <w:fldChar w:fldCharType="separate"/>
    </w:r>
    <w:r w:rsidR="00613BC4">
      <w:rPr>
        <w:b/>
        <w:bCs/>
        <w:rtl/>
      </w:rPr>
      <w:t>מתודה</w:t>
    </w:r>
    <w:r>
      <w:rPr>
        <w:b/>
        <w:bCs/>
        <w:rtl/>
      </w:rPr>
      <w:fldChar w:fldCharType="end"/>
    </w:r>
    <w:r w:rsidR="00F47FE3">
      <w:rPr>
        <w:rFonts w:hint="cs"/>
        <w:b/>
        <w:bCs/>
        <w:rtl/>
      </w:rPr>
      <w:t xml:space="preserve"> מחשבים בע"מ</w:t>
    </w:r>
    <w:r>
      <w:rPr>
        <w:rtl/>
      </w:rPr>
      <w:tab/>
    </w:r>
    <w:r w:rsidR="00BA2003">
      <w:rPr>
        <w:rtl/>
      </w:rPr>
      <w:fldChar w:fldCharType="begin"/>
    </w:r>
    <w:r w:rsidR="00BA2003">
      <w:rPr>
        <w:rtl/>
      </w:rPr>
      <w:instrText xml:space="preserve"> </w:instrText>
    </w:r>
    <w:r w:rsidR="00BA2003">
      <w:rPr>
        <w:rFonts w:hint="cs"/>
      </w:rPr>
      <w:instrText>SAVEDATE  \@ "dd/MM/yyyy"  \* MERGEFORMAT</w:instrText>
    </w:r>
    <w:r w:rsidR="00BA2003">
      <w:rPr>
        <w:rtl/>
      </w:rPr>
      <w:instrText xml:space="preserve"> </w:instrText>
    </w:r>
    <w:r w:rsidR="00BA2003">
      <w:rPr>
        <w:rtl/>
      </w:rPr>
      <w:fldChar w:fldCharType="separate"/>
    </w:r>
    <w:r w:rsidR="008F140A">
      <w:rPr>
        <w:noProof/>
        <w:rtl/>
      </w:rPr>
      <w:t>‏28/01/2019</w:t>
    </w:r>
    <w:r w:rsidR="00BA2003">
      <w:rPr>
        <w:rtl/>
      </w:rPr>
      <w:fldChar w:fldCharType="end"/>
    </w:r>
  </w:p>
  <w:p w:rsidR="007139E4" w:rsidRDefault="00A724C2" w:rsidP="00ED7315">
    <w:pPr>
      <w:pStyle w:val="HeaderTitle"/>
      <w:rPr>
        <w:rtl/>
      </w:rPr>
    </w:pPr>
    <w:fldSimple w:instr=" SUBJECT  \* MERGEFORMAT ">
      <w:r w:rsidR="00613BC4">
        <w:rPr>
          <w:rtl/>
        </w:rPr>
        <w:t>רשימת תיוג</w:t>
      </w:r>
    </w:fldSimple>
    <w:r w:rsidR="007139E4">
      <w:rPr>
        <w:rtl/>
      </w:rPr>
      <w:tab/>
    </w:r>
    <w:r w:rsidR="007139E4">
      <w:rPr>
        <w:rtl/>
      </w:rPr>
      <w:tab/>
    </w:r>
    <w:r w:rsidR="007139E4">
      <w:rPr>
        <w:rFonts w:hint="cs"/>
        <w:rtl/>
      </w:rPr>
      <w:t xml:space="preserve">מהדורה </w:t>
    </w:r>
    <w:proofErr w:type="spellStart"/>
    <w:r w:rsidR="007139E4">
      <w:t>M.n</w:t>
    </w:r>
    <w:proofErr w:type="spellEnd"/>
  </w:p>
  <w:p w:rsidR="007139E4" w:rsidRDefault="007139E4" w:rsidP="00735540">
    <w:pPr>
      <w:pStyle w:val="HeaderTitle"/>
      <w:rPr>
        <w:rtl/>
      </w:rPr>
    </w:pPr>
    <w:r>
      <w:rPr>
        <w:rFonts w:hint="cs"/>
        <w:rtl/>
      </w:rPr>
      <w:tab/>
    </w:r>
    <w:r>
      <w:rPr>
        <w:rFonts w:hint="cs"/>
        <w:rtl/>
      </w:rPr>
      <w:tab/>
      <w:t xml:space="preserve">עמוד </w:t>
    </w:r>
    <w:r>
      <w:rPr>
        <w:rFonts w:cs="Miriam"/>
        <w:rtl/>
      </w:rPr>
      <w:fldChar w:fldCharType="begin"/>
    </w:r>
    <w:r>
      <w:rPr>
        <w:rFonts w:cs="Miriam"/>
        <w:rtl/>
      </w:rPr>
      <w:instrText xml:space="preserve"> </w:instrText>
    </w:r>
    <w:r>
      <w:rPr>
        <w:rFonts w:cs="Miriam"/>
      </w:rPr>
      <w:instrText>PAGE</w:instrText>
    </w:r>
    <w:r>
      <w:rPr>
        <w:rFonts w:cs="Miriam"/>
        <w:rtl/>
      </w:rPr>
      <w:instrText xml:space="preserve">  \</w:instrText>
    </w:r>
    <w:r>
      <w:rPr>
        <w:rFonts w:cs="Miriam" w:hint="cs"/>
        <w:rtl/>
      </w:rPr>
      <w:instrText xml:space="preserve">* </w:instrText>
    </w:r>
    <w:r>
      <w:rPr>
        <w:rFonts w:cs="Miriam"/>
      </w:rPr>
      <w:instrText>MERGEFORMAT</w:instrText>
    </w:r>
    <w:r>
      <w:rPr>
        <w:rFonts w:cs="Miriam"/>
        <w:rtl/>
      </w:rPr>
      <w:instrText xml:space="preserve"> </w:instrText>
    </w:r>
    <w:r>
      <w:rPr>
        <w:rFonts w:cs="Miriam"/>
        <w:rtl/>
      </w:rPr>
      <w:fldChar w:fldCharType="separate"/>
    </w:r>
    <w:r w:rsidR="0024501B">
      <w:rPr>
        <w:rFonts w:cs="Miriam"/>
        <w:noProof/>
        <w:rtl/>
      </w:rPr>
      <w:t>2</w:t>
    </w:r>
    <w:r>
      <w:rPr>
        <w:rFonts w:cs="Miriam"/>
        <w:rtl/>
      </w:rPr>
      <w:fldChar w:fldCharType="end"/>
    </w:r>
    <w:r>
      <w:rPr>
        <w:rtl/>
      </w:rPr>
      <w:t xml:space="preserve"> </w:t>
    </w:r>
    <w:r>
      <w:rPr>
        <w:rFonts w:hint="cs"/>
        <w:rtl/>
      </w:rPr>
      <w:t xml:space="preserve">מתוך </w:t>
    </w:r>
    <w:r w:rsidR="005C04DF">
      <w:rPr>
        <w:noProof/>
      </w:rPr>
      <w:fldChar w:fldCharType="begin"/>
    </w:r>
    <w:r w:rsidR="005C04DF">
      <w:rPr>
        <w:noProof/>
      </w:rPr>
      <w:instrText xml:space="preserve"> NUMPAGES </w:instrText>
    </w:r>
    <w:r w:rsidR="005C04DF">
      <w:rPr>
        <w:noProof/>
      </w:rPr>
      <w:fldChar w:fldCharType="separate"/>
    </w:r>
    <w:r w:rsidR="0024501B">
      <w:rPr>
        <w:noProof/>
        <w:rtl/>
      </w:rPr>
      <w:t>5</w:t>
    </w:r>
    <w:r w:rsidR="005C04DF">
      <w:rPr>
        <w:noProof/>
      </w:rPr>
      <w:fldChar w:fldCharType="end"/>
    </w:r>
  </w:p>
  <w:p w:rsidR="007139E4" w:rsidRDefault="007139E4" w:rsidP="00ED7315">
    <w:pPr>
      <w:pStyle w:val="HeaderTitle"/>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F47FE3" w:rsidTr="00F47FE3">
      <w:tc>
        <w:tcPr>
          <w:tcW w:w="3020" w:type="dxa"/>
          <w:vAlign w:val="center"/>
        </w:tcPr>
        <w:p w:rsidR="00F47FE3" w:rsidRDefault="00F47FE3" w:rsidP="00F47FE3">
          <w:pPr>
            <w:pStyle w:val="HeaderTitle"/>
            <w:jc w:val="left"/>
            <w:rPr>
              <w:b/>
              <w:bCs/>
              <w:rtl/>
            </w:rPr>
          </w:pPr>
          <w:r w:rsidRPr="00F47FE3">
            <w:rPr>
              <w:b/>
              <w:bCs/>
              <w:rtl/>
            </w:rPr>
            <w:t>נ</w:t>
          </w:r>
          <w:r w:rsidRPr="00F47FE3">
            <w:rPr>
              <w:rFonts w:hint="cs"/>
              <w:b/>
              <w:bCs/>
              <w:rtl/>
            </w:rPr>
            <w:t>והל מפת"ח</w:t>
          </w:r>
        </w:p>
      </w:tc>
      <w:tc>
        <w:tcPr>
          <w:tcW w:w="3020" w:type="dxa"/>
        </w:tcPr>
        <w:p w:rsidR="00F47FE3" w:rsidRDefault="00F47FE3" w:rsidP="00ED7315">
          <w:pPr>
            <w:pStyle w:val="HeaderTitle"/>
            <w:rPr>
              <w:b/>
              <w:bCs/>
              <w:rtl/>
            </w:rPr>
          </w:pPr>
          <w:r w:rsidRPr="00F47FE3">
            <w:rPr>
              <w:b/>
              <w:bCs/>
              <w:noProof/>
            </w:rPr>
            <w:drawing>
              <wp:inline distT="0" distB="0" distL="0" distR="0" wp14:anchorId="79F29F41" wp14:editId="6BD47473">
                <wp:extent cx="1409897" cy="371527"/>
                <wp:effectExtent l="0" t="0" r="0" b="952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_H.png"/>
                        <pic:cNvPicPr/>
                      </pic:nvPicPr>
                      <pic:blipFill>
                        <a:blip r:embed="rId1">
                          <a:extLst>
                            <a:ext uri="{28A0092B-C50C-407E-A947-70E740481C1C}">
                              <a14:useLocalDpi xmlns:a14="http://schemas.microsoft.com/office/drawing/2010/main" val="0"/>
                            </a:ext>
                          </a:extLst>
                        </a:blip>
                        <a:stretch>
                          <a:fillRect/>
                        </a:stretch>
                      </pic:blipFill>
                      <pic:spPr>
                        <a:xfrm>
                          <a:off x="0" y="0"/>
                          <a:ext cx="1409897" cy="371527"/>
                        </a:xfrm>
                        <a:prstGeom prst="rect">
                          <a:avLst/>
                        </a:prstGeom>
                      </pic:spPr>
                    </pic:pic>
                  </a:graphicData>
                </a:graphic>
              </wp:inline>
            </w:drawing>
          </w:r>
        </w:p>
      </w:tc>
      <w:tc>
        <w:tcPr>
          <w:tcW w:w="3020" w:type="dxa"/>
          <w:vAlign w:val="center"/>
        </w:tcPr>
        <w:p w:rsidR="00F47FE3" w:rsidRDefault="00F47FE3" w:rsidP="00F47FE3">
          <w:pPr>
            <w:pStyle w:val="HeaderTitle"/>
            <w:jc w:val="right"/>
            <w:rPr>
              <w:b/>
              <w:bCs/>
              <w:rtl/>
            </w:rPr>
          </w:pPr>
          <w:r w:rsidRPr="00F47FE3">
            <w:rPr>
              <w:rFonts w:hint="cs"/>
              <w:b/>
              <w:bCs/>
              <w:rtl/>
            </w:rPr>
            <w:t>מהדורה 12</w:t>
          </w:r>
        </w:p>
      </w:tc>
    </w:tr>
  </w:tbl>
  <w:p w:rsidR="00F47FE3" w:rsidRPr="00F47FE3" w:rsidRDefault="00F47FE3" w:rsidP="00ED7315">
    <w:pPr>
      <w:pStyle w:val="HeaderTitle"/>
      <w:rPr>
        <w:b/>
        <w:bCs/>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B60EC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740E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8A32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54E0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E5A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7802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16A9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52E5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B6B9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3CE6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106"/>
    <w:multiLevelType w:val="hybridMultilevel"/>
    <w:tmpl w:val="EA78A3B2"/>
    <w:lvl w:ilvl="0" w:tplc="05560FDA">
      <w:start w:val="1"/>
      <w:numFmt w:val="hebrew1"/>
      <w:pStyle w:val="Table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C32459"/>
    <w:multiLevelType w:val="hybridMultilevel"/>
    <w:tmpl w:val="7EAAD80E"/>
    <w:lvl w:ilvl="0" w:tplc="B8E26782">
      <w:start w:val="1"/>
      <w:numFmt w:val="bullet"/>
      <w:pStyle w:val="Remark3"/>
      <w:lvlText w:val=""/>
      <w:lvlJc w:val="left"/>
      <w:pPr>
        <w:tabs>
          <w:tab w:val="num" w:pos="1440"/>
        </w:tabs>
        <w:ind w:left="1440" w:hanging="357"/>
      </w:pPr>
      <w:rPr>
        <w:rFonts w:ascii="Wingdings" w:hAnsi="Wingdings" w:hint="default"/>
      </w:rPr>
    </w:lvl>
    <w:lvl w:ilvl="1" w:tplc="74569D28" w:tentative="1">
      <w:start w:val="1"/>
      <w:numFmt w:val="bullet"/>
      <w:lvlText w:val="o"/>
      <w:lvlJc w:val="left"/>
      <w:pPr>
        <w:tabs>
          <w:tab w:val="num" w:pos="1440"/>
        </w:tabs>
        <w:ind w:left="1440" w:hanging="360"/>
      </w:pPr>
      <w:rPr>
        <w:rFonts w:ascii="Courier New" w:hAnsi="Courier New" w:cs="Courier New" w:hint="default"/>
      </w:rPr>
    </w:lvl>
    <w:lvl w:ilvl="2" w:tplc="76CE1702" w:tentative="1">
      <w:start w:val="1"/>
      <w:numFmt w:val="bullet"/>
      <w:lvlText w:val=""/>
      <w:lvlJc w:val="left"/>
      <w:pPr>
        <w:tabs>
          <w:tab w:val="num" w:pos="2160"/>
        </w:tabs>
        <w:ind w:left="2160" w:hanging="360"/>
      </w:pPr>
      <w:rPr>
        <w:rFonts w:ascii="Wingdings" w:hAnsi="Wingdings" w:hint="default"/>
      </w:rPr>
    </w:lvl>
    <w:lvl w:ilvl="3" w:tplc="F81CFB1A" w:tentative="1">
      <w:start w:val="1"/>
      <w:numFmt w:val="bullet"/>
      <w:lvlText w:val=""/>
      <w:lvlJc w:val="left"/>
      <w:pPr>
        <w:tabs>
          <w:tab w:val="num" w:pos="2880"/>
        </w:tabs>
        <w:ind w:left="2880" w:hanging="360"/>
      </w:pPr>
      <w:rPr>
        <w:rFonts w:ascii="Symbol" w:hAnsi="Symbol" w:hint="default"/>
      </w:rPr>
    </w:lvl>
    <w:lvl w:ilvl="4" w:tplc="CEFC589E" w:tentative="1">
      <w:start w:val="1"/>
      <w:numFmt w:val="bullet"/>
      <w:lvlText w:val="o"/>
      <w:lvlJc w:val="left"/>
      <w:pPr>
        <w:tabs>
          <w:tab w:val="num" w:pos="3600"/>
        </w:tabs>
        <w:ind w:left="3600" w:hanging="360"/>
      </w:pPr>
      <w:rPr>
        <w:rFonts w:ascii="Courier New" w:hAnsi="Courier New" w:cs="Courier New" w:hint="default"/>
      </w:rPr>
    </w:lvl>
    <w:lvl w:ilvl="5" w:tplc="38463B8C" w:tentative="1">
      <w:start w:val="1"/>
      <w:numFmt w:val="bullet"/>
      <w:lvlText w:val=""/>
      <w:lvlJc w:val="left"/>
      <w:pPr>
        <w:tabs>
          <w:tab w:val="num" w:pos="4320"/>
        </w:tabs>
        <w:ind w:left="4320" w:hanging="360"/>
      </w:pPr>
      <w:rPr>
        <w:rFonts w:ascii="Wingdings" w:hAnsi="Wingdings" w:hint="default"/>
      </w:rPr>
    </w:lvl>
    <w:lvl w:ilvl="6" w:tplc="FD08C90E" w:tentative="1">
      <w:start w:val="1"/>
      <w:numFmt w:val="bullet"/>
      <w:lvlText w:val=""/>
      <w:lvlJc w:val="left"/>
      <w:pPr>
        <w:tabs>
          <w:tab w:val="num" w:pos="5040"/>
        </w:tabs>
        <w:ind w:left="5040" w:hanging="360"/>
      </w:pPr>
      <w:rPr>
        <w:rFonts w:ascii="Symbol" w:hAnsi="Symbol" w:hint="default"/>
      </w:rPr>
    </w:lvl>
    <w:lvl w:ilvl="7" w:tplc="DC8C9618" w:tentative="1">
      <w:start w:val="1"/>
      <w:numFmt w:val="bullet"/>
      <w:lvlText w:val="o"/>
      <w:lvlJc w:val="left"/>
      <w:pPr>
        <w:tabs>
          <w:tab w:val="num" w:pos="5760"/>
        </w:tabs>
        <w:ind w:left="5760" w:hanging="360"/>
      </w:pPr>
      <w:rPr>
        <w:rFonts w:ascii="Courier New" w:hAnsi="Courier New" w:cs="Courier New" w:hint="default"/>
      </w:rPr>
    </w:lvl>
    <w:lvl w:ilvl="8" w:tplc="7C0C510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D22DC8"/>
    <w:multiLevelType w:val="hybridMultilevel"/>
    <w:tmpl w:val="45FC5C96"/>
    <w:lvl w:ilvl="0" w:tplc="49FEFC18">
      <w:start w:val="1"/>
      <w:numFmt w:val="bullet"/>
      <w:pStyle w:val="Remark2"/>
      <w:lvlText w:val=""/>
      <w:lvlJc w:val="left"/>
      <w:pPr>
        <w:tabs>
          <w:tab w:val="num" w:pos="1083"/>
        </w:tabs>
        <w:ind w:left="1083" w:hanging="363"/>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3" w15:restartNumberingAfterBreak="0">
    <w:nsid w:val="08E740CE"/>
    <w:multiLevelType w:val="singleLevel"/>
    <w:tmpl w:val="0CDCAF1A"/>
    <w:lvl w:ilvl="0">
      <w:start w:val="1"/>
      <w:numFmt w:val="none"/>
      <w:pStyle w:val="BulletList0"/>
      <w:lvlText w:val=""/>
      <w:lvlJc w:val="center"/>
      <w:pPr>
        <w:tabs>
          <w:tab w:val="num" w:pos="357"/>
        </w:tabs>
        <w:ind w:left="357" w:hanging="300"/>
      </w:pPr>
      <w:rPr>
        <w:rFonts w:ascii="Symbol" w:hAnsi="Symbol" w:cs="David" w:hint="default"/>
        <w:bCs w:val="0"/>
        <w:iCs w:val="0"/>
        <w:szCs w:val="24"/>
      </w:rPr>
    </w:lvl>
  </w:abstractNum>
  <w:abstractNum w:abstractNumId="14" w15:restartNumberingAfterBreak="0">
    <w:nsid w:val="0C431A6B"/>
    <w:multiLevelType w:val="hybridMultilevel"/>
    <w:tmpl w:val="C18EF2AA"/>
    <w:lvl w:ilvl="0" w:tplc="13DE76E0">
      <w:start w:val="1"/>
      <w:numFmt w:val="bullet"/>
      <w:pStyle w:val="BulletList4"/>
      <w:lvlText w:val=""/>
      <w:lvlJc w:val="left"/>
      <w:pPr>
        <w:tabs>
          <w:tab w:val="num" w:pos="1854"/>
        </w:tabs>
        <w:ind w:left="1854" w:hanging="414"/>
      </w:pPr>
      <w:rPr>
        <w:rFonts w:ascii="Symbol" w:hAnsi="Symbol" w:hint="default"/>
      </w:rPr>
    </w:lvl>
    <w:lvl w:ilvl="1" w:tplc="FA121072" w:tentative="1">
      <w:start w:val="1"/>
      <w:numFmt w:val="bullet"/>
      <w:lvlText w:val="o"/>
      <w:lvlJc w:val="left"/>
      <w:pPr>
        <w:tabs>
          <w:tab w:val="num" w:pos="1440"/>
        </w:tabs>
        <w:ind w:left="1440" w:hanging="360"/>
      </w:pPr>
      <w:rPr>
        <w:rFonts w:ascii="Courier New" w:hAnsi="Courier New" w:cs="Courier New" w:hint="default"/>
      </w:rPr>
    </w:lvl>
    <w:lvl w:ilvl="2" w:tplc="538A57AA" w:tentative="1">
      <w:start w:val="1"/>
      <w:numFmt w:val="bullet"/>
      <w:lvlText w:val=""/>
      <w:lvlJc w:val="left"/>
      <w:pPr>
        <w:tabs>
          <w:tab w:val="num" w:pos="2160"/>
        </w:tabs>
        <w:ind w:left="2160" w:hanging="360"/>
      </w:pPr>
      <w:rPr>
        <w:rFonts w:ascii="Wingdings" w:hAnsi="Wingdings" w:hint="default"/>
      </w:rPr>
    </w:lvl>
    <w:lvl w:ilvl="3" w:tplc="739A439C" w:tentative="1">
      <w:start w:val="1"/>
      <w:numFmt w:val="bullet"/>
      <w:lvlText w:val=""/>
      <w:lvlJc w:val="left"/>
      <w:pPr>
        <w:tabs>
          <w:tab w:val="num" w:pos="2880"/>
        </w:tabs>
        <w:ind w:left="2880" w:hanging="360"/>
      </w:pPr>
      <w:rPr>
        <w:rFonts w:ascii="Symbol" w:hAnsi="Symbol" w:hint="default"/>
      </w:rPr>
    </w:lvl>
    <w:lvl w:ilvl="4" w:tplc="3392C67E" w:tentative="1">
      <w:start w:val="1"/>
      <w:numFmt w:val="bullet"/>
      <w:lvlText w:val="o"/>
      <w:lvlJc w:val="left"/>
      <w:pPr>
        <w:tabs>
          <w:tab w:val="num" w:pos="3600"/>
        </w:tabs>
        <w:ind w:left="3600" w:hanging="360"/>
      </w:pPr>
      <w:rPr>
        <w:rFonts w:ascii="Courier New" w:hAnsi="Courier New" w:cs="Courier New" w:hint="default"/>
      </w:rPr>
    </w:lvl>
    <w:lvl w:ilvl="5" w:tplc="4BE89158" w:tentative="1">
      <w:start w:val="1"/>
      <w:numFmt w:val="bullet"/>
      <w:lvlText w:val=""/>
      <w:lvlJc w:val="left"/>
      <w:pPr>
        <w:tabs>
          <w:tab w:val="num" w:pos="4320"/>
        </w:tabs>
        <w:ind w:left="4320" w:hanging="360"/>
      </w:pPr>
      <w:rPr>
        <w:rFonts w:ascii="Wingdings" w:hAnsi="Wingdings" w:hint="default"/>
      </w:rPr>
    </w:lvl>
    <w:lvl w:ilvl="6" w:tplc="515EFAD8" w:tentative="1">
      <w:start w:val="1"/>
      <w:numFmt w:val="bullet"/>
      <w:lvlText w:val=""/>
      <w:lvlJc w:val="left"/>
      <w:pPr>
        <w:tabs>
          <w:tab w:val="num" w:pos="5040"/>
        </w:tabs>
        <w:ind w:left="5040" w:hanging="360"/>
      </w:pPr>
      <w:rPr>
        <w:rFonts w:ascii="Symbol" w:hAnsi="Symbol" w:hint="default"/>
      </w:rPr>
    </w:lvl>
    <w:lvl w:ilvl="7" w:tplc="F0B28000" w:tentative="1">
      <w:start w:val="1"/>
      <w:numFmt w:val="bullet"/>
      <w:lvlText w:val="o"/>
      <w:lvlJc w:val="left"/>
      <w:pPr>
        <w:tabs>
          <w:tab w:val="num" w:pos="5760"/>
        </w:tabs>
        <w:ind w:left="5760" w:hanging="360"/>
      </w:pPr>
      <w:rPr>
        <w:rFonts w:ascii="Courier New" w:hAnsi="Courier New" w:cs="Courier New" w:hint="default"/>
      </w:rPr>
    </w:lvl>
    <w:lvl w:ilvl="8" w:tplc="075004B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580703"/>
    <w:multiLevelType w:val="multilevel"/>
    <w:tmpl w:val="63286E80"/>
    <w:lvl w:ilvl="0">
      <w:start w:val="1"/>
      <w:numFmt w:val="decimal"/>
      <w:pStyle w:val="NumberList4"/>
      <w:lvlText w:val="%1."/>
      <w:lvlJc w:val="left"/>
      <w:pPr>
        <w:tabs>
          <w:tab w:val="num" w:pos="1854"/>
        </w:tabs>
        <w:ind w:left="1854" w:hanging="41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14F6489D"/>
    <w:multiLevelType w:val="singleLevel"/>
    <w:tmpl w:val="AF6EBC12"/>
    <w:lvl w:ilvl="0">
      <w:start w:val="1"/>
      <w:numFmt w:val="decimal"/>
      <w:pStyle w:val="NumberList1"/>
      <w:lvlText w:val="%1."/>
      <w:lvlJc w:val="left"/>
      <w:pPr>
        <w:tabs>
          <w:tab w:val="num" w:pos="720"/>
        </w:tabs>
        <w:ind w:left="720" w:hanging="363"/>
      </w:pPr>
      <w:rPr>
        <w:rFonts w:hint="default"/>
      </w:rPr>
    </w:lvl>
  </w:abstractNum>
  <w:abstractNum w:abstractNumId="17" w15:restartNumberingAfterBreak="0">
    <w:nsid w:val="154F2335"/>
    <w:multiLevelType w:val="singleLevel"/>
    <w:tmpl w:val="8018A992"/>
    <w:lvl w:ilvl="0">
      <w:start w:val="1"/>
      <w:numFmt w:val="none"/>
      <w:pStyle w:val="BulletList1"/>
      <w:lvlText w:val=""/>
      <w:lvlJc w:val="center"/>
      <w:pPr>
        <w:tabs>
          <w:tab w:val="num" w:pos="720"/>
        </w:tabs>
        <w:ind w:left="720" w:hanging="306"/>
      </w:pPr>
      <w:rPr>
        <w:rFonts w:ascii="Symbol" w:hAnsi="Symbol" w:hint="default"/>
      </w:rPr>
    </w:lvl>
  </w:abstractNum>
  <w:abstractNum w:abstractNumId="18" w15:restartNumberingAfterBreak="0">
    <w:nsid w:val="1B221495"/>
    <w:multiLevelType w:val="multilevel"/>
    <w:tmpl w:val="05B8B9C8"/>
    <w:lvl w:ilvl="0">
      <w:start w:val="1"/>
      <w:numFmt w:val="decimal"/>
      <w:pStyle w:val="IndentedList0"/>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19" w15:restartNumberingAfterBreak="0">
    <w:nsid w:val="1C313556"/>
    <w:multiLevelType w:val="hybridMultilevel"/>
    <w:tmpl w:val="1102F38E"/>
    <w:lvl w:ilvl="0" w:tplc="D59A11FA">
      <w:start w:val="1"/>
      <w:numFmt w:val="bullet"/>
      <w:pStyle w:val="Remark4"/>
      <w:lvlText w:val=""/>
      <w:lvlJc w:val="left"/>
      <w:pPr>
        <w:tabs>
          <w:tab w:val="num" w:pos="1854"/>
        </w:tabs>
        <w:ind w:left="1854" w:hanging="414"/>
      </w:pPr>
      <w:rPr>
        <w:rFonts w:ascii="Wingdings" w:hAnsi="Wingdings" w:hint="default"/>
      </w:rPr>
    </w:lvl>
    <w:lvl w:ilvl="1" w:tplc="1DC225E0" w:tentative="1">
      <w:start w:val="1"/>
      <w:numFmt w:val="bullet"/>
      <w:lvlText w:val="o"/>
      <w:lvlJc w:val="left"/>
      <w:pPr>
        <w:tabs>
          <w:tab w:val="num" w:pos="1440"/>
        </w:tabs>
        <w:ind w:left="1440" w:hanging="360"/>
      </w:pPr>
      <w:rPr>
        <w:rFonts w:ascii="Courier New" w:hAnsi="Courier New" w:cs="Courier New" w:hint="default"/>
      </w:rPr>
    </w:lvl>
    <w:lvl w:ilvl="2" w:tplc="571AE176" w:tentative="1">
      <w:start w:val="1"/>
      <w:numFmt w:val="bullet"/>
      <w:lvlText w:val=""/>
      <w:lvlJc w:val="left"/>
      <w:pPr>
        <w:tabs>
          <w:tab w:val="num" w:pos="2160"/>
        </w:tabs>
        <w:ind w:left="2160" w:hanging="360"/>
      </w:pPr>
      <w:rPr>
        <w:rFonts w:ascii="Wingdings" w:hAnsi="Wingdings" w:hint="default"/>
      </w:rPr>
    </w:lvl>
    <w:lvl w:ilvl="3" w:tplc="EE5AB8CE" w:tentative="1">
      <w:start w:val="1"/>
      <w:numFmt w:val="bullet"/>
      <w:lvlText w:val=""/>
      <w:lvlJc w:val="left"/>
      <w:pPr>
        <w:tabs>
          <w:tab w:val="num" w:pos="2880"/>
        </w:tabs>
        <w:ind w:left="2880" w:hanging="360"/>
      </w:pPr>
      <w:rPr>
        <w:rFonts w:ascii="Symbol" w:hAnsi="Symbol" w:hint="default"/>
      </w:rPr>
    </w:lvl>
    <w:lvl w:ilvl="4" w:tplc="52002BAC" w:tentative="1">
      <w:start w:val="1"/>
      <w:numFmt w:val="bullet"/>
      <w:lvlText w:val="o"/>
      <w:lvlJc w:val="left"/>
      <w:pPr>
        <w:tabs>
          <w:tab w:val="num" w:pos="3600"/>
        </w:tabs>
        <w:ind w:left="3600" w:hanging="360"/>
      </w:pPr>
      <w:rPr>
        <w:rFonts w:ascii="Courier New" w:hAnsi="Courier New" w:cs="Courier New" w:hint="default"/>
      </w:rPr>
    </w:lvl>
    <w:lvl w:ilvl="5" w:tplc="F45C0C3C" w:tentative="1">
      <w:start w:val="1"/>
      <w:numFmt w:val="bullet"/>
      <w:lvlText w:val=""/>
      <w:lvlJc w:val="left"/>
      <w:pPr>
        <w:tabs>
          <w:tab w:val="num" w:pos="4320"/>
        </w:tabs>
        <w:ind w:left="4320" w:hanging="360"/>
      </w:pPr>
      <w:rPr>
        <w:rFonts w:ascii="Wingdings" w:hAnsi="Wingdings" w:hint="default"/>
      </w:rPr>
    </w:lvl>
    <w:lvl w:ilvl="6" w:tplc="B7FAA070" w:tentative="1">
      <w:start w:val="1"/>
      <w:numFmt w:val="bullet"/>
      <w:lvlText w:val=""/>
      <w:lvlJc w:val="left"/>
      <w:pPr>
        <w:tabs>
          <w:tab w:val="num" w:pos="5040"/>
        </w:tabs>
        <w:ind w:left="5040" w:hanging="360"/>
      </w:pPr>
      <w:rPr>
        <w:rFonts w:ascii="Symbol" w:hAnsi="Symbol" w:hint="default"/>
      </w:rPr>
    </w:lvl>
    <w:lvl w:ilvl="7" w:tplc="6F045A82" w:tentative="1">
      <w:start w:val="1"/>
      <w:numFmt w:val="bullet"/>
      <w:lvlText w:val="o"/>
      <w:lvlJc w:val="left"/>
      <w:pPr>
        <w:tabs>
          <w:tab w:val="num" w:pos="5760"/>
        </w:tabs>
        <w:ind w:left="5760" w:hanging="360"/>
      </w:pPr>
      <w:rPr>
        <w:rFonts w:ascii="Courier New" w:hAnsi="Courier New" w:cs="Courier New" w:hint="default"/>
      </w:rPr>
    </w:lvl>
    <w:lvl w:ilvl="8" w:tplc="7ECE3DF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3F5EC6"/>
    <w:multiLevelType w:val="multilevel"/>
    <w:tmpl w:val="EA869F8E"/>
    <w:styleLink w:val="HeadingNumbers"/>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1E8E6BF9"/>
    <w:multiLevelType w:val="multilevel"/>
    <w:tmpl w:val="C9A68A3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2" w15:restartNumberingAfterBreak="0">
    <w:nsid w:val="22944C8C"/>
    <w:multiLevelType w:val="multilevel"/>
    <w:tmpl w:val="8A1E1C8A"/>
    <w:styleLink w:val="2"/>
    <w:lvl w:ilvl="0">
      <w:start w:val="1"/>
      <w:numFmt w:val="decimal"/>
      <w:lvlText w:val="%1."/>
      <w:lvlJc w:val="left"/>
      <w:pPr>
        <w:tabs>
          <w:tab w:val="num" w:pos="-360"/>
        </w:tabs>
        <w:ind w:left="-360" w:hanging="360"/>
      </w:pPr>
      <w:rPr>
        <w:rFonts w:hint="default"/>
      </w:rPr>
    </w:lvl>
    <w:lvl w:ilvl="1">
      <w:start w:val="1"/>
      <w:numFmt w:val="none"/>
      <w:lvlText w:val="%1"/>
      <w:lvlJc w:val="left"/>
      <w:pPr>
        <w:tabs>
          <w:tab w:val="num" w:pos="357"/>
        </w:tabs>
        <w:ind w:left="357" w:hanging="357"/>
      </w:pPr>
      <w:rPr>
        <w:rFonts w:cs="David" w:hint="cs"/>
        <w:bCs/>
        <w:iCs w:val="0"/>
        <w:szCs w:val="28"/>
      </w:rPr>
    </w:lvl>
    <w:lvl w:ilvl="2">
      <w:start w:val="1"/>
      <w:numFmt w:val="decimal"/>
      <w:lvlText w:val="%1.%2.%3."/>
      <w:lvlJc w:val="left"/>
      <w:pPr>
        <w:tabs>
          <w:tab w:val="num" w:pos="1080"/>
        </w:tabs>
        <w:ind w:left="504" w:hanging="504"/>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3" w15:restartNumberingAfterBreak="0">
    <w:nsid w:val="25893988"/>
    <w:multiLevelType w:val="hybridMultilevel"/>
    <w:tmpl w:val="52669CD0"/>
    <w:lvl w:ilvl="0" w:tplc="2486A402">
      <w:start w:val="1"/>
      <w:numFmt w:val="none"/>
      <w:pStyle w:val="BulletList5"/>
      <w:lvlText w:val=""/>
      <w:lvlJc w:val="center"/>
      <w:pPr>
        <w:tabs>
          <w:tab w:val="num" w:pos="2211"/>
        </w:tabs>
        <w:ind w:left="2211" w:hanging="357"/>
      </w:pPr>
      <w:rPr>
        <w:rFonts w:ascii="Symbol" w:hAnsi="Symbol" w:cs="David" w:hint="default"/>
        <w:bCs w:val="0"/>
        <w:iCs w:val="0"/>
        <w:szCs w:val="24"/>
      </w:rPr>
    </w:lvl>
    <w:lvl w:ilvl="1" w:tplc="73CAAA34">
      <w:start w:val="1"/>
      <w:numFmt w:val="lowerLetter"/>
      <w:lvlText w:val="%2."/>
      <w:lvlJc w:val="left"/>
      <w:pPr>
        <w:tabs>
          <w:tab w:val="num" w:pos="1440"/>
        </w:tabs>
        <w:ind w:left="1440" w:hanging="360"/>
      </w:pPr>
    </w:lvl>
    <w:lvl w:ilvl="2" w:tplc="427049E2" w:tentative="1">
      <w:start w:val="1"/>
      <w:numFmt w:val="lowerRoman"/>
      <w:lvlText w:val="%3."/>
      <w:lvlJc w:val="right"/>
      <w:pPr>
        <w:tabs>
          <w:tab w:val="num" w:pos="2160"/>
        </w:tabs>
        <w:ind w:left="2160" w:hanging="180"/>
      </w:pPr>
    </w:lvl>
    <w:lvl w:ilvl="3" w:tplc="B61E4688" w:tentative="1">
      <w:start w:val="1"/>
      <w:numFmt w:val="decimal"/>
      <w:lvlText w:val="%4."/>
      <w:lvlJc w:val="left"/>
      <w:pPr>
        <w:tabs>
          <w:tab w:val="num" w:pos="2880"/>
        </w:tabs>
        <w:ind w:left="2880" w:hanging="360"/>
      </w:pPr>
    </w:lvl>
    <w:lvl w:ilvl="4" w:tplc="33F0E80A" w:tentative="1">
      <w:start w:val="1"/>
      <w:numFmt w:val="lowerLetter"/>
      <w:lvlText w:val="%5."/>
      <w:lvlJc w:val="left"/>
      <w:pPr>
        <w:tabs>
          <w:tab w:val="num" w:pos="3600"/>
        </w:tabs>
        <w:ind w:left="3600" w:hanging="360"/>
      </w:pPr>
    </w:lvl>
    <w:lvl w:ilvl="5" w:tplc="52C6D8AA" w:tentative="1">
      <w:start w:val="1"/>
      <w:numFmt w:val="lowerRoman"/>
      <w:lvlText w:val="%6."/>
      <w:lvlJc w:val="right"/>
      <w:pPr>
        <w:tabs>
          <w:tab w:val="num" w:pos="4320"/>
        </w:tabs>
        <w:ind w:left="4320" w:hanging="180"/>
      </w:pPr>
    </w:lvl>
    <w:lvl w:ilvl="6" w:tplc="801629C0" w:tentative="1">
      <w:start w:val="1"/>
      <w:numFmt w:val="decimal"/>
      <w:lvlText w:val="%7."/>
      <w:lvlJc w:val="left"/>
      <w:pPr>
        <w:tabs>
          <w:tab w:val="num" w:pos="5040"/>
        </w:tabs>
        <w:ind w:left="5040" w:hanging="360"/>
      </w:pPr>
    </w:lvl>
    <w:lvl w:ilvl="7" w:tplc="EEC0C9E8" w:tentative="1">
      <w:start w:val="1"/>
      <w:numFmt w:val="lowerLetter"/>
      <w:lvlText w:val="%8."/>
      <w:lvlJc w:val="left"/>
      <w:pPr>
        <w:tabs>
          <w:tab w:val="num" w:pos="5760"/>
        </w:tabs>
        <w:ind w:left="5760" w:hanging="360"/>
      </w:pPr>
    </w:lvl>
    <w:lvl w:ilvl="8" w:tplc="82AA20D6" w:tentative="1">
      <w:start w:val="1"/>
      <w:numFmt w:val="lowerRoman"/>
      <w:lvlText w:val="%9."/>
      <w:lvlJc w:val="right"/>
      <w:pPr>
        <w:tabs>
          <w:tab w:val="num" w:pos="6480"/>
        </w:tabs>
        <w:ind w:left="6480" w:hanging="180"/>
      </w:pPr>
    </w:lvl>
  </w:abstractNum>
  <w:abstractNum w:abstractNumId="24" w15:restartNumberingAfterBreak="0">
    <w:nsid w:val="28417859"/>
    <w:multiLevelType w:val="hybridMultilevel"/>
    <w:tmpl w:val="8C9A88D0"/>
    <w:lvl w:ilvl="0" w:tplc="E07A2E02">
      <w:start w:val="1"/>
      <w:numFmt w:val="bullet"/>
      <w:pStyle w:val="TableBullet"/>
      <w:lvlText w:val=""/>
      <w:lvlJc w:val="left"/>
      <w:pPr>
        <w:ind w:left="720" w:hanging="360"/>
      </w:pPr>
      <w:rPr>
        <w:rFonts w:ascii="Symbol" w:hAnsi="Symbol" w:hint="default"/>
      </w:rPr>
    </w:lvl>
    <w:lvl w:ilvl="1" w:tplc="51B4D342" w:tentative="1">
      <w:start w:val="1"/>
      <w:numFmt w:val="bullet"/>
      <w:lvlText w:val="o"/>
      <w:lvlJc w:val="left"/>
      <w:pPr>
        <w:ind w:left="1440" w:hanging="360"/>
      </w:pPr>
      <w:rPr>
        <w:rFonts w:ascii="Courier New" w:hAnsi="Courier New" w:cs="Courier New" w:hint="default"/>
      </w:rPr>
    </w:lvl>
    <w:lvl w:ilvl="2" w:tplc="25B60028" w:tentative="1">
      <w:start w:val="1"/>
      <w:numFmt w:val="bullet"/>
      <w:lvlText w:val=""/>
      <w:lvlJc w:val="left"/>
      <w:pPr>
        <w:ind w:left="2160" w:hanging="360"/>
      </w:pPr>
      <w:rPr>
        <w:rFonts w:ascii="Wingdings" w:hAnsi="Wingdings" w:hint="default"/>
      </w:rPr>
    </w:lvl>
    <w:lvl w:ilvl="3" w:tplc="78FE35A0" w:tentative="1">
      <w:start w:val="1"/>
      <w:numFmt w:val="bullet"/>
      <w:lvlText w:val=""/>
      <w:lvlJc w:val="left"/>
      <w:pPr>
        <w:ind w:left="2880" w:hanging="360"/>
      </w:pPr>
      <w:rPr>
        <w:rFonts w:ascii="Symbol" w:hAnsi="Symbol" w:hint="default"/>
      </w:rPr>
    </w:lvl>
    <w:lvl w:ilvl="4" w:tplc="CC987E96" w:tentative="1">
      <w:start w:val="1"/>
      <w:numFmt w:val="bullet"/>
      <w:lvlText w:val="o"/>
      <w:lvlJc w:val="left"/>
      <w:pPr>
        <w:ind w:left="3600" w:hanging="360"/>
      </w:pPr>
      <w:rPr>
        <w:rFonts w:ascii="Courier New" w:hAnsi="Courier New" w:cs="Courier New" w:hint="default"/>
      </w:rPr>
    </w:lvl>
    <w:lvl w:ilvl="5" w:tplc="B57616EA" w:tentative="1">
      <w:start w:val="1"/>
      <w:numFmt w:val="bullet"/>
      <w:lvlText w:val=""/>
      <w:lvlJc w:val="left"/>
      <w:pPr>
        <w:ind w:left="4320" w:hanging="360"/>
      </w:pPr>
      <w:rPr>
        <w:rFonts w:ascii="Wingdings" w:hAnsi="Wingdings" w:hint="default"/>
      </w:rPr>
    </w:lvl>
    <w:lvl w:ilvl="6" w:tplc="7DB4E53C" w:tentative="1">
      <w:start w:val="1"/>
      <w:numFmt w:val="bullet"/>
      <w:lvlText w:val=""/>
      <w:lvlJc w:val="left"/>
      <w:pPr>
        <w:ind w:left="5040" w:hanging="360"/>
      </w:pPr>
      <w:rPr>
        <w:rFonts w:ascii="Symbol" w:hAnsi="Symbol" w:hint="default"/>
      </w:rPr>
    </w:lvl>
    <w:lvl w:ilvl="7" w:tplc="C6D0A2C2" w:tentative="1">
      <w:start w:val="1"/>
      <w:numFmt w:val="bullet"/>
      <w:lvlText w:val="o"/>
      <w:lvlJc w:val="left"/>
      <w:pPr>
        <w:ind w:left="5760" w:hanging="360"/>
      </w:pPr>
      <w:rPr>
        <w:rFonts w:ascii="Courier New" w:hAnsi="Courier New" w:cs="Courier New" w:hint="default"/>
      </w:rPr>
    </w:lvl>
    <w:lvl w:ilvl="8" w:tplc="768C4B64" w:tentative="1">
      <w:start w:val="1"/>
      <w:numFmt w:val="bullet"/>
      <w:lvlText w:val=""/>
      <w:lvlJc w:val="left"/>
      <w:pPr>
        <w:ind w:left="6480" w:hanging="360"/>
      </w:pPr>
      <w:rPr>
        <w:rFonts w:ascii="Wingdings" w:hAnsi="Wingdings" w:hint="default"/>
      </w:rPr>
    </w:lvl>
  </w:abstractNum>
  <w:abstractNum w:abstractNumId="25" w15:restartNumberingAfterBreak="0">
    <w:nsid w:val="2B31373C"/>
    <w:multiLevelType w:val="hybridMultilevel"/>
    <w:tmpl w:val="C0842584"/>
    <w:lvl w:ilvl="0" w:tplc="F73C6D22">
      <w:start w:val="1"/>
      <w:numFmt w:val="bullet"/>
      <w:pStyle w:val="BulletList3"/>
      <w:lvlText w:val=""/>
      <w:lvlJc w:val="left"/>
      <w:pPr>
        <w:tabs>
          <w:tab w:val="num" w:pos="1440"/>
        </w:tabs>
        <w:ind w:left="1440" w:hanging="357"/>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6"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27" w15:restartNumberingAfterBreak="0">
    <w:nsid w:val="32FA5F0B"/>
    <w:multiLevelType w:val="multilevel"/>
    <w:tmpl w:val="70249572"/>
    <w:lvl w:ilvl="0">
      <w:start w:val="1"/>
      <w:numFmt w:val="hebrew1"/>
      <w:pStyle w:val="AlphaList0"/>
      <w:lvlText w:val="%1."/>
      <w:lvlJc w:val="left"/>
      <w:pPr>
        <w:tabs>
          <w:tab w:val="num" w:pos="357"/>
        </w:tabs>
        <w:ind w:left="357" w:hanging="357"/>
      </w:pPr>
      <w:rPr>
        <w:rFonts w:cs="David" w:hint="cs"/>
        <w:bCs w:val="0"/>
        <w:iCs w:val="0"/>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348F1E7A"/>
    <w:multiLevelType w:val="multilevel"/>
    <w:tmpl w:val="98F0BF24"/>
    <w:lvl w:ilvl="0">
      <w:start w:val="1"/>
      <w:numFmt w:val="decimal"/>
      <w:pStyle w:val="OutlineList0"/>
      <w:lvlText w:val="%1."/>
      <w:lvlJc w:val="left"/>
      <w:pPr>
        <w:tabs>
          <w:tab w:val="num" w:pos="720"/>
        </w:tabs>
        <w:ind w:left="720" w:hanging="720"/>
      </w:pPr>
      <w:rPr>
        <w:rFonts w:hint="default"/>
      </w:rPr>
    </w:lvl>
    <w:lvl w:ilvl="1">
      <w:start w:val="1"/>
      <w:numFmt w:val="decimal"/>
      <w:pStyle w:val="OutlineList1"/>
      <w:lvlText w:val="%1.%2"/>
      <w:lvlJc w:val="left"/>
      <w:pPr>
        <w:tabs>
          <w:tab w:val="num" w:pos="720"/>
        </w:tabs>
        <w:ind w:left="720" w:hanging="720"/>
      </w:pPr>
      <w:rPr>
        <w:rFonts w:hint="default"/>
      </w:rPr>
    </w:lvl>
    <w:lvl w:ilvl="2">
      <w:start w:val="1"/>
      <w:numFmt w:val="decimal"/>
      <w:pStyle w:val="OutlineList2"/>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pStyle w:val="OutlineList3"/>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29" w15:restartNumberingAfterBreak="0">
    <w:nsid w:val="3CD62704"/>
    <w:multiLevelType w:val="hybridMultilevel"/>
    <w:tmpl w:val="99DCF1FA"/>
    <w:lvl w:ilvl="0" w:tplc="B0D67216">
      <w:start w:val="1"/>
      <w:numFmt w:val="bullet"/>
      <w:pStyle w:val="Remark1"/>
      <w:lvlText w:val=""/>
      <w:lvlJc w:val="left"/>
      <w:pPr>
        <w:tabs>
          <w:tab w:val="num" w:pos="720"/>
        </w:tabs>
        <w:ind w:left="720" w:hanging="363"/>
      </w:pPr>
      <w:rPr>
        <w:rFonts w:ascii="Wingdings" w:hAnsi="Wingdings" w:hint="default"/>
      </w:rPr>
    </w:lvl>
    <w:lvl w:ilvl="1" w:tplc="13E23866" w:tentative="1">
      <w:start w:val="1"/>
      <w:numFmt w:val="bullet"/>
      <w:lvlText w:val="o"/>
      <w:lvlJc w:val="left"/>
      <w:pPr>
        <w:tabs>
          <w:tab w:val="num" w:pos="1440"/>
        </w:tabs>
        <w:ind w:left="1440" w:right="1440" w:hanging="360"/>
      </w:pPr>
      <w:rPr>
        <w:rFonts w:ascii="Courier New" w:hAnsi="Courier New" w:hint="default"/>
      </w:rPr>
    </w:lvl>
    <w:lvl w:ilvl="2" w:tplc="E9B8E89A" w:tentative="1">
      <w:start w:val="1"/>
      <w:numFmt w:val="bullet"/>
      <w:lvlText w:val=""/>
      <w:lvlJc w:val="left"/>
      <w:pPr>
        <w:tabs>
          <w:tab w:val="num" w:pos="2160"/>
        </w:tabs>
        <w:ind w:left="2160" w:right="2160" w:hanging="360"/>
      </w:pPr>
      <w:rPr>
        <w:rFonts w:ascii="Wingdings" w:hAnsi="Wingdings" w:hint="default"/>
      </w:rPr>
    </w:lvl>
    <w:lvl w:ilvl="3" w:tplc="E9668F46" w:tentative="1">
      <w:start w:val="1"/>
      <w:numFmt w:val="bullet"/>
      <w:lvlText w:val=""/>
      <w:lvlJc w:val="left"/>
      <w:pPr>
        <w:tabs>
          <w:tab w:val="num" w:pos="2880"/>
        </w:tabs>
        <w:ind w:left="2880" w:right="2880" w:hanging="360"/>
      </w:pPr>
      <w:rPr>
        <w:rFonts w:ascii="Symbol" w:hAnsi="Symbol" w:hint="default"/>
      </w:rPr>
    </w:lvl>
    <w:lvl w:ilvl="4" w:tplc="E7B828EE" w:tentative="1">
      <w:start w:val="1"/>
      <w:numFmt w:val="bullet"/>
      <w:lvlText w:val="o"/>
      <w:lvlJc w:val="left"/>
      <w:pPr>
        <w:tabs>
          <w:tab w:val="num" w:pos="3600"/>
        </w:tabs>
        <w:ind w:left="3600" w:right="3600" w:hanging="360"/>
      </w:pPr>
      <w:rPr>
        <w:rFonts w:ascii="Courier New" w:hAnsi="Courier New" w:hint="default"/>
      </w:rPr>
    </w:lvl>
    <w:lvl w:ilvl="5" w:tplc="7DC2E7DE" w:tentative="1">
      <w:start w:val="1"/>
      <w:numFmt w:val="bullet"/>
      <w:lvlText w:val=""/>
      <w:lvlJc w:val="left"/>
      <w:pPr>
        <w:tabs>
          <w:tab w:val="num" w:pos="4320"/>
        </w:tabs>
        <w:ind w:left="4320" w:right="4320" w:hanging="360"/>
      </w:pPr>
      <w:rPr>
        <w:rFonts w:ascii="Wingdings" w:hAnsi="Wingdings" w:hint="default"/>
      </w:rPr>
    </w:lvl>
    <w:lvl w:ilvl="6" w:tplc="C6E27DD0" w:tentative="1">
      <w:start w:val="1"/>
      <w:numFmt w:val="bullet"/>
      <w:lvlText w:val=""/>
      <w:lvlJc w:val="left"/>
      <w:pPr>
        <w:tabs>
          <w:tab w:val="num" w:pos="5040"/>
        </w:tabs>
        <w:ind w:left="5040" w:right="5040" w:hanging="360"/>
      </w:pPr>
      <w:rPr>
        <w:rFonts w:ascii="Symbol" w:hAnsi="Symbol" w:hint="default"/>
      </w:rPr>
    </w:lvl>
    <w:lvl w:ilvl="7" w:tplc="06B6C250" w:tentative="1">
      <w:start w:val="1"/>
      <w:numFmt w:val="bullet"/>
      <w:lvlText w:val="o"/>
      <w:lvlJc w:val="left"/>
      <w:pPr>
        <w:tabs>
          <w:tab w:val="num" w:pos="5760"/>
        </w:tabs>
        <w:ind w:left="5760" w:right="5760" w:hanging="360"/>
      </w:pPr>
      <w:rPr>
        <w:rFonts w:ascii="Courier New" w:hAnsi="Courier New" w:hint="default"/>
      </w:rPr>
    </w:lvl>
    <w:lvl w:ilvl="8" w:tplc="1C149318" w:tentative="1">
      <w:start w:val="1"/>
      <w:numFmt w:val="bullet"/>
      <w:lvlText w:val=""/>
      <w:lvlJc w:val="left"/>
      <w:pPr>
        <w:tabs>
          <w:tab w:val="num" w:pos="6480"/>
        </w:tabs>
        <w:ind w:left="6480" w:right="6480" w:hanging="360"/>
      </w:pPr>
      <w:rPr>
        <w:rFonts w:ascii="Wingdings" w:hAnsi="Wingdings" w:hint="default"/>
      </w:rPr>
    </w:lvl>
  </w:abstractNum>
  <w:abstractNum w:abstractNumId="30" w15:restartNumberingAfterBreak="0">
    <w:nsid w:val="3DE950ED"/>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FEC75C2"/>
    <w:multiLevelType w:val="multilevel"/>
    <w:tmpl w:val="A044E206"/>
    <w:lvl w:ilvl="0">
      <w:start w:val="1"/>
      <w:numFmt w:val="decimal"/>
      <w:lvlText w:val="%1."/>
      <w:lvlJc w:val="left"/>
      <w:pPr>
        <w:ind w:left="360" w:hanging="360"/>
      </w:pPr>
    </w:lvl>
    <w:lvl w:ilvl="1">
      <w:start w:val="1"/>
      <w:numFmt w:val="decimal"/>
      <w:pStyle w:val="a"/>
      <w:lvlText w:val="%1.%2."/>
      <w:lvlJc w:val="left"/>
      <w:pPr>
        <w:ind w:left="792" w:hanging="432"/>
      </w:pPr>
      <w:rPr>
        <w:rFonts w:asciiTheme="minorBidi" w:hAnsiTheme="minorBidi" w:cstheme="minorBidi" w:hint="default"/>
        <w:b w:val="0"/>
        <w:bCs w:val="0"/>
      </w:rPr>
    </w:lvl>
    <w:lvl w:ilvl="2">
      <w:start w:val="1"/>
      <w:numFmt w:val="decimal"/>
      <w:pStyle w:val="3"/>
      <w:lvlText w:val="%1.%2.%3."/>
      <w:lvlJc w:val="left"/>
      <w:pPr>
        <w:ind w:left="1224" w:hanging="504"/>
      </w:pPr>
      <w:rPr>
        <w:rFonts w:asciiTheme="minorBidi" w:hAnsiTheme="minorBidi" w:cstheme="minorBidi" w:hint="default"/>
        <w:b w:val="0"/>
        <w:bCs w:val="0"/>
      </w:rPr>
    </w:lvl>
    <w:lvl w:ilvl="3">
      <w:start w:val="1"/>
      <w:numFmt w:val="decimal"/>
      <w:lvlText w:val="%1.%2.%3.%4."/>
      <w:lvlJc w:val="left"/>
      <w:pPr>
        <w:ind w:left="1728" w:hanging="648"/>
      </w:pPr>
      <w:rPr>
        <w:sz w:val="22"/>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1157488"/>
    <w:multiLevelType w:val="hybridMultilevel"/>
    <w:tmpl w:val="AFAE1992"/>
    <w:lvl w:ilvl="0" w:tplc="93082788">
      <w:start w:val="1"/>
      <w:numFmt w:val="bullet"/>
      <w:pStyle w:val="Remark5"/>
      <w:lvlText w:val=""/>
      <w:lvlJc w:val="left"/>
      <w:pPr>
        <w:ind w:left="2574" w:hanging="360"/>
      </w:pPr>
      <w:rPr>
        <w:rFonts w:ascii="Wingdings" w:hAnsi="Wingdings" w:hint="default"/>
      </w:rPr>
    </w:lvl>
    <w:lvl w:ilvl="1" w:tplc="F7749DC0" w:tentative="1">
      <w:start w:val="1"/>
      <w:numFmt w:val="bullet"/>
      <w:lvlText w:val="o"/>
      <w:lvlJc w:val="left"/>
      <w:pPr>
        <w:ind w:left="3294" w:hanging="360"/>
      </w:pPr>
      <w:rPr>
        <w:rFonts w:ascii="Courier New" w:hAnsi="Courier New" w:cs="Courier New" w:hint="default"/>
      </w:rPr>
    </w:lvl>
    <w:lvl w:ilvl="2" w:tplc="475291EA" w:tentative="1">
      <w:start w:val="1"/>
      <w:numFmt w:val="bullet"/>
      <w:lvlText w:val=""/>
      <w:lvlJc w:val="left"/>
      <w:pPr>
        <w:ind w:left="4014" w:hanging="360"/>
      </w:pPr>
      <w:rPr>
        <w:rFonts w:ascii="Wingdings" w:hAnsi="Wingdings" w:hint="default"/>
      </w:rPr>
    </w:lvl>
    <w:lvl w:ilvl="3" w:tplc="2D6A923C" w:tentative="1">
      <w:start w:val="1"/>
      <w:numFmt w:val="bullet"/>
      <w:lvlText w:val=""/>
      <w:lvlJc w:val="left"/>
      <w:pPr>
        <w:ind w:left="4734" w:hanging="360"/>
      </w:pPr>
      <w:rPr>
        <w:rFonts w:ascii="Symbol" w:hAnsi="Symbol" w:hint="default"/>
      </w:rPr>
    </w:lvl>
    <w:lvl w:ilvl="4" w:tplc="87067A9E" w:tentative="1">
      <w:start w:val="1"/>
      <w:numFmt w:val="bullet"/>
      <w:lvlText w:val="o"/>
      <w:lvlJc w:val="left"/>
      <w:pPr>
        <w:ind w:left="5454" w:hanging="360"/>
      </w:pPr>
      <w:rPr>
        <w:rFonts w:ascii="Courier New" w:hAnsi="Courier New" w:cs="Courier New" w:hint="default"/>
      </w:rPr>
    </w:lvl>
    <w:lvl w:ilvl="5" w:tplc="A294B7FE" w:tentative="1">
      <w:start w:val="1"/>
      <w:numFmt w:val="bullet"/>
      <w:lvlText w:val=""/>
      <w:lvlJc w:val="left"/>
      <w:pPr>
        <w:ind w:left="6174" w:hanging="360"/>
      </w:pPr>
      <w:rPr>
        <w:rFonts w:ascii="Wingdings" w:hAnsi="Wingdings" w:hint="default"/>
      </w:rPr>
    </w:lvl>
    <w:lvl w:ilvl="6" w:tplc="22B872AA" w:tentative="1">
      <w:start w:val="1"/>
      <w:numFmt w:val="bullet"/>
      <w:lvlText w:val=""/>
      <w:lvlJc w:val="left"/>
      <w:pPr>
        <w:ind w:left="6894" w:hanging="360"/>
      </w:pPr>
      <w:rPr>
        <w:rFonts w:ascii="Symbol" w:hAnsi="Symbol" w:hint="default"/>
      </w:rPr>
    </w:lvl>
    <w:lvl w:ilvl="7" w:tplc="86A03CF6" w:tentative="1">
      <w:start w:val="1"/>
      <w:numFmt w:val="bullet"/>
      <w:lvlText w:val="o"/>
      <w:lvlJc w:val="left"/>
      <w:pPr>
        <w:ind w:left="7614" w:hanging="360"/>
      </w:pPr>
      <w:rPr>
        <w:rFonts w:ascii="Courier New" w:hAnsi="Courier New" w:cs="Courier New" w:hint="default"/>
      </w:rPr>
    </w:lvl>
    <w:lvl w:ilvl="8" w:tplc="0012025C" w:tentative="1">
      <w:start w:val="1"/>
      <w:numFmt w:val="bullet"/>
      <w:lvlText w:val=""/>
      <w:lvlJc w:val="left"/>
      <w:pPr>
        <w:ind w:left="8334" w:hanging="360"/>
      </w:pPr>
      <w:rPr>
        <w:rFonts w:ascii="Wingdings" w:hAnsi="Wingdings" w:hint="default"/>
      </w:rPr>
    </w:lvl>
  </w:abstractNum>
  <w:abstractNum w:abstractNumId="33" w15:restartNumberingAfterBreak="0">
    <w:nsid w:val="42D0646D"/>
    <w:multiLevelType w:val="hybridMultilevel"/>
    <w:tmpl w:val="6C78AD30"/>
    <w:lvl w:ilvl="0" w:tplc="368AC59C">
      <w:start w:val="1"/>
      <w:numFmt w:val="hebrew1"/>
      <w:pStyle w:val="AlphaList5"/>
      <w:lvlText w:val="%1."/>
      <w:lvlJc w:val="left"/>
      <w:pPr>
        <w:ind w:left="2214"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4" w15:restartNumberingAfterBreak="0">
    <w:nsid w:val="43D8790A"/>
    <w:multiLevelType w:val="singleLevel"/>
    <w:tmpl w:val="BE4263AC"/>
    <w:lvl w:ilvl="0">
      <w:start w:val="1"/>
      <w:numFmt w:val="decimal"/>
      <w:pStyle w:val="NumberList2"/>
      <w:lvlText w:val="%1."/>
      <w:lvlJc w:val="left"/>
      <w:pPr>
        <w:tabs>
          <w:tab w:val="num" w:pos="1083"/>
        </w:tabs>
        <w:ind w:left="1083" w:hanging="363"/>
      </w:pPr>
      <w:rPr>
        <w:rFonts w:hint="default"/>
      </w:rPr>
    </w:lvl>
  </w:abstractNum>
  <w:abstractNum w:abstractNumId="35" w15:restartNumberingAfterBreak="0">
    <w:nsid w:val="47A66176"/>
    <w:multiLevelType w:val="singleLevel"/>
    <w:tmpl w:val="6D0ABA40"/>
    <w:lvl w:ilvl="0">
      <w:start w:val="1"/>
      <w:numFmt w:val="decimal"/>
      <w:pStyle w:val="NumberList0"/>
      <w:lvlText w:val="%1."/>
      <w:lvlJc w:val="left"/>
      <w:pPr>
        <w:tabs>
          <w:tab w:val="num" w:pos="357"/>
        </w:tabs>
        <w:ind w:left="357" w:hanging="357"/>
      </w:pPr>
      <w:rPr>
        <w:rFonts w:hint="default"/>
      </w:rPr>
    </w:lvl>
  </w:abstractNum>
  <w:abstractNum w:abstractNumId="36" w15:restartNumberingAfterBreak="0">
    <w:nsid w:val="4FEA1D32"/>
    <w:multiLevelType w:val="multilevel"/>
    <w:tmpl w:val="E85E0452"/>
    <w:lvl w:ilvl="0">
      <w:start w:val="1"/>
      <w:numFmt w:val="hebrew1"/>
      <w:pStyle w:val="AlphaList1"/>
      <w:lvlText w:val="%1."/>
      <w:lvlJc w:val="left"/>
      <w:pPr>
        <w:tabs>
          <w:tab w:val="num" w:pos="720"/>
        </w:tabs>
        <w:ind w:left="720" w:hanging="363"/>
      </w:pPr>
      <w:rPr>
        <w:rFonts w:cs="David"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57A80C9D"/>
    <w:multiLevelType w:val="hybridMultilevel"/>
    <w:tmpl w:val="5D7E0310"/>
    <w:lvl w:ilvl="0" w:tplc="9674555A">
      <w:start w:val="1"/>
      <w:numFmt w:val="bullet"/>
      <w:pStyle w:val="Remark0"/>
      <w:lvlText w:val=""/>
      <w:lvlJc w:val="left"/>
      <w:pPr>
        <w:tabs>
          <w:tab w:val="num" w:pos="0"/>
        </w:tabs>
        <w:ind w:left="357" w:hanging="357"/>
      </w:pPr>
      <w:rPr>
        <w:rFonts w:ascii="Wingdings" w:hAnsi="Wingdings" w:hint="default"/>
      </w:rPr>
    </w:lvl>
    <w:lvl w:ilvl="1" w:tplc="F5183626" w:tentative="1">
      <w:start w:val="1"/>
      <w:numFmt w:val="bullet"/>
      <w:lvlText w:val="o"/>
      <w:lvlJc w:val="left"/>
      <w:pPr>
        <w:tabs>
          <w:tab w:val="num" w:pos="1440"/>
        </w:tabs>
        <w:ind w:left="1440" w:right="1440" w:hanging="360"/>
      </w:pPr>
      <w:rPr>
        <w:rFonts w:ascii="Courier New" w:hAnsi="Courier New" w:hint="default"/>
      </w:rPr>
    </w:lvl>
    <w:lvl w:ilvl="2" w:tplc="CA327568" w:tentative="1">
      <w:start w:val="1"/>
      <w:numFmt w:val="bullet"/>
      <w:lvlText w:val=""/>
      <w:lvlJc w:val="left"/>
      <w:pPr>
        <w:tabs>
          <w:tab w:val="num" w:pos="2160"/>
        </w:tabs>
        <w:ind w:left="2160" w:right="2160" w:hanging="360"/>
      </w:pPr>
      <w:rPr>
        <w:rFonts w:ascii="Wingdings" w:hAnsi="Wingdings" w:hint="default"/>
      </w:rPr>
    </w:lvl>
    <w:lvl w:ilvl="3" w:tplc="B06A81A6" w:tentative="1">
      <w:start w:val="1"/>
      <w:numFmt w:val="bullet"/>
      <w:lvlText w:val=""/>
      <w:lvlJc w:val="left"/>
      <w:pPr>
        <w:tabs>
          <w:tab w:val="num" w:pos="2880"/>
        </w:tabs>
        <w:ind w:left="2880" w:right="2880" w:hanging="360"/>
      </w:pPr>
      <w:rPr>
        <w:rFonts w:ascii="Symbol" w:hAnsi="Symbol" w:hint="default"/>
      </w:rPr>
    </w:lvl>
    <w:lvl w:ilvl="4" w:tplc="50344EBC" w:tentative="1">
      <w:start w:val="1"/>
      <w:numFmt w:val="bullet"/>
      <w:lvlText w:val="o"/>
      <w:lvlJc w:val="left"/>
      <w:pPr>
        <w:tabs>
          <w:tab w:val="num" w:pos="3600"/>
        </w:tabs>
        <w:ind w:left="3600" w:right="3600" w:hanging="360"/>
      </w:pPr>
      <w:rPr>
        <w:rFonts w:ascii="Courier New" w:hAnsi="Courier New" w:hint="default"/>
      </w:rPr>
    </w:lvl>
    <w:lvl w:ilvl="5" w:tplc="0CE659E6" w:tentative="1">
      <w:start w:val="1"/>
      <w:numFmt w:val="bullet"/>
      <w:lvlText w:val=""/>
      <w:lvlJc w:val="left"/>
      <w:pPr>
        <w:tabs>
          <w:tab w:val="num" w:pos="4320"/>
        </w:tabs>
        <w:ind w:left="4320" w:right="4320" w:hanging="360"/>
      </w:pPr>
      <w:rPr>
        <w:rFonts w:ascii="Wingdings" w:hAnsi="Wingdings" w:hint="default"/>
      </w:rPr>
    </w:lvl>
    <w:lvl w:ilvl="6" w:tplc="24984CE2" w:tentative="1">
      <w:start w:val="1"/>
      <w:numFmt w:val="bullet"/>
      <w:lvlText w:val=""/>
      <w:lvlJc w:val="left"/>
      <w:pPr>
        <w:tabs>
          <w:tab w:val="num" w:pos="5040"/>
        </w:tabs>
        <w:ind w:left="5040" w:right="5040" w:hanging="360"/>
      </w:pPr>
      <w:rPr>
        <w:rFonts w:ascii="Symbol" w:hAnsi="Symbol" w:hint="default"/>
      </w:rPr>
    </w:lvl>
    <w:lvl w:ilvl="7" w:tplc="13E0E892" w:tentative="1">
      <w:start w:val="1"/>
      <w:numFmt w:val="bullet"/>
      <w:lvlText w:val="o"/>
      <w:lvlJc w:val="left"/>
      <w:pPr>
        <w:tabs>
          <w:tab w:val="num" w:pos="5760"/>
        </w:tabs>
        <w:ind w:left="5760" w:right="5760" w:hanging="360"/>
      </w:pPr>
      <w:rPr>
        <w:rFonts w:ascii="Courier New" w:hAnsi="Courier New" w:hint="default"/>
      </w:rPr>
    </w:lvl>
    <w:lvl w:ilvl="8" w:tplc="D6A2B1C0" w:tentative="1">
      <w:start w:val="1"/>
      <w:numFmt w:val="bullet"/>
      <w:lvlText w:val=""/>
      <w:lvlJc w:val="left"/>
      <w:pPr>
        <w:tabs>
          <w:tab w:val="num" w:pos="6480"/>
        </w:tabs>
        <w:ind w:left="6480" w:right="6480" w:hanging="360"/>
      </w:pPr>
      <w:rPr>
        <w:rFonts w:ascii="Wingdings" w:hAnsi="Wingdings" w:hint="default"/>
      </w:rPr>
    </w:lvl>
  </w:abstractNum>
  <w:abstractNum w:abstractNumId="38" w15:restartNumberingAfterBreak="0">
    <w:nsid w:val="5C335586"/>
    <w:multiLevelType w:val="hybridMultilevel"/>
    <w:tmpl w:val="10B66588"/>
    <w:lvl w:ilvl="0" w:tplc="B63218A8">
      <w:start w:val="1"/>
      <w:numFmt w:val="decimal"/>
      <w:pStyle w:val="TableNumeric"/>
      <w:lvlText w:val="%1."/>
      <w:lvlJc w:val="left"/>
      <w:pPr>
        <w:ind w:left="360" w:hanging="360"/>
      </w:pPr>
    </w:lvl>
    <w:lvl w:ilvl="1" w:tplc="3FE00608" w:tentative="1">
      <w:start w:val="1"/>
      <w:numFmt w:val="lowerLetter"/>
      <w:lvlText w:val="%2."/>
      <w:lvlJc w:val="left"/>
      <w:pPr>
        <w:ind w:left="1440" w:hanging="360"/>
      </w:pPr>
    </w:lvl>
    <w:lvl w:ilvl="2" w:tplc="DFAC6C10" w:tentative="1">
      <w:start w:val="1"/>
      <w:numFmt w:val="lowerRoman"/>
      <w:lvlText w:val="%3."/>
      <w:lvlJc w:val="right"/>
      <w:pPr>
        <w:ind w:left="2160" w:hanging="180"/>
      </w:pPr>
    </w:lvl>
    <w:lvl w:ilvl="3" w:tplc="33383AB0" w:tentative="1">
      <w:start w:val="1"/>
      <w:numFmt w:val="decimal"/>
      <w:lvlText w:val="%4."/>
      <w:lvlJc w:val="left"/>
      <w:pPr>
        <w:ind w:left="2880" w:hanging="360"/>
      </w:pPr>
    </w:lvl>
    <w:lvl w:ilvl="4" w:tplc="FB7A1A5A" w:tentative="1">
      <w:start w:val="1"/>
      <w:numFmt w:val="lowerLetter"/>
      <w:lvlText w:val="%5."/>
      <w:lvlJc w:val="left"/>
      <w:pPr>
        <w:ind w:left="3600" w:hanging="360"/>
      </w:pPr>
    </w:lvl>
    <w:lvl w:ilvl="5" w:tplc="73FE7918" w:tentative="1">
      <w:start w:val="1"/>
      <w:numFmt w:val="lowerRoman"/>
      <w:lvlText w:val="%6."/>
      <w:lvlJc w:val="right"/>
      <w:pPr>
        <w:ind w:left="4320" w:hanging="180"/>
      </w:pPr>
    </w:lvl>
    <w:lvl w:ilvl="6" w:tplc="FF46E684" w:tentative="1">
      <w:start w:val="1"/>
      <w:numFmt w:val="decimal"/>
      <w:lvlText w:val="%7."/>
      <w:lvlJc w:val="left"/>
      <w:pPr>
        <w:ind w:left="5040" w:hanging="360"/>
      </w:pPr>
    </w:lvl>
    <w:lvl w:ilvl="7" w:tplc="EFBCB41C" w:tentative="1">
      <w:start w:val="1"/>
      <w:numFmt w:val="lowerLetter"/>
      <w:lvlText w:val="%8."/>
      <w:lvlJc w:val="left"/>
      <w:pPr>
        <w:ind w:left="5760" w:hanging="360"/>
      </w:pPr>
    </w:lvl>
    <w:lvl w:ilvl="8" w:tplc="2F1EEC2C" w:tentative="1">
      <w:start w:val="1"/>
      <w:numFmt w:val="lowerRoman"/>
      <w:lvlText w:val="%9."/>
      <w:lvlJc w:val="right"/>
      <w:pPr>
        <w:ind w:left="6480" w:hanging="180"/>
      </w:pPr>
    </w:lvl>
  </w:abstractNum>
  <w:abstractNum w:abstractNumId="39" w15:restartNumberingAfterBreak="0">
    <w:nsid w:val="5CAE52F5"/>
    <w:multiLevelType w:val="multilevel"/>
    <w:tmpl w:val="8856D208"/>
    <w:lvl w:ilvl="0">
      <w:start w:val="1"/>
      <w:numFmt w:val="decimal"/>
      <w:pStyle w:val="1"/>
      <w:lvlText w:val="%1."/>
      <w:lvlJc w:val="left"/>
      <w:pPr>
        <w:tabs>
          <w:tab w:val="num" w:pos="720"/>
        </w:tabs>
        <w:ind w:left="720" w:hanging="720"/>
      </w:pPr>
      <w:rPr>
        <w:rFonts w:cs="David" w:hint="cs"/>
        <w:bCs/>
        <w:iCs w:val="0"/>
        <w:szCs w:val="28"/>
      </w:rPr>
    </w:lvl>
    <w:lvl w:ilvl="1">
      <w:start w:val="1"/>
      <w:numFmt w:val="decimal"/>
      <w:pStyle w:val="20"/>
      <w:lvlText w:val="%1.%2"/>
      <w:lvlJc w:val="left"/>
      <w:pPr>
        <w:tabs>
          <w:tab w:val="num" w:pos="720"/>
        </w:tabs>
        <w:ind w:left="720" w:hanging="720"/>
      </w:pPr>
      <w:rPr>
        <w:rFonts w:cs="David" w:hint="cs"/>
        <w:bCs/>
        <w:iCs w:val="0"/>
        <w:szCs w:val="24"/>
      </w:rPr>
    </w:lvl>
    <w:lvl w:ilvl="2">
      <w:start w:val="1"/>
      <w:numFmt w:val="decimal"/>
      <w:pStyle w:val="30"/>
      <w:lvlText w:val="%1.%2.%3"/>
      <w:lvlJc w:val="left"/>
      <w:pPr>
        <w:tabs>
          <w:tab w:val="num" w:pos="720"/>
        </w:tabs>
        <w:ind w:left="720" w:hanging="720"/>
      </w:pPr>
      <w:rPr>
        <w:rFonts w:cs="David" w:hint="cs"/>
        <w:bCs/>
        <w:iCs w:val="0"/>
        <w:szCs w:val="24"/>
      </w:rPr>
    </w:lvl>
    <w:lvl w:ilvl="3">
      <w:start w:val="1"/>
      <w:numFmt w:val="decimal"/>
      <w:pStyle w:val="4"/>
      <w:lvlText w:val="%1.%2.%3.%4"/>
      <w:lvlJc w:val="left"/>
      <w:pPr>
        <w:tabs>
          <w:tab w:val="num" w:pos="720"/>
        </w:tabs>
        <w:ind w:left="720" w:hanging="720"/>
      </w:pPr>
      <w:rPr>
        <w:rFonts w:cs="David" w:hint="cs"/>
        <w:bCs/>
        <w:iCs w:val="0"/>
        <w:szCs w:val="24"/>
      </w:rPr>
    </w:lvl>
    <w:lvl w:ilvl="4">
      <w:start w:val="1"/>
      <w:numFmt w:val="decimal"/>
      <w:pStyle w:val="5"/>
      <w:lvlText w:val="%1.%2.%3.%4.%5"/>
      <w:lvlJc w:val="left"/>
      <w:pPr>
        <w:tabs>
          <w:tab w:val="num" w:pos="862"/>
        </w:tabs>
        <w:ind w:left="862" w:hanging="862"/>
      </w:pPr>
      <w:rPr>
        <w:rFonts w:cs="David" w:hint="cs"/>
        <w:bCs/>
        <w:iCs w:val="0"/>
        <w:szCs w:val="24"/>
      </w:rPr>
    </w:lvl>
    <w:lvl w:ilvl="5">
      <w:start w:val="1"/>
      <w:numFmt w:val="decimal"/>
      <w:pStyle w:val="6"/>
      <w:lvlText w:val="%1.%2.%3.%4.%5.%6"/>
      <w:lvlJc w:val="left"/>
      <w:pPr>
        <w:tabs>
          <w:tab w:val="num" w:pos="862"/>
        </w:tabs>
        <w:ind w:left="862" w:hanging="862"/>
      </w:pPr>
      <w:rPr>
        <w:rFonts w:cs="David" w:hint="cs"/>
        <w:bCs/>
        <w:iCs w:val="0"/>
        <w:szCs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5E6D58D3"/>
    <w:multiLevelType w:val="multilevel"/>
    <w:tmpl w:val="3C169496"/>
    <w:lvl w:ilvl="0">
      <w:start w:val="1"/>
      <w:numFmt w:val="hebrew1"/>
      <w:pStyle w:val="AlphaList4"/>
      <w:lvlText w:val="%1."/>
      <w:lvlJc w:val="left"/>
      <w:pPr>
        <w:tabs>
          <w:tab w:val="num" w:pos="1854"/>
        </w:tabs>
        <w:ind w:left="1854" w:hanging="414"/>
      </w:pPr>
      <w:rPr>
        <w:rFonts w:cs="David"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644D1859"/>
    <w:multiLevelType w:val="multilevel"/>
    <w:tmpl w:val="F64C52F4"/>
    <w:lvl w:ilvl="0">
      <w:start w:val="1"/>
      <w:numFmt w:val="hebrew1"/>
      <w:pStyle w:val="AlphaList2"/>
      <w:lvlText w:val="%1."/>
      <w:lvlJc w:val="left"/>
      <w:pPr>
        <w:tabs>
          <w:tab w:val="num" w:pos="1083"/>
        </w:tabs>
        <w:ind w:left="1083" w:hanging="363"/>
      </w:pPr>
      <w:rPr>
        <w:rFonts w:cs="David"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57A405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8B8165E"/>
    <w:multiLevelType w:val="multilevel"/>
    <w:tmpl w:val="EC146AA0"/>
    <w:lvl w:ilvl="0">
      <w:start w:val="1"/>
      <w:numFmt w:val="decimal"/>
      <w:pStyle w:val="NumberList5"/>
      <w:lvlText w:val="%1."/>
      <w:lvlJc w:val="left"/>
      <w:pPr>
        <w:ind w:left="2574" w:hanging="363"/>
      </w:pPr>
      <w:rPr>
        <w:rFonts w:hint="default"/>
      </w:rPr>
    </w:lvl>
    <w:lvl w:ilvl="1">
      <w:start w:val="1"/>
      <w:numFmt w:val="lowerLetter"/>
      <w:lvlText w:val="%2."/>
      <w:lvlJc w:val="left"/>
      <w:pPr>
        <w:ind w:left="2988" w:hanging="363"/>
      </w:pPr>
      <w:rPr>
        <w:rFonts w:hint="default"/>
      </w:rPr>
    </w:lvl>
    <w:lvl w:ilvl="2">
      <w:start w:val="1"/>
      <w:numFmt w:val="lowerRoman"/>
      <w:lvlText w:val="%3."/>
      <w:lvlJc w:val="right"/>
      <w:pPr>
        <w:ind w:left="3402" w:hanging="363"/>
      </w:pPr>
      <w:rPr>
        <w:rFonts w:hint="default"/>
      </w:rPr>
    </w:lvl>
    <w:lvl w:ilvl="3">
      <w:start w:val="1"/>
      <w:numFmt w:val="decimal"/>
      <w:lvlText w:val="%4."/>
      <w:lvlJc w:val="left"/>
      <w:pPr>
        <w:ind w:left="3816" w:hanging="363"/>
      </w:pPr>
      <w:rPr>
        <w:rFonts w:hint="default"/>
      </w:rPr>
    </w:lvl>
    <w:lvl w:ilvl="4">
      <w:start w:val="1"/>
      <w:numFmt w:val="lowerLetter"/>
      <w:lvlText w:val="%5."/>
      <w:lvlJc w:val="left"/>
      <w:pPr>
        <w:ind w:left="4230" w:hanging="363"/>
      </w:pPr>
      <w:rPr>
        <w:rFonts w:hint="default"/>
      </w:rPr>
    </w:lvl>
    <w:lvl w:ilvl="5">
      <w:start w:val="1"/>
      <w:numFmt w:val="lowerRoman"/>
      <w:lvlText w:val="%6."/>
      <w:lvlJc w:val="right"/>
      <w:pPr>
        <w:ind w:left="4644" w:hanging="363"/>
      </w:pPr>
      <w:rPr>
        <w:rFonts w:hint="default"/>
      </w:rPr>
    </w:lvl>
    <w:lvl w:ilvl="6">
      <w:start w:val="1"/>
      <w:numFmt w:val="decimal"/>
      <w:lvlText w:val="%7."/>
      <w:lvlJc w:val="left"/>
      <w:pPr>
        <w:ind w:left="5058" w:hanging="363"/>
      </w:pPr>
      <w:rPr>
        <w:rFonts w:hint="default"/>
      </w:rPr>
    </w:lvl>
    <w:lvl w:ilvl="7">
      <w:start w:val="1"/>
      <w:numFmt w:val="lowerLetter"/>
      <w:lvlText w:val="%8."/>
      <w:lvlJc w:val="left"/>
      <w:pPr>
        <w:ind w:left="5472" w:hanging="363"/>
      </w:pPr>
      <w:rPr>
        <w:rFonts w:hint="default"/>
      </w:rPr>
    </w:lvl>
    <w:lvl w:ilvl="8">
      <w:start w:val="1"/>
      <w:numFmt w:val="lowerRoman"/>
      <w:lvlText w:val="%9."/>
      <w:lvlJc w:val="right"/>
      <w:pPr>
        <w:ind w:left="5886" w:hanging="363"/>
      </w:pPr>
      <w:rPr>
        <w:rFonts w:hint="default"/>
      </w:rPr>
    </w:lvl>
  </w:abstractNum>
  <w:abstractNum w:abstractNumId="44" w15:restartNumberingAfterBreak="0">
    <w:nsid w:val="6A964D95"/>
    <w:multiLevelType w:val="multilevel"/>
    <w:tmpl w:val="04090023"/>
    <w:styleLink w:val="a0"/>
    <w:lvl w:ilvl="0">
      <w:start w:val="1"/>
      <w:numFmt w:val="upperRoman"/>
      <w:lvlText w:val="מאמר %1."/>
      <w:lvlJc w:val="left"/>
      <w:pPr>
        <w:ind w:left="0" w:firstLine="0"/>
      </w:pPr>
    </w:lvl>
    <w:lvl w:ilvl="1">
      <w:start w:val="1"/>
      <w:numFmt w:val="decimalZero"/>
      <w:isLgl/>
      <w:lvlText w:val="סעיף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5" w15:restartNumberingAfterBreak="0">
    <w:nsid w:val="787751F3"/>
    <w:multiLevelType w:val="multilevel"/>
    <w:tmpl w:val="5434D314"/>
    <w:lvl w:ilvl="0">
      <w:start w:val="1"/>
      <w:numFmt w:val="decimal"/>
      <w:pStyle w:val="TableOutline"/>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46" w15:restartNumberingAfterBreak="0">
    <w:nsid w:val="7C261430"/>
    <w:multiLevelType w:val="multilevel"/>
    <w:tmpl w:val="4362641A"/>
    <w:lvl w:ilvl="0">
      <w:start w:val="1"/>
      <w:numFmt w:val="hebrew1"/>
      <w:pStyle w:val="AlphaList3"/>
      <w:lvlText w:val="%1."/>
      <w:lvlJc w:val="left"/>
      <w:pPr>
        <w:tabs>
          <w:tab w:val="num" w:pos="1440"/>
        </w:tabs>
        <w:ind w:left="1440" w:hanging="357"/>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165D0E"/>
    <w:multiLevelType w:val="multilevel"/>
    <w:tmpl w:val="4162D6AA"/>
    <w:lvl w:ilvl="0">
      <w:start w:val="1"/>
      <w:numFmt w:val="decimal"/>
      <w:pStyle w:val="NumberList3"/>
      <w:lvlText w:val="%1."/>
      <w:lvlJc w:val="left"/>
      <w:pPr>
        <w:tabs>
          <w:tab w:val="num" w:pos="1440"/>
        </w:tabs>
        <w:ind w:left="1440" w:hanging="3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7FBA4C09"/>
    <w:multiLevelType w:val="multilevel"/>
    <w:tmpl w:val="4C2E0FE4"/>
    <w:lvl w:ilvl="0">
      <w:start w:val="1"/>
      <w:numFmt w:val="decimal"/>
      <w:lvlText w:val="%1."/>
      <w:lvlJc w:val="left"/>
      <w:pPr>
        <w:tabs>
          <w:tab w:val="num" w:pos="357"/>
        </w:tabs>
        <w:ind w:left="357" w:hanging="357"/>
      </w:pPr>
      <w:rPr>
        <w:rFonts w:hint="default"/>
      </w:rPr>
    </w:lvl>
    <w:lvl w:ilvl="1">
      <w:start w:val="1"/>
      <w:numFmt w:val="decimal"/>
      <w:pStyle w:val="List1Header"/>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357"/>
        </w:tabs>
        <w:ind w:left="357" w:hanging="357"/>
      </w:pPr>
      <w:rPr>
        <w:rFonts w:hint="default"/>
      </w:rPr>
    </w:lvl>
    <w:lvl w:ilvl="4">
      <w:start w:val="1"/>
      <w:numFmt w:val="decimal"/>
      <w:lvlText w:val="%1.%2.%3.%4.%5"/>
      <w:lvlJc w:val="left"/>
      <w:pPr>
        <w:tabs>
          <w:tab w:val="num" w:pos="357"/>
        </w:tabs>
        <w:ind w:left="357" w:hanging="357"/>
      </w:pPr>
      <w:rPr>
        <w:rFonts w:hint="default"/>
      </w:rPr>
    </w:lvl>
    <w:lvl w:ilvl="5">
      <w:start w:val="1"/>
      <w:numFmt w:val="decimal"/>
      <w:lvlText w:val="%1.%2.%3.%4.%5.%6"/>
      <w:lvlJc w:val="left"/>
      <w:pPr>
        <w:tabs>
          <w:tab w:val="num" w:pos="357"/>
        </w:tabs>
        <w:ind w:left="357" w:hanging="357"/>
      </w:pPr>
      <w:rPr>
        <w:rFonts w:hint="default"/>
      </w:rPr>
    </w:lvl>
    <w:lvl w:ilvl="6">
      <w:start w:val="1"/>
      <w:numFmt w:val="decimal"/>
      <w:lvlText w:val="%1.%2.%3.%4.%5.%6.%7"/>
      <w:lvlJc w:val="left"/>
      <w:pPr>
        <w:tabs>
          <w:tab w:val="num" w:pos="357"/>
        </w:tabs>
        <w:ind w:left="357" w:hanging="357"/>
      </w:pPr>
      <w:rPr>
        <w:rFonts w:hint="default"/>
      </w:rPr>
    </w:lvl>
    <w:lvl w:ilvl="7">
      <w:start w:val="1"/>
      <w:numFmt w:val="decimal"/>
      <w:lvlText w:val="%1.%2.%3.%4.%5.%6.%7.%8"/>
      <w:lvlJc w:val="left"/>
      <w:pPr>
        <w:tabs>
          <w:tab w:val="num" w:pos="357"/>
        </w:tabs>
        <w:ind w:left="357" w:hanging="357"/>
      </w:pPr>
      <w:rPr>
        <w:rFonts w:hint="default"/>
      </w:rPr>
    </w:lvl>
    <w:lvl w:ilvl="8">
      <w:start w:val="1"/>
      <w:numFmt w:val="decimal"/>
      <w:lvlText w:val="%1.%2.%3.%4.%5.%6.%7.%8.%9"/>
      <w:lvlJc w:val="left"/>
      <w:pPr>
        <w:tabs>
          <w:tab w:val="num" w:pos="357"/>
        </w:tabs>
        <w:ind w:left="357" w:hanging="357"/>
      </w:pPr>
      <w:rPr>
        <w:rFonts w:hint="default"/>
      </w:rPr>
    </w:lvl>
  </w:abstractNum>
  <w:num w:numId="1">
    <w:abstractNumId w:val="10"/>
  </w:num>
  <w:num w:numId="2">
    <w:abstractNumId w:val="38"/>
  </w:num>
  <w:num w:numId="3">
    <w:abstractNumId w:val="24"/>
  </w:num>
  <w:num w:numId="4">
    <w:abstractNumId w:val="45"/>
  </w:num>
  <w:num w:numId="5">
    <w:abstractNumId w:val="36"/>
  </w:num>
  <w:num w:numId="6">
    <w:abstractNumId w:val="41"/>
  </w:num>
  <w:num w:numId="7">
    <w:abstractNumId w:val="46"/>
  </w:num>
  <w:num w:numId="8">
    <w:abstractNumId w:val="40"/>
  </w:num>
  <w:num w:numId="9">
    <w:abstractNumId w:val="33"/>
  </w:num>
  <w:num w:numId="10">
    <w:abstractNumId w:val="13"/>
  </w:num>
  <w:num w:numId="11">
    <w:abstractNumId w:val="17"/>
  </w:num>
  <w:num w:numId="12">
    <w:abstractNumId w:val="26"/>
  </w:num>
  <w:num w:numId="13">
    <w:abstractNumId w:val="25"/>
  </w:num>
  <w:num w:numId="14">
    <w:abstractNumId w:val="14"/>
  </w:num>
  <w:num w:numId="15">
    <w:abstractNumId w:val="23"/>
  </w:num>
  <w:num w:numId="16">
    <w:abstractNumId w:val="35"/>
  </w:num>
  <w:num w:numId="17">
    <w:abstractNumId w:val="16"/>
  </w:num>
  <w:num w:numId="18">
    <w:abstractNumId w:val="34"/>
  </w:num>
  <w:num w:numId="19">
    <w:abstractNumId w:val="47"/>
  </w:num>
  <w:num w:numId="20">
    <w:abstractNumId w:val="15"/>
  </w:num>
  <w:num w:numId="21">
    <w:abstractNumId w:val="43"/>
  </w:num>
  <w:num w:numId="22">
    <w:abstractNumId w:val="37"/>
  </w:num>
  <w:num w:numId="23">
    <w:abstractNumId w:val="29"/>
  </w:num>
  <w:num w:numId="24">
    <w:abstractNumId w:val="12"/>
  </w:num>
  <w:num w:numId="25">
    <w:abstractNumId w:val="11"/>
  </w:num>
  <w:num w:numId="26">
    <w:abstractNumId w:val="19"/>
  </w:num>
  <w:num w:numId="27">
    <w:abstractNumId w:val="32"/>
  </w:num>
  <w:num w:numId="28">
    <w:abstractNumId w:val="28"/>
  </w:num>
  <w:num w:numId="29">
    <w:abstractNumId w:val="21"/>
  </w:num>
  <w:num w:numId="30">
    <w:abstractNumId w:val="20"/>
  </w:num>
  <w:num w:numId="31">
    <w:abstractNumId w:val="39"/>
  </w:num>
  <w:num w:numId="32">
    <w:abstractNumId w:val="18"/>
  </w:num>
  <w:num w:numId="33">
    <w:abstractNumId w:val="22"/>
  </w:num>
  <w:num w:numId="34">
    <w:abstractNumId w:val="30"/>
  </w:num>
  <w:num w:numId="35">
    <w:abstractNumId w:val="42"/>
  </w:num>
  <w:num w:numId="36">
    <w:abstractNumId w:val="44"/>
  </w:num>
  <w:num w:numId="37">
    <w:abstractNumId w:val="48"/>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27"/>
  </w:num>
  <w:num w:numId="41">
    <w:abstractNumId w:val="8"/>
  </w:num>
  <w:num w:numId="42">
    <w:abstractNumId w:val="3"/>
  </w:num>
  <w:num w:numId="43">
    <w:abstractNumId w:val="2"/>
  </w:num>
  <w:num w:numId="44">
    <w:abstractNumId w:val="1"/>
  </w:num>
  <w:num w:numId="45">
    <w:abstractNumId w:val="0"/>
  </w:num>
  <w:num w:numId="46">
    <w:abstractNumId w:val="9"/>
  </w:num>
  <w:num w:numId="47">
    <w:abstractNumId w:val="7"/>
  </w:num>
  <w:num w:numId="48">
    <w:abstractNumId w:val="6"/>
  </w:num>
  <w:num w:numId="49">
    <w:abstractNumId w:val="5"/>
  </w:num>
  <w:num w:numId="50">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attachedTemplate r:id="rId1"/>
  <w:linkStyles/>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772"/>
    <w:rsid w:val="00010BF9"/>
    <w:rsid w:val="00011363"/>
    <w:rsid w:val="00015BCA"/>
    <w:rsid w:val="0002212F"/>
    <w:rsid w:val="00022D8B"/>
    <w:rsid w:val="000232A6"/>
    <w:rsid w:val="000258B9"/>
    <w:rsid w:val="000262C9"/>
    <w:rsid w:val="00035411"/>
    <w:rsid w:val="0003553F"/>
    <w:rsid w:val="00035AC3"/>
    <w:rsid w:val="00066E91"/>
    <w:rsid w:val="000735AE"/>
    <w:rsid w:val="00087FB2"/>
    <w:rsid w:val="00094917"/>
    <w:rsid w:val="00096C77"/>
    <w:rsid w:val="00097964"/>
    <w:rsid w:val="000A3325"/>
    <w:rsid w:val="000B449B"/>
    <w:rsid w:val="000C445E"/>
    <w:rsid w:val="000D168E"/>
    <w:rsid w:val="000D5866"/>
    <w:rsid w:val="000E2440"/>
    <w:rsid w:val="000E370F"/>
    <w:rsid w:val="000E4B1D"/>
    <w:rsid w:val="000E6CBF"/>
    <w:rsid w:val="000F47E0"/>
    <w:rsid w:val="00110240"/>
    <w:rsid w:val="00116C82"/>
    <w:rsid w:val="00121BBD"/>
    <w:rsid w:val="00122B44"/>
    <w:rsid w:val="0012792E"/>
    <w:rsid w:val="001362D9"/>
    <w:rsid w:val="00144EA2"/>
    <w:rsid w:val="00146E5B"/>
    <w:rsid w:val="001524EC"/>
    <w:rsid w:val="001539D9"/>
    <w:rsid w:val="00170279"/>
    <w:rsid w:val="00176923"/>
    <w:rsid w:val="001838E0"/>
    <w:rsid w:val="00185D4F"/>
    <w:rsid w:val="00195FD8"/>
    <w:rsid w:val="001A10A9"/>
    <w:rsid w:val="001A4C59"/>
    <w:rsid w:val="001B205E"/>
    <w:rsid w:val="001B29DC"/>
    <w:rsid w:val="001D08D8"/>
    <w:rsid w:val="001D55CF"/>
    <w:rsid w:val="001D6D89"/>
    <w:rsid w:val="001E334F"/>
    <w:rsid w:val="001F0CA1"/>
    <w:rsid w:val="001F51B0"/>
    <w:rsid w:val="00201A1D"/>
    <w:rsid w:val="002064C4"/>
    <w:rsid w:val="00206C13"/>
    <w:rsid w:val="002254E7"/>
    <w:rsid w:val="00230A8A"/>
    <w:rsid w:val="002357F1"/>
    <w:rsid w:val="002373D7"/>
    <w:rsid w:val="00237B75"/>
    <w:rsid w:val="0024411A"/>
    <w:rsid w:val="0024501B"/>
    <w:rsid w:val="002516CB"/>
    <w:rsid w:val="00267AF4"/>
    <w:rsid w:val="00285A48"/>
    <w:rsid w:val="00286733"/>
    <w:rsid w:val="002905AF"/>
    <w:rsid w:val="0029475C"/>
    <w:rsid w:val="00294FC9"/>
    <w:rsid w:val="00296774"/>
    <w:rsid w:val="00296A98"/>
    <w:rsid w:val="002A5614"/>
    <w:rsid w:val="002B414C"/>
    <w:rsid w:val="002C76EF"/>
    <w:rsid w:val="002D0673"/>
    <w:rsid w:val="002D52F1"/>
    <w:rsid w:val="002D5A59"/>
    <w:rsid w:val="002E4632"/>
    <w:rsid w:val="002F0051"/>
    <w:rsid w:val="002F4FE4"/>
    <w:rsid w:val="003008B2"/>
    <w:rsid w:val="00313226"/>
    <w:rsid w:val="003161F9"/>
    <w:rsid w:val="00317E05"/>
    <w:rsid w:val="003208B1"/>
    <w:rsid w:val="00325333"/>
    <w:rsid w:val="00330458"/>
    <w:rsid w:val="003332AA"/>
    <w:rsid w:val="00342819"/>
    <w:rsid w:val="00343A68"/>
    <w:rsid w:val="003450C8"/>
    <w:rsid w:val="003506D5"/>
    <w:rsid w:val="003547FE"/>
    <w:rsid w:val="00357A5F"/>
    <w:rsid w:val="0036421C"/>
    <w:rsid w:val="00366B7F"/>
    <w:rsid w:val="00376B26"/>
    <w:rsid w:val="00383CC1"/>
    <w:rsid w:val="00385D39"/>
    <w:rsid w:val="00391E49"/>
    <w:rsid w:val="003A633A"/>
    <w:rsid w:val="003B030C"/>
    <w:rsid w:val="003B0C9F"/>
    <w:rsid w:val="003B229E"/>
    <w:rsid w:val="003B5A21"/>
    <w:rsid w:val="003C0081"/>
    <w:rsid w:val="003C248D"/>
    <w:rsid w:val="003D118F"/>
    <w:rsid w:val="003E3C85"/>
    <w:rsid w:val="003E6A08"/>
    <w:rsid w:val="003F0995"/>
    <w:rsid w:val="003F6DFA"/>
    <w:rsid w:val="00401897"/>
    <w:rsid w:val="00407A87"/>
    <w:rsid w:val="00413F3A"/>
    <w:rsid w:val="00422E07"/>
    <w:rsid w:val="00430DB0"/>
    <w:rsid w:val="004329AA"/>
    <w:rsid w:val="00435FA0"/>
    <w:rsid w:val="00443A57"/>
    <w:rsid w:val="00443B76"/>
    <w:rsid w:val="00450364"/>
    <w:rsid w:val="00450ED4"/>
    <w:rsid w:val="00451345"/>
    <w:rsid w:val="004605CB"/>
    <w:rsid w:val="0046430D"/>
    <w:rsid w:val="004646FE"/>
    <w:rsid w:val="0047200D"/>
    <w:rsid w:val="00485528"/>
    <w:rsid w:val="00485829"/>
    <w:rsid w:val="00493EB3"/>
    <w:rsid w:val="00494685"/>
    <w:rsid w:val="004A6BC0"/>
    <w:rsid w:val="004B16F7"/>
    <w:rsid w:val="004E0AF6"/>
    <w:rsid w:val="004E5ECA"/>
    <w:rsid w:val="004F1F64"/>
    <w:rsid w:val="004F2548"/>
    <w:rsid w:val="004F727A"/>
    <w:rsid w:val="00500E0A"/>
    <w:rsid w:val="00503642"/>
    <w:rsid w:val="00503DC3"/>
    <w:rsid w:val="005132C0"/>
    <w:rsid w:val="00520EA3"/>
    <w:rsid w:val="005347BE"/>
    <w:rsid w:val="005363C5"/>
    <w:rsid w:val="00554433"/>
    <w:rsid w:val="00565505"/>
    <w:rsid w:val="005663B4"/>
    <w:rsid w:val="00571A98"/>
    <w:rsid w:val="00580305"/>
    <w:rsid w:val="00580963"/>
    <w:rsid w:val="00585CF1"/>
    <w:rsid w:val="0059000B"/>
    <w:rsid w:val="0059436C"/>
    <w:rsid w:val="005A10DF"/>
    <w:rsid w:val="005A78CC"/>
    <w:rsid w:val="005B0350"/>
    <w:rsid w:val="005B5694"/>
    <w:rsid w:val="005C04DF"/>
    <w:rsid w:val="005C6C17"/>
    <w:rsid w:val="005C75EC"/>
    <w:rsid w:val="005D1CC6"/>
    <w:rsid w:val="005D28DF"/>
    <w:rsid w:val="005D3FD7"/>
    <w:rsid w:val="005D433C"/>
    <w:rsid w:val="005D6F2F"/>
    <w:rsid w:val="005D7462"/>
    <w:rsid w:val="005E655B"/>
    <w:rsid w:val="005F1742"/>
    <w:rsid w:val="005F3E3A"/>
    <w:rsid w:val="00600B5E"/>
    <w:rsid w:val="00603B65"/>
    <w:rsid w:val="00604E1C"/>
    <w:rsid w:val="006052A7"/>
    <w:rsid w:val="00613BC4"/>
    <w:rsid w:val="00621C79"/>
    <w:rsid w:val="006241CA"/>
    <w:rsid w:val="00626C78"/>
    <w:rsid w:val="006277DC"/>
    <w:rsid w:val="006319B0"/>
    <w:rsid w:val="00635AE6"/>
    <w:rsid w:val="00644D12"/>
    <w:rsid w:val="0065547D"/>
    <w:rsid w:val="00660978"/>
    <w:rsid w:val="006612DC"/>
    <w:rsid w:val="00667772"/>
    <w:rsid w:val="0066791F"/>
    <w:rsid w:val="0067035D"/>
    <w:rsid w:val="006724AC"/>
    <w:rsid w:val="00681060"/>
    <w:rsid w:val="00690C1D"/>
    <w:rsid w:val="0069198B"/>
    <w:rsid w:val="00695F31"/>
    <w:rsid w:val="006A1439"/>
    <w:rsid w:val="006A36AC"/>
    <w:rsid w:val="006A470E"/>
    <w:rsid w:val="006A6D21"/>
    <w:rsid w:val="006B3829"/>
    <w:rsid w:val="006C0A2E"/>
    <w:rsid w:val="006F52D3"/>
    <w:rsid w:val="00712F25"/>
    <w:rsid w:val="007139E4"/>
    <w:rsid w:val="00715233"/>
    <w:rsid w:val="00725E92"/>
    <w:rsid w:val="00735540"/>
    <w:rsid w:val="00735762"/>
    <w:rsid w:val="00735EED"/>
    <w:rsid w:val="0074309E"/>
    <w:rsid w:val="007430A0"/>
    <w:rsid w:val="007478C0"/>
    <w:rsid w:val="007536B3"/>
    <w:rsid w:val="00753FFD"/>
    <w:rsid w:val="007630CC"/>
    <w:rsid w:val="007755FB"/>
    <w:rsid w:val="00775E9C"/>
    <w:rsid w:val="0079044E"/>
    <w:rsid w:val="007A1EAB"/>
    <w:rsid w:val="007C0A93"/>
    <w:rsid w:val="007D0BB9"/>
    <w:rsid w:val="007D5325"/>
    <w:rsid w:val="007D5761"/>
    <w:rsid w:val="007E56C8"/>
    <w:rsid w:val="007E6B43"/>
    <w:rsid w:val="007E755B"/>
    <w:rsid w:val="007F48A8"/>
    <w:rsid w:val="007F557A"/>
    <w:rsid w:val="00803E16"/>
    <w:rsid w:val="008072F5"/>
    <w:rsid w:val="0081206B"/>
    <w:rsid w:val="0081495E"/>
    <w:rsid w:val="00821A14"/>
    <w:rsid w:val="008222D7"/>
    <w:rsid w:val="0082408D"/>
    <w:rsid w:val="00824C37"/>
    <w:rsid w:val="0083252B"/>
    <w:rsid w:val="00837450"/>
    <w:rsid w:val="00847B00"/>
    <w:rsid w:val="00852247"/>
    <w:rsid w:val="00853937"/>
    <w:rsid w:val="00853E0C"/>
    <w:rsid w:val="00856DBC"/>
    <w:rsid w:val="00861A65"/>
    <w:rsid w:val="008626DE"/>
    <w:rsid w:val="00864412"/>
    <w:rsid w:val="00864D78"/>
    <w:rsid w:val="0087326F"/>
    <w:rsid w:val="008748DA"/>
    <w:rsid w:val="00883F43"/>
    <w:rsid w:val="0088766D"/>
    <w:rsid w:val="00892298"/>
    <w:rsid w:val="0089536E"/>
    <w:rsid w:val="008A1DA9"/>
    <w:rsid w:val="008A7B10"/>
    <w:rsid w:val="008B1D8D"/>
    <w:rsid w:val="008C2E96"/>
    <w:rsid w:val="008C3314"/>
    <w:rsid w:val="008C4799"/>
    <w:rsid w:val="008D05B7"/>
    <w:rsid w:val="008D0803"/>
    <w:rsid w:val="008E5C7F"/>
    <w:rsid w:val="008F140A"/>
    <w:rsid w:val="008F6200"/>
    <w:rsid w:val="009004A0"/>
    <w:rsid w:val="00907FBA"/>
    <w:rsid w:val="00932ECF"/>
    <w:rsid w:val="00934E09"/>
    <w:rsid w:val="009378E4"/>
    <w:rsid w:val="00937BD4"/>
    <w:rsid w:val="00941E2E"/>
    <w:rsid w:val="009436C1"/>
    <w:rsid w:val="00943918"/>
    <w:rsid w:val="009445A1"/>
    <w:rsid w:val="00950787"/>
    <w:rsid w:val="00954525"/>
    <w:rsid w:val="00974530"/>
    <w:rsid w:val="00977696"/>
    <w:rsid w:val="009A6949"/>
    <w:rsid w:val="009B1753"/>
    <w:rsid w:val="009B68E1"/>
    <w:rsid w:val="009D0AA8"/>
    <w:rsid w:val="009D0BE0"/>
    <w:rsid w:val="009D46E3"/>
    <w:rsid w:val="009D7B98"/>
    <w:rsid w:val="009E3EA3"/>
    <w:rsid w:val="00A022E6"/>
    <w:rsid w:val="00A04FEA"/>
    <w:rsid w:val="00A07815"/>
    <w:rsid w:val="00A07AFE"/>
    <w:rsid w:val="00A22BE4"/>
    <w:rsid w:val="00A23A3B"/>
    <w:rsid w:val="00A241B2"/>
    <w:rsid w:val="00A30118"/>
    <w:rsid w:val="00A3124B"/>
    <w:rsid w:val="00A35F88"/>
    <w:rsid w:val="00A376A2"/>
    <w:rsid w:val="00A3774D"/>
    <w:rsid w:val="00A37B16"/>
    <w:rsid w:val="00A42274"/>
    <w:rsid w:val="00A43BD9"/>
    <w:rsid w:val="00A44063"/>
    <w:rsid w:val="00A449A1"/>
    <w:rsid w:val="00A47125"/>
    <w:rsid w:val="00A51589"/>
    <w:rsid w:val="00A6573F"/>
    <w:rsid w:val="00A724C2"/>
    <w:rsid w:val="00A83089"/>
    <w:rsid w:val="00A87514"/>
    <w:rsid w:val="00AA1E36"/>
    <w:rsid w:val="00AB28D8"/>
    <w:rsid w:val="00AB3782"/>
    <w:rsid w:val="00AB48AA"/>
    <w:rsid w:val="00AB6333"/>
    <w:rsid w:val="00AD52B4"/>
    <w:rsid w:val="00AD607D"/>
    <w:rsid w:val="00AF0D71"/>
    <w:rsid w:val="00AF1961"/>
    <w:rsid w:val="00B01051"/>
    <w:rsid w:val="00B14029"/>
    <w:rsid w:val="00B220C8"/>
    <w:rsid w:val="00B22478"/>
    <w:rsid w:val="00B242D3"/>
    <w:rsid w:val="00B3094C"/>
    <w:rsid w:val="00B40F34"/>
    <w:rsid w:val="00B502FD"/>
    <w:rsid w:val="00B544FF"/>
    <w:rsid w:val="00B65001"/>
    <w:rsid w:val="00B72CDB"/>
    <w:rsid w:val="00B845F7"/>
    <w:rsid w:val="00B97C46"/>
    <w:rsid w:val="00BA2003"/>
    <w:rsid w:val="00BA5E6C"/>
    <w:rsid w:val="00BB42A7"/>
    <w:rsid w:val="00BB5926"/>
    <w:rsid w:val="00BC4E79"/>
    <w:rsid w:val="00BC52F3"/>
    <w:rsid w:val="00BC7CB1"/>
    <w:rsid w:val="00BD1E96"/>
    <w:rsid w:val="00BD3C3B"/>
    <w:rsid w:val="00BD6B5F"/>
    <w:rsid w:val="00BF19CE"/>
    <w:rsid w:val="00BF4576"/>
    <w:rsid w:val="00BF5181"/>
    <w:rsid w:val="00C01DAD"/>
    <w:rsid w:val="00C03A16"/>
    <w:rsid w:val="00C065E0"/>
    <w:rsid w:val="00C06B8E"/>
    <w:rsid w:val="00C138CC"/>
    <w:rsid w:val="00C15231"/>
    <w:rsid w:val="00C35644"/>
    <w:rsid w:val="00C37A2C"/>
    <w:rsid w:val="00C42921"/>
    <w:rsid w:val="00C46F38"/>
    <w:rsid w:val="00C63BBD"/>
    <w:rsid w:val="00C73AFF"/>
    <w:rsid w:val="00C84C3C"/>
    <w:rsid w:val="00C95566"/>
    <w:rsid w:val="00CA6552"/>
    <w:rsid w:val="00CA70F3"/>
    <w:rsid w:val="00CB2BDE"/>
    <w:rsid w:val="00CB3AC1"/>
    <w:rsid w:val="00CC4D13"/>
    <w:rsid w:val="00CD18A3"/>
    <w:rsid w:val="00CE4ED4"/>
    <w:rsid w:val="00D04CF6"/>
    <w:rsid w:val="00D131ED"/>
    <w:rsid w:val="00D149D5"/>
    <w:rsid w:val="00D179AE"/>
    <w:rsid w:val="00D317B9"/>
    <w:rsid w:val="00D31DDB"/>
    <w:rsid w:val="00D37E85"/>
    <w:rsid w:val="00D42C97"/>
    <w:rsid w:val="00D47ADB"/>
    <w:rsid w:val="00D51630"/>
    <w:rsid w:val="00D557E6"/>
    <w:rsid w:val="00D8105D"/>
    <w:rsid w:val="00D86C94"/>
    <w:rsid w:val="00D86DA1"/>
    <w:rsid w:val="00D92DC8"/>
    <w:rsid w:val="00D93244"/>
    <w:rsid w:val="00D96882"/>
    <w:rsid w:val="00DA29AA"/>
    <w:rsid w:val="00DA4630"/>
    <w:rsid w:val="00DB0B64"/>
    <w:rsid w:val="00DC2A1D"/>
    <w:rsid w:val="00DC42C2"/>
    <w:rsid w:val="00DC5347"/>
    <w:rsid w:val="00DC6677"/>
    <w:rsid w:val="00DD598C"/>
    <w:rsid w:val="00DD6F32"/>
    <w:rsid w:val="00DD6F9B"/>
    <w:rsid w:val="00DE1E1B"/>
    <w:rsid w:val="00DE2E4E"/>
    <w:rsid w:val="00DF7A50"/>
    <w:rsid w:val="00E00870"/>
    <w:rsid w:val="00E00872"/>
    <w:rsid w:val="00E162DA"/>
    <w:rsid w:val="00E228CD"/>
    <w:rsid w:val="00E33548"/>
    <w:rsid w:val="00E354AD"/>
    <w:rsid w:val="00E42081"/>
    <w:rsid w:val="00E42D8A"/>
    <w:rsid w:val="00E435F3"/>
    <w:rsid w:val="00E437FE"/>
    <w:rsid w:val="00E47938"/>
    <w:rsid w:val="00E56C35"/>
    <w:rsid w:val="00E65944"/>
    <w:rsid w:val="00E67AAA"/>
    <w:rsid w:val="00E70558"/>
    <w:rsid w:val="00E722E2"/>
    <w:rsid w:val="00E75B8F"/>
    <w:rsid w:val="00E8164E"/>
    <w:rsid w:val="00E83413"/>
    <w:rsid w:val="00EA5873"/>
    <w:rsid w:val="00EB0EE3"/>
    <w:rsid w:val="00EB5B8B"/>
    <w:rsid w:val="00EC5494"/>
    <w:rsid w:val="00ED7315"/>
    <w:rsid w:val="00EE407A"/>
    <w:rsid w:val="00EF38DA"/>
    <w:rsid w:val="00EF449D"/>
    <w:rsid w:val="00EF4AC0"/>
    <w:rsid w:val="00EF5D69"/>
    <w:rsid w:val="00F0567A"/>
    <w:rsid w:val="00F10F33"/>
    <w:rsid w:val="00F2100D"/>
    <w:rsid w:val="00F229FC"/>
    <w:rsid w:val="00F23BB1"/>
    <w:rsid w:val="00F30C0E"/>
    <w:rsid w:val="00F450FD"/>
    <w:rsid w:val="00F47FE3"/>
    <w:rsid w:val="00F73E90"/>
    <w:rsid w:val="00F80FB9"/>
    <w:rsid w:val="00F87338"/>
    <w:rsid w:val="00F92F33"/>
    <w:rsid w:val="00FA3AC4"/>
    <w:rsid w:val="00FB17F0"/>
    <w:rsid w:val="00FB18E9"/>
    <w:rsid w:val="00FC034E"/>
    <w:rsid w:val="00FC10C9"/>
    <w:rsid w:val="00FD16E3"/>
    <w:rsid w:val="00FD29A7"/>
    <w:rsid w:val="00FD3037"/>
    <w:rsid w:val="00FD4918"/>
    <w:rsid w:val="00FE023E"/>
    <w:rsid w:val="00FE207E"/>
    <w:rsid w:val="00FE3607"/>
    <w:rsid w:val="00FE7CA8"/>
    <w:rsid w:val="00FF046C"/>
    <w:rsid w:val="00FF0C13"/>
    <w:rsid w:val="00FF220B"/>
    <w:rsid w:val="00FF284E"/>
    <w:rsid w:val="00FF5B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2BB09F-030D-4CA7-AC34-79923BA36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 w:val="22"/>
        <w:szCs w:val="24"/>
        <w:lang w:val="en-US" w:eastAsia="en-US" w:bidi="he-I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8F140A"/>
    <w:pPr>
      <w:bidi/>
    </w:pPr>
    <w:rPr>
      <w:rFonts w:eastAsia="Times New Roman"/>
      <w:sz w:val="24"/>
    </w:rPr>
  </w:style>
  <w:style w:type="paragraph" w:styleId="1">
    <w:name w:val="heading 1"/>
    <w:aliases w:val="Hn1,H1,Heading 1"/>
    <w:basedOn w:val="Base"/>
    <w:next w:val="Para2"/>
    <w:link w:val="10"/>
    <w:qFormat/>
    <w:rsid w:val="008F140A"/>
    <w:pPr>
      <w:keepNext/>
      <w:numPr>
        <w:numId w:val="31"/>
      </w:numPr>
      <w:spacing w:before="240"/>
      <w:outlineLvl w:val="0"/>
    </w:pPr>
    <w:rPr>
      <w:b/>
      <w:bCs/>
      <w:smallCaps/>
      <w:sz w:val="28"/>
      <w:szCs w:val="32"/>
    </w:rPr>
  </w:style>
  <w:style w:type="paragraph" w:styleId="20">
    <w:name w:val="heading 2"/>
    <w:aliases w:val="Hn2,H2,Heading 2"/>
    <w:basedOn w:val="Base"/>
    <w:next w:val="Para2"/>
    <w:link w:val="21"/>
    <w:qFormat/>
    <w:rsid w:val="008F140A"/>
    <w:pPr>
      <w:keepNext/>
      <w:numPr>
        <w:ilvl w:val="1"/>
        <w:numId w:val="31"/>
      </w:numPr>
      <w:spacing w:before="240"/>
      <w:outlineLvl w:val="1"/>
    </w:pPr>
    <w:rPr>
      <w:b/>
      <w:bCs/>
      <w:sz w:val="28"/>
      <w:szCs w:val="28"/>
    </w:rPr>
  </w:style>
  <w:style w:type="paragraph" w:styleId="30">
    <w:name w:val="heading 3"/>
    <w:aliases w:val="Hn3,H3,Heading 3"/>
    <w:basedOn w:val="Base"/>
    <w:next w:val="Para2"/>
    <w:link w:val="31"/>
    <w:qFormat/>
    <w:rsid w:val="008F140A"/>
    <w:pPr>
      <w:keepNext/>
      <w:numPr>
        <w:ilvl w:val="2"/>
        <w:numId w:val="31"/>
      </w:numPr>
      <w:spacing w:before="240"/>
      <w:outlineLvl w:val="2"/>
    </w:pPr>
    <w:rPr>
      <w:b/>
      <w:bCs/>
    </w:rPr>
  </w:style>
  <w:style w:type="paragraph" w:styleId="4">
    <w:name w:val="heading 4"/>
    <w:aliases w:val="Hn4,H4,Heading 4, Char Char Char Char Char Char Char Char"/>
    <w:basedOn w:val="Base"/>
    <w:next w:val="Para2"/>
    <w:link w:val="40"/>
    <w:qFormat/>
    <w:rsid w:val="008F140A"/>
    <w:pPr>
      <w:keepNext/>
      <w:numPr>
        <w:ilvl w:val="3"/>
        <w:numId w:val="31"/>
      </w:numPr>
      <w:spacing w:before="240"/>
      <w:outlineLvl w:val="3"/>
    </w:pPr>
    <w:rPr>
      <w:b/>
      <w:bCs/>
    </w:rPr>
  </w:style>
  <w:style w:type="paragraph" w:styleId="5">
    <w:name w:val="heading 5"/>
    <w:aliases w:val="Hn5,H5,Heading 5"/>
    <w:basedOn w:val="Base"/>
    <w:next w:val="Para2"/>
    <w:link w:val="50"/>
    <w:qFormat/>
    <w:rsid w:val="008F140A"/>
    <w:pPr>
      <w:keepNext/>
      <w:numPr>
        <w:ilvl w:val="4"/>
        <w:numId w:val="31"/>
      </w:numPr>
      <w:spacing w:before="240"/>
      <w:outlineLvl w:val="4"/>
    </w:pPr>
    <w:rPr>
      <w:b/>
      <w:bCs/>
    </w:rPr>
  </w:style>
  <w:style w:type="paragraph" w:styleId="6">
    <w:name w:val="heading 6"/>
    <w:aliases w:val="H6,Hn6,Heading 6"/>
    <w:basedOn w:val="Base"/>
    <w:next w:val="Para2"/>
    <w:link w:val="60"/>
    <w:rsid w:val="008F140A"/>
    <w:pPr>
      <w:keepNext/>
      <w:numPr>
        <w:ilvl w:val="5"/>
        <w:numId w:val="31"/>
      </w:numPr>
      <w:spacing w:before="240"/>
      <w:outlineLvl w:val="5"/>
    </w:pPr>
    <w:rPr>
      <w:b/>
      <w:bCs/>
    </w:rPr>
  </w:style>
  <w:style w:type="paragraph" w:styleId="7">
    <w:name w:val="heading 7"/>
    <w:basedOn w:val="a1"/>
    <w:next w:val="a1"/>
    <w:link w:val="70"/>
    <w:qFormat/>
    <w:rsid w:val="008F140A"/>
    <w:pPr>
      <w:numPr>
        <w:ilvl w:val="6"/>
        <w:numId w:val="29"/>
      </w:numPr>
      <w:spacing w:before="240" w:after="60"/>
      <w:outlineLvl w:val="6"/>
    </w:pPr>
  </w:style>
  <w:style w:type="paragraph" w:styleId="8">
    <w:name w:val="heading 8"/>
    <w:basedOn w:val="a1"/>
    <w:next w:val="a1"/>
    <w:link w:val="80"/>
    <w:qFormat/>
    <w:rsid w:val="008F140A"/>
    <w:pPr>
      <w:numPr>
        <w:ilvl w:val="7"/>
        <w:numId w:val="29"/>
      </w:numPr>
      <w:spacing w:before="240" w:after="60"/>
      <w:outlineLvl w:val="7"/>
    </w:pPr>
    <w:rPr>
      <w:i/>
      <w:iCs/>
    </w:rPr>
  </w:style>
  <w:style w:type="paragraph" w:styleId="9">
    <w:name w:val="heading 9"/>
    <w:basedOn w:val="a1"/>
    <w:next w:val="a1"/>
    <w:link w:val="90"/>
    <w:qFormat/>
    <w:rsid w:val="008F140A"/>
    <w:pPr>
      <w:numPr>
        <w:ilvl w:val="8"/>
        <w:numId w:val="29"/>
      </w:numPr>
      <w:spacing w:before="240" w:after="60"/>
      <w:outlineLvl w:val="8"/>
    </w:pPr>
    <w:rPr>
      <w:rFonts w:ascii="Arial" w:hAnsi="Arial" w:cs="Arial"/>
      <w:sz w:val="22"/>
      <w:szCs w:val="22"/>
    </w:rPr>
  </w:style>
  <w:style w:type="character" w:default="1" w:styleId="a2">
    <w:name w:val="Default Paragraph Font"/>
    <w:uiPriority w:val="1"/>
    <w:semiHidden/>
    <w:unhideWhenUsed/>
    <w:rsid w:val="008F140A"/>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8F140A"/>
  </w:style>
  <w:style w:type="paragraph" w:customStyle="1" w:styleId="Base">
    <w:name w:val="Base"/>
    <w:rsid w:val="008F140A"/>
    <w:pPr>
      <w:bidi/>
      <w:spacing w:before="120" w:line="280" w:lineRule="exact"/>
      <w:jc w:val="both"/>
    </w:pPr>
    <w:rPr>
      <w:rFonts w:ascii="David" w:eastAsia="Times New Roman" w:hAnsi="David"/>
      <w:sz w:val="24"/>
      <w:lang w:eastAsia="he-IL"/>
    </w:rPr>
  </w:style>
  <w:style w:type="paragraph" w:customStyle="1" w:styleId="Para2">
    <w:name w:val="Para2"/>
    <w:basedOn w:val="Base"/>
    <w:qFormat/>
    <w:rsid w:val="008F140A"/>
    <w:pPr>
      <w:ind w:left="720"/>
    </w:pPr>
  </w:style>
  <w:style w:type="character" w:customStyle="1" w:styleId="10">
    <w:name w:val="כותרת 1 תו"/>
    <w:aliases w:val="Hn1 תו,H1 תו,Heading 1 תו"/>
    <w:basedOn w:val="a2"/>
    <w:link w:val="1"/>
    <w:rsid w:val="008F140A"/>
    <w:rPr>
      <w:rFonts w:ascii="David" w:eastAsia="Times New Roman" w:hAnsi="David"/>
      <w:b/>
      <w:bCs/>
      <w:smallCaps/>
      <w:sz w:val="28"/>
      <w:szCs w:val="32"/>
      <w:lang w:eastAsia="he-IL"/>
    </w:rPr>
  </w:style>
  <w:style w:type="character" w:customStyle="1" w:styleId="21">
    <w:name w:val="כותרת 2 תו"/>
    <w:aliases w:val="Hn2 תו,H2 תו,Heading 2 תו"/>
    <w:basedOn w:val="a2"/>
    <w:link w:val="20"/>
    <w:rsid w:val="008F140A"/>
    <w:rPr>
      <w:rFonts w:ascii="David" w:eastAsia="Times New Roman" w:hAnsi="David"/>
      <w:b/>
      <w:bCs/>
      <w:sz w:val="28"/>
      <w:szCs w:val="28"/>
      <w:lang w:eastAsia="he-IL"/>
    </w:rPr>
  </w:style>
  <w:style w:type="character" w:customStyle="1" w:styleId="31">
    <w:name w:val="כותרת 3 תו"/>
    <w:aliases w:val="Hn3 תו,H3 תו,Heading 3 תו"/>
    <w:basedOn w:val="a2"/>
    <w:link w:val="30"/>
    <w:rsid w:val="008F140A"/>
    <w:rPr>
      <w:rFonts w:ascii="David" w:eastAsia="Times New Roman" w:hAnsi="David"/>
      <w:b/>
      <w:bCs/>
      <w:sz w:val="24"/>
      <w:lang w:eastAsia="he-IL"/>
    </w:rPr>
  </w:style>
  <w:style w:type="character" w:customStyle="1" w:styleId="40">
    <w:name w:val="כותרת 4 תו"/>
    <w:aliases w:val="Hn4 תו,H4 תו,Heading 4 תו, Char Char Char Char Char Char Char Char תו"/>
    <w:basedOn w:val="a2"/>
    <w:link w:val="4"/>
    <w:rsid w:val="008F140A"/>
    <w:rPr>
      <w:rFonts w:ascii="David" w:eastAsia="Times New Roman" w:hAnsi="David"/>
      <w:b/>
      <w:bCs/>
      <w:sz w:val="24"/>
      <w:lang w:eastAsia="he-IL"/>
    </w:rPr>
  </w:style>
  <w:style w:type="character" w:customStyle="1" w:styleId="50">
    <w:name w:val="כותרת 5 תו"/>
    <w:aliases w:val="Hn5 תו,H5 תו,Heading 5 תו"/>
    <w:basedOn w:val="a2"/>
    <w:link w:val="5"/>
    <w:rsid w:val="008F140A"/>
    <w:rPr>
      <w:rFonts w:ascii="David" w:eastAsia="Times New Roman" w:hAnsi="David"/>
      <w:b/>
      <w:bCs/>
      <w:sz w:val="24"/>
      <w:lang w:eastAsia="he-IL"/>
    </w:rPr>
  </w:style>
  <w:style w:type="character" w:customStyle="1" w:styleId="60">
    <w:name w:val="כותרת 6 תו"/>
    <w:aliases w:val="H6 תו,Hn6 תו,Heading 6 תו"/>
    <w:basedOn w:val="a2"/>
    <w:link w:val="6"/>
    <w:rsid w:val="008F140A"/>
    <w:rPr>
      <w:rFonts w:ascii="David" w:eastAsia="Times New Roman" w:hAnsi="David"/>
      <w:b/>
      <w:bCs/>
      <w:sz w:val="24"/>
      <w:lang w:eastAsia="he-IL"/>
    </w:rPr>
  </w:style>
  <w:style w:type="character" w:customStyle="1" w:styleId="70">
    <w:name w:val="כותרת 7 תו"/>
    <w:basedOn w:val="a2"/>
    <w:link w:val="7"/>
    <w:rsid w:val="008F140A"/>
    <w:rPr>
      <w:rFonts w:eastAsia="Times New Roman"/>
      <w:sz w:val="24"/>
    </w:rPr>
  </w:style>
  <w:style w:type="character" w:customStyle="1" w:styleId="80">
    <w:name w:val="כותרת 8 תו"/>
    <w:basedOn w:val="a2"/>
    <w:link w:val="8"/>
    <w:rsid w:val="008F140A"/>
    <w:rPr>
      <w:rFonts w:eastAsia="Times New Roman"/>
      <w:i/>
      <w:iCs/>
      <w:sz w:val="24"/>
    </w:rPr>
  </w:style>
  <w:style w:type="character" w:customStyle="1" w:styleId="90">
    <w:name w:val="כותרת 9 תו"/>
    <w:basedOn w:val="a2"/>
    <w:link w:val="9"/>
    <w:rsid w:val="008F140A"/>
    <w:rPr>
      <w:rFonts w:ascii="Arial" w:eastAsia="Times New Roman" w:hAnsi="Arial" w:cs="Arial"/>
      <w:szCs w:val="22"/>
    </w:rPr>
  </w:style>
  <w:style w:type="paragraph" w:customStyle="1" w:styleId="AlphaList0">
    <w:name w:val="Alpha List 0"/>
    <w:basedOn w:val="Base"/>
    <w:rsid w:val="008F140A"/>
    <w:pPr>
      <w:numPr>
        <w:numId w:val="38"/>
      </w:numPr>
    </w:pPr>
  </w:style>
  <w:style w:type="paragraph" w:customStyle="1" w:styleId="AlphaList1">
    <w:name w:val="Alpha List 1"/>
    <w:basedOn w:val="Base"/>
    <w:rsid w:val="008F140A"/>
    <w:pPr>
      <w:numPr>
        <w:numId w:val="5"/>
      </w:numPr>
    </w:pPr>
  </w:style>
  <w:style w:type="paragraph" w:customStyle="1" w:styleId="AlphaList2">
    <w:name w:val="Alpha List 2"/>
    <w:basedOn w:val="Base"/>
    <w:rsid w:val="008F140A"/>
    <w:pPr>
      <w:numPr>
        <w:numId w:val="6"/>
      </w:numPr>
    </w:pPr>
  </w:style>
  <w:style w:type="paragraph" w:customStyle="1" w:styleId="AlphaList3">
    <w:name w:val="Alpha List 3"/>
    <w:basedOn w:val="Base"/>
    <w:rsid w:val="008F140A"/>
    <w:pPr>
      <w:numPr>
        <w:numId w:val="7"/>
      </w:numPr>
    </w:pPr>
  </w:style>
  <w:style w:type="paragraph" w:customStyle="1" w:styleId="AlphaList4">
    <w:name w:val="Alpha List 4"/>
    <w:basedOn w:val="Base"/>
    <w:rsid w:val="008F140A"/>
    <w:pPr>
      <w:numPr>
        <w:numId w:val="8"/>
      </w:numPr>
    </w:pPr>
  </w:style>
  <w:style w:type="paragraph" w:customStyle="1" w:styleId="BulletList0">
    <w:name w:val="Bullet List 0"/>
    <w:basedOn w:val="Base"/>
    <w:rsid w:val="008F140A"/>
    <w:pPr>
      <w:numPr>
        <w:numId w:val="10"/>
      </w:numPr>
    </w:pPr>
  </w:style>
  <w:style w:type="paragraph" w:customStyle="1" w:styleId="BulletList1">
    <w:name w:val="Bullet List 1"/>
    <w:basedOn w:val="Base"/>
    <w:rsid w:val="008F140A"/>
    <w:pPr>
      <w:numPr>
        <w:numId w:val="11"/>
      </w:numPr>
    </w:pPr>
  </w:style>
  <w:style w:type="paragraph" w:customStyle="1" w:styleId="BulletList2">
    <w:name w:val="Bullet List 2"/>
    <w:basedOn w:val="Base"/>
    <w:rsid w:val="008F140A"/>
    <w:pPr>
      <w:numPr>
        <w:numId w:val="12"/>
      </w:numPr>
    </w:pPr>
  </w:style>
  <w:style w:type="paragraph" w:customStyle="1" w:styleId="BulletList3">
    <w:name w:val="Bullet List 3"/>
    <w:basedOn w:val="Base"/>
    <w:rsid w:val="008F140A"/>
    <w:pPr>
      <w:numPr>
        <w:numId w:val="13"/>
      </w:numPr>
    </w:pPr>
  </w:style>
  <w:style w:type="paragraph" w:customStyle="1" w:styleId="BulletList4">
    <w:name w:val="Bullet List 4"/>
    <w:basedOn w:val="Base"/>
    <w:rsid w:val="008F140A"/>
    <w:pPr>
      <w:numPr>
        <w:numId w:val="14"/>
      </w:numPr>
    </w:pPr>
  </w:style>
  <w:style w:type="paragraph" w:customStyle="1" w:styleId="BulletList5">
    <w:name w:val="Bullet List 5"/>
    <w:basedOn w:val="Base"/>
    <w:rsid w:val="008F140A"/>
    <w:pPr>
      <w:numPr>
        <w:numId w:val="15"/>
      </w:numPr>
    </w:pPr>
  </w:style>
  <w:style w:type="paragraph" w:customStyle="1" w:styleId="DocTitle">
    <w:name w:val="Doc Title"/>
    <w:basedOn w:val="Base"/>
    <w:next w:val="a1"/>
    <w:rsid w:val="008F140A"/>
    <w:pPr>
      <w:spacing w:before="360" w:after="480" w:line="480" w:lineRule="exact"/>
      <w:jc w:val="center"/>
    </w:pPr>
    <w:rPr>
      <w:b/>
      <w:bCs/>
      <w:caps/>
      <w:spacing w:val="40"/>
      <w:kern w:val="48"/>
      <w:sz w:val="48"/>
      <w:szCs w:val="52"/>
    </w:rPr>
  </w:style>
  <w:style w:type="paragraph" w:customStyle="1" w:styleId="Para1">
    <w:name w:val="Para1"/>
    <w:basedOn w:val="Base"/>
    <w:rsid w:val="008F140A"/>
    <w:pPr>
      <w:ind w:left="357"/>
    </w:pPr>
  </w:style>
  <w:style w:type="paragraph" w:customStyle="1" w:styleId="Draft">
    <w:name w:val="Draft"/>
    <w:basedOn w:val="Base"/>
    <w:rsid w:val="008F140A"/>
    <w:rPr>
      <w:rFonts w:cs="Guttman Yad"/>
      <w:i/>
    </w:rPr>
  </w:style>
  <w:style w:type="paragraph" w:customStyle="1" w:styleId="Draft1">
    <w:name w:val="Draft1"/>
    <w:basedOn w:val="Base"/>
    <w:rsid w:val="008F140A"/>
    <w:pPr>
      <w:ind w:left="357"/>
    </w:pPr>
    <w:rPr>
      <w:rFonts w:cs="Guttman Yad"/>
      <w:i/>
    </w:rPr>
  </w:style>
  <w:style w:type="paragraph" w:customStyle="1" w:styleId="Frame1">
    <w:name w:val="Frame 1"/>
    <w:basedOn w:val="Base"/>
    <w:rsid w:val="008F140A"/>
    <w:pPr>
      <w:pBdr>
        <w:top w:val="single" w:sz="6" w:space="8" w:color="auto"/>
        <w:left w:val="single" w:sz="6" w:space="8" w:color="auto"/>
        <w:bottom w:val="single" w:sz="6" w:space="8" w:color="auto"/>
        <w:right w:val="single" w:sz="6" w:space="8" w:color="auto"/>
      </w:pBdr>
      <w:ind w:left="795" w:right="795"/>
    </w:pPr>
  </w:style>
  <w:style w:type="paragraph" w:customStyle="1" w:styleId="Frame2">
    <w:name w:val="Frame 2"/>
    <w:basedOn w:val="Base"/>
    <w:rsid w:val="008F140A"/>
    <w:pPr>
      <w:widowControl w:val="0"/>
      <w:pBdr>
        <w:top w:val="double" w:sz="6" w:space="8" w:color="auto"/>
        <w:left w:val="double" w:sz="6" w:space="8" w:color="auto"/>
        <w:bottom w:val="double" w:sz="6" w:space="8" w:color="auto"/>
        <w:right w:val="double" w:sz="6" w:space="8" w:color="auto"/>
      </w:pBdr>
      <w:ind w:left="794" w:right="794"/>
    </w:pPr>
  </w:style>
  <w:style w:type="paragraph" w:customStyle="1" w:styleId="FrameShadowed">
    <w:name w:val="Frame Shadowed"/>
    <w:basedOn w:val="Base"/>
    <w:rsid w:val="008F140A"/>
    <w:pPr>
      <w:pBdr>
        <w:top w:val="single" w:sz="12" w:space="6" w:color="auto" w:shadow="1"/>
        <w:left w:val="single" w:sz="12" w:space="6" w:color="auto" w:shadow="1"/>
        <w:bottom w:val="single" w:sz="12" w:space="6" w:color="auto" w:shadow="1"/>
        <w:right w:val="single" w:sz="12" w:space="6" w:color="auto" w:shadow="1"/>
      </w:pBdr>
      <w:shd w:val="solid" w:color="F2F2F2" w:fill="auto"/>
      <w:ind w:left="795" w:right="795"/>
    </w:pPr>
    <w:rPr>
      <w:b/>
      <w:bCs/>
    </w:rPr>
  </w:style>
  <w:style w:type="paragraph" w:customStyle="1" w:styleId="Graphic">
    <w:name w:val="Graphic"/>
    <w:basedOn w:val="Base"/>
    <w:rsid w:val="008F140A"/>
    <w:pPr>
      <w:spacing w:line="240" w:lineRule="atLeast"/>
      <w:jc w:val="center"/>
    </w:pPr>
  </w:style>
  <w:style w:type="paragraph" w:customStyle="1" w:styleId="GraphicCaption">
    <w:name w:val="Graphic Caption"/>
    <w:basedOn w:val="Base"/>
    <w:rsid w:val="008F140A"/>
    <w:pPr>
      <w:jc w:val="center"/>
    </w:pPr>
    <w:rPr>
      <w:bCs/>
    </w:rPr>
  </w:style>
  <w:style w:type="character" w:styleId="Hyperlink">
    <w:name w:val="Hyperlink"/>
    <w:basedOn w:val="a2"/>
    <w:uiPriority w:val="99"/>
    <w:unhideWhenUsed/>
    <w:rsid w:val="008F140A"/>
    <w:rPr>
      <w:color w:val="0000FF" w:themeColor="hyperlink"/>
      <w:u w:val="single"/>
    </w:rPr>
  </w:style>
  <w:style w:type="paragraph" w:customStyle="1" w:styleId="Para0">
    <w:name w:val="Para0"/>
    <w:basedOn w:val="Base"/>
    <w:rsid w:val="008F140A"/>
  </w:style>
  <w:style w:type="paragraph" w:customStyle="1" w:styleId="ListContinue0">
    <w:name w:val="List Continue0"/>
    <w:basedOn w:val="Base"/>
    <w:rsid w:val="008F140A"/>
    <w:pPr>
      <w:spacing w:before="0"/>
      <w:ind w:left="357"/>
      <w:contextualSpacing/>
    </w:pPr>
  </w:style>
  <w:style w:type="paragraph" w:customStyle="1" w:styleId="ListContinue1">
    <w:name w:val="List Continue1"/>
    <w:basedOn w:val="Base"/>
    <w:rsid w:val="008F140A"/>
    <w:pPr>
      <w:spacing w:before="0"/>
      <w:ind w:left="720"/>
    </w:pPr>
  </w:style>
  <w:style w:type="paragraph" w:customStyle="1" w:styleId="ListContinue2">
    <w:name w:val="List Continue2"/>
    <w:basedOn w:val="Base"/>
    <w:rsid w:val="008F140A"/>
    <w:pPr>
      <w:spacing w:before="0"/>
      <w:ind w:left="1083"/>
    </w:pPr>
  </w:style>
  <w:style w:type="paragraph" w:customStyle="1" w:styleId="ListContinue3">
    <w:name w:val="List Continue3"/>
    <w:basedOn w:val="Base"/>
    <w:rsid w:val="008F140A"/>
    <w:pPr>
      <w:spacing w:before="0"/>
      <w:ind w:left="1440"/>
    </w:pPr>
  </w:style>
  <w:style w:type="paragraph" w:customStyle="1" w:styleId="ListContinue4">
    <w:name w:val="List Continue4"/>
    <w:basedOn w:val="Base"/>
    <w:rsid w:val="008F140A"/>
    <w:pPr>
      <w:spacing w:before="0"/>
      <w:ind w:left="1854"/>
    </w:pPr>
  </w:style>
  <w:style w:type="paragraph" w:customStyle="1" w:styleId="ListContinue5">
    <w:name w:val="List Continue5"/>
    <w:basedOn w:val="Base"/>
    <w:rsid w:val="008F140A"/>
    <w:pPr>
      <w:spacing w:before="0"/>
      <w:ind w:left="2211"/>
    </w:pPr>
  </w:style>
  <w:style w:type="paragraph" w:customStyle="1" w:styleId="Para0Title">
    <w:name w:val="Para0 Title"/>
    <w:basedOn w:val="Base"/>
    <w:next w:val="Para0"/>
    <w:rsid w:val="008F140A"/>
    <w:pPr>
      <w:spacing w:before="240"/>
    </w:pPr>
    <w:rPr>
      <w:b/>
      <w:bCs/>
    </w:rPr>
  </w:style>
  <w:style w:type="paragraph" w:customStyle="1" w:styleId="Para1Title">
    <w:name w:val="Para1 Title"/>
    <w:basedOn w:val="Base"/>
    <w:next w:val="Para1"/>
    <w:rsid w:val="008F140A"/>
    <w:pPr>
      <w:spacing w:before="240"/>
      <w:ind w:left="357"/>
    </w:pPr>
    <w:rPr>
      <w:b/>
      <w:bCs/>
    </w:rPr>
  </w:style>
  <w:style w:type="paragraph" w:customStyle="1" w:styleId="Para2Title">
    <w:name w:val="Para2 Title"/>
    <w:basedOn w:val="Base"/>
    <w:next w:val="Para2"/>
    <w:rsid w:val="008F140A"/>
    <w:pPr>
      <w:spacing w:before="240"/>
      <w:ind w:left="720"/>
    </w:pPr>
    <w:rPr>
      <w:b/>
      <w:bCs/>
    </w:rPr>
  </w:style>
  <w:style w:type="paragraph" w:customStyle="1" w:styleId="Para3">
    <w:name w:val="Para3"/>
    <w:basedOn w:val="Base"/>
    <w:rsid w:val="008F140A"/>
    <w:pPr>
      <w:ind w:left="1083"/>
    </w:pPr>
  </w:style>
  <w:style w:type="paragraph" w:customStyle="1" w:styleId="Para3Title">
    <w:name w:val="Para3 Title"/>
    <w:basedOn w:val="Base"/>
    <w:next w:val="Para3"/>
    <w:rsid w:val="008F140A"/>
    <w:pPr>
      <w:spacing w:before="240"/>
      <w:ind w:left="1083"/>
    </w:pPr>
    <w:rPr>
      <w:b/>
      <w:bCs/>
    </w:rPr>
  </w:style>
  <w:style w:type="paragraph" w:customStyle="1" w:styleId="Para4">
    <w:name w:val="Para4"/>
    <w:basedOn w:val="Base"/>
    <w:rsid w:val="008F140A"/>
    <w:pPr>
      <w:ind w:left="1440"/>
    </w:pPr>
  </w:style>
  <w:style w:type="paragraph" w:customStyle="1" w:styleId="Para4Title">
    <w:name w:val="Para4 Title"/>
    <w:basedOn w:val="Base"/>
    <w:rsid w:val="008F140A"/>
    <w:pPr>
      <w:spacing w:before="240"/>
      <w:ind w:left="1440"/>
    </w:pPr>
    <w:rPr>
      <w:b/>
      <w:bCs/>
    </w:rPr>
  </w:style>
  <w:style w:type="paragraph" w:customStyle="1" w:styleId="NumberList0">
    <w:name w:val="Number List 0"/>
    <w:basedOn w:val="Base"/>
    <w:rsid w:val="008F140A"/>
    <w:pPr>
      <w:numPr>
        <w:numId w:val="16"/>
      </w:numPr>
    </w:pPr>
  </w:style>
  <w:style w:type="paragraph" w:customStyle="1" w:styleId="NumberList1">
    <w:name w:val="Number List 1"/>
    <w:basedOn w:val="Base"/>
    <w:rsid w:val="008F140A"/>
    <w:pPr>
      <w:numPr>
        <w:numId w:val="17"/>
      </w:numPr>
    </w:pPr>
  </w:style>
  <w:style w:type="paragraph" w:customStyle="1" w:styleId="NumberList2">
    <w:name w:val="Number List 2"/>
    <w:basedOn w:val="Base"/>
    <w:rsid w:val="008F140A"/>
    <w:pPr>
      <w:numPr>
        <w:numId w:val="18"/>
      </w:numPr>
    </w:pPr>
  </w:style>
  <w:style w:type="paragraph" w:customStyle="1" w:styleId="NumberList3">
    <w:name w:val="Number List 3"/>
    <w:basedOn w:val="Base"/>
    <w:rsid w:val="008F140A"/>
    <w:pPr>
      <w:numPr>
        <w:numId w:val="19"/>
      </w:numPr>
    </w:pPr>
  </w:style>
  <w:style w:type="paragraph" w:customStyle="1" w:styleId="NumberList4">
    <w:name w:val="Number List 4"/>
    <w:basedOn w:val="Base"/>
    <w:rsid w:val="008F140A"/>
    <w:pPr>
      <w:numPr>
        <w:numId w:val="20"/>
      </w:numPr>
    </w:pPr>
  </w:style>
  <w:style w:type="paragraph" w:customStyle="1" w:styleId="Remark0">
    <w:name w:val="Remark0"/>
    <w:basedOn w:val="Base"/>
    <w:rsid w:val="008F140A"/>
    <w:pPr>
      <w:numPr>
        <w:numId w:val="22"/>
      </w:numPr>
    </w:pPr>
    <w:rPr>
      <w:i/>
      <w:iCs/>
    </w:rPr>
  </w:style>
  <w:style w:type="paragraph" w:customStyle="1" w:styleId="Remark1">
    <w:name w:val="Remark1"/>
    <w:basedOn w:val="Base"/>
    <w:rsid w:val="008F140A"/>
    <w:pPr>
      <w:numPr>
        <w:numId w:val="23"/>
      </w:numPr>
    </w:pPr>
    <w:rPr>
      <w:i/>
      <w:iCs/>
    </w:rPr>
  </w:style>
  <w:style w:type="paragraph" w:customStyle="1" w:styleId="Remark2">
    <w:name w:val="Remark2"/>
    <w:basedOn w:val="Base"/>
    <w:rsid w:val="008F140A"/>
    <w:pPr>
      <w:numPr>
        <w:numId w:val="24"/>
      </w:numPr>
    </w:pPr>
    <w:rPr>
      <w:i/>
      <w:iCs/>
    </w:rPr>
  </w:style>
  <w:style w:type="paragraph" w:customStyle="1" w:styleId="Remark3">
    <w:name w:val="Remark3"/>
    <w:basedOn w:val="Base"/>
    <w:rsid w:val="008F140A"/>
    <w:pPr>
      <w:numPr>
        <w:numId w:val="25"/>
      </w:numPr>
    </w:pPr>
    <w:rPr>
      <w:i/>
      <w:iCs/>
    </w:rPr>
  </w:style>
  <w:style w:type="paragraph" w:customStyle="1" w:styleId="Remark4">
    <w:name w:val="Remark4"/>
    <w:basedOn w:val="Base"/>
    <w:rsid w:val="008F140A"/>
    <w:pPr>
      <w:numPr>
        <w:numId w:val="26"/>
      </w:numPr>
    </w:pPr>
    <w:rPr>
      <w:i/>
      <w:iCs/>
    </w:rPr>
  </w:style>
  <w:style w:type="paragraph" w:customStyle="1" w:styleId="SubjectTitle">
    <w:name w:val="Subject Title"/>
    <w:basedOn w:val="Base"/>
    <w:next w:val="Para1"/>
    <w:rsid w:val="008F140A"/>
    <w:pPr>
      <w:spacing w:before="360" w:after="240"/>
      <w:jc w:val="center"/>
    </w:pPr>
    <w:rPr>
      <w:b/>
      <w:bCs/>
      <w:smallCaps/>
      <w:spacing w:val="40"/>
      <w:sz w:val="40"/>
      <w:szCs w:val="44"/>
    </w:rPr>
  </w:style>
  <w:style w:type="paragraph" w:customStyle="1" w:styleId="TableCaption">
    <w:name w:val="Table Caption"/>
    <w:basedOn w:val="Base"/>
    <w:next w:val="Para1"/>
    <w:rsid w:val="008F140A"/>
    <w:pPr>
      <w:jc w:val="center"/>
    </w:pPr>
    <w:rPr>
      <w:b/>
      <w:bCs/>
    </w:rPr>
  </w:style>
  <w:style w:type="paragraph" w:customStyle="1" w:styleId="TableHead">
    <w:name w:val="TableHead"/>
    <w:basedOn w:val="Base"/>
    <w:qFormat/>
    <w:rsid w:val="008F140A"/>
    <w:pPr>
      <w:jc w:val="center"/>
    </w:pPr>
    <w:rPr>
      <w:b/>
      <w:bCs/>
    </w:rPr>
  </w:style>
  <w:style w:type="paragraph" w:customStyle="1" w:styleId="TableText">
    <w:name w:val="TableText"/>
    <w:basedOn w:val="Base"/>
    <w:link w:val="TableText0"/>
    <w:qFormat/>
    <w:rsid w:val="008F140A"/>
    <w:pPr>
      <w:spacing w:before="60" w:line="240" w:lineRule="exact"/>
      <w:jc w:val="left"/>
    </w:pPr>
  </w:style>
  <w:style w:type="paragraph" w:styleId="TOC1">
    <w:name w:val="toc 1"/>
    <w:basedOn w:val="Base"/>
    <w:uiPriority w:val="39"/>
    <w:rsid w:val="008F140A"/>
    <w:pPr>
      <w:tabs>
        <w:tab w:val="left" w:pos="1134"/>
        <w:tab w:val="left" w:leader="dot" w:pos="8505"/>
      </w:tabs>
    </w:pPr>
    <w:rPr>
      <w:b/>
      <w:bCs/>
    </w:rPr>
  </w:style>
  <w:style w:type="paragraph" w:styleId="TOC2">
    <w:name w:val="toc 2"/>
    <w:basedOn w:val="TOC1"/>
    <w:uiPriority w:val="39"/>
    <w:rsid w:val="008F140A"/>
    <w:rPr>
      <w:b w:val="0"/>
      <w:bCs w:val="0"/>
      <w:noProof/>
    </w:rPr>
  </w:style>
  <w:style w:type="paragraph" w:styleId="TOC3">
    <w:name w:val="toc 3"/>
    <w:basedOn w:val="TOC2"/>
    <w:autoRedefine/>
    <w:uiPriority w:val="39"/>
    <w:qFormat/>
    <w:rsid w:val="008F140A"/>
    <w:rPr>
      <w:szCs w:val="22"/>
    </w:rPr>
  </w:style>
  <w:style w:type="paragraph" w:styleId="TOC4">
    <w:name w:val="toc 4"/>
    <w:basedOn w:val="TOC3"/>
    <w:autoRedefine/>
    <w:uiPriority w:val="39"/>
    <w:rsid w:val="008F140A"/>
  </w:style>
  <w:style w:type="paragraph" w:styleId="TOC5">
    <w:name w:val="toc 5"/>
    <w:basedOn w:val="TOC4"/>
    <w:uiPriority w:val="39"/>
    <w:rsid w:val="008F140A"/>
  </w:style>
  <w:style w:type="paragraph" w:customStyle="1" w:styleId="FooterTitle">
    <w:name w:val="Footer Title"/>
    <w:basedOn w:val="Base"/>
    <w:rsid w:val="008F140A"/>
    <w:pPr>
      <w:tabs>
        <w:tab w:val="center" w:pos="4536"/>
        <w:tab w:val="right" w:pos="9072"/>
      </w:tabs>
      <w:spacing w:line="240" w:lineRule="auto"/>
      <w:contextualSpacing/>
    </w:pPr>
    <w:rPr>
      <w:sz w:val="18"/>
      <w:szCs w:val="20"/>
    </w:rPr>
  </w:style>
  <w:style w:type="paragraph" w:customStyle="1" w:styleId="HeaderTitle">
    <w:name w:val="Header Title"/>
    <w:basedOn w:val="Base"/>
    <w:rsid w:val="008F140A"/>
    <w:pPr>
      <w:tabs>
        <w:tab w:val="center" w:pos="4536"/>
        <w:tab w:val="right" w:pos="9072"/>
      </w:tabs>
      <w:spacing w:line="240" w:lineRule="auto"/>
      <w:contextualSpacing/>
    </w:pPr>
    <w:rPr>
      <w:sz w:val="18"/>
      <w:szCs w:val="20"/>
    </w:rPr>
  </w:style>
  <w:style w:type="paragraph" w:customStyle="1" w:styleId="SectionTitle">
    <w:name w:val="Section Title"/>
    <w:basedOn w:val="Base"/>
    <w:rsid w:val="008F140A"/>
    <w:pPr>
      <w:jc w:val="center"/>
    </w:pPr>
    <w:rPr>
      <w:b/>
      <w:bCs/>
      <w:sz w:val="32"/>
      <w:szCs w:val="36"/>
    </w:rPr>
  </w:style>
  <w:style w:type="paragraph" w:styleId="a5">
    <w:name w:val="Balloon Text"/>
    <w:basedOn w:val="a1"/>
    <w:link w:val="a6"/>
    <w:uiPriority w:val="99"/>
    <w:semiHidden/>
    <w:unhideWhenUsed/>
    <w:rsid w:val="00015BCA"/>
    <w:rPr>
      <w:rFonts w:ascii="Tahoma" w:hAnsi="Tahoma" w:cs="Tahoma"/>
      <w:sz w:val="16"/>
      <w:szCs w:val="16"/>
    </w:rPr>
  </w:style>
  <w:style w:type="character" w:customStyle="1" w:styleId="a6">
    <w:name w:val="טקסט בלונים תו"/>
    <w:basedOn w:val="a2"/>
    <w:link w:val="a5"/>
    <w:uiPriority w:val="99"/>
    <w:semiHidden/>
    <w:rsid w:val="00015BCA"/>
    <w:rPr>
      <w:rFonts w:ascii="Tahoma" w:eastAsia="Times New Roman" w:hAnsi="Tahoma" w:cs="Tahoma"/>
      <w:sz w:val="16"/>
      <w:szCs w:val="16"/>
    </w:rPr>
  </w:style>
  <w:style w:type="paragraph" w:customStyle="1" w:styleId="AlphaList5">
    <w:name w:val="Alpha List 5"/>
    <w:basedOn w:val="Base"/>
    <w:rsid w:val="008F140A"/>
    <w:pPr>
      <w:numPr>
        <w:numId w:val="9"/>
      </w:numPr>
      <w:tabs>
        <w:tab w:val="left" w:pos="2211"/>
      </w:tabs>
    </w:pPr>
  </w:style>
  <w:style w:type="paragraph" w:customStyle="1" w:styleId="Para5">
    <w:name w:val="Para5"/>
    <w:basedOn w:val="Base"/>
    <w:qFormat/>
    <w:rsid w:val="008F140A"/>
    <w:pPr>
      <w:ind w:left="1854"/>
    </w:pPr>
  </w:style>
  <w:style w:type="paragraph" w:customStyle="1" w:styleId="Para5Title">
    <w:name w:val="Para5 Title"/>
    <w:basedOn w:val="Base"/>
    <w:qFormat/>
    <w:rsid w:val="008F140A"/>
    <w:pPr>
      <w:spacing w:before="240"/>
      <w:ind w:left="1854"/>
    </w:pPr>
    <w:rPr>
      <w:b/>
      <w:bCs/>
    </w:rPr>
  </w:style>
  <w:style w:type="paragraph" w:customStyle="1" w:styleId="NumberList5">
    <w:name w:val="Number List 5"/>
    <w:basedOn w:val="Base"/>
    <w:rsid w:val="008F140A"/>
    <w:pPr>
      <w:numPr>
        <w:numId w:val="21"/>
      </w:numPr>
      <w:tabs>
        <w:tab w:val="left" w:pos="2211"/>
      </w:tabs>
    </w:pPr>
  </w:style>
  <w:style w:type="paragraph" w:customStyle="1" w:styleId="Remark5">
    <w:name w:val="Remark5"/>
    <w:basedOn w:val="Base"/>
    <w:rsid w:val="008F140A"/>
    <w:pPr>
      <w:numPr>
        <w:numId w:val="27"/>
      </w:numPr>
    </w:pPr>
    <w:rPr>
      <w:i/>
      <w:iCs/>
    </w:rPr>
  </w:style>
  <w:style w:type="table" w:styleId="a7">
    <w:name w:val="Table Grid"/>
    <w:basedOn w:val="a3"/>
    <w:uiPriority w:val="59"/>
    <w:rsid w:val="008F1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lpha">
    <w:name w:val="TableAlpha"/>
    <w:basedOn w:val="Base"/>
    <w:qFormat/>
    <w:rsid w:val="008F140A"/>
    <w:pPr>
      <w:numPr>
        <w:numId w:val="1"/>
      </w:numPr>
      <w:tabs>
        <w:tab w:val="left" w:pos="357"/>
      </w:tabs>
      <w:spacing w:before="60" w:line="240" w:lineRule="exact"/>
      <w:jc w:val="left"/>
    </w:pPr>
  </w:style>
  <w:style w:type="paragraph" w:customStyle="1" w:styleId="TableNumeric">
    <w:name w:val="TableNumeric"/>
    <w:basedOn w:val="Base"/>
    <w:qFormat/>
    <w:rsid w:val="008F140A"/>
    <w:pPr>
      <w:numPr>
        <w:numId w:val="2"/>
      </w:numPr>
      <w:spacing w:before="60" w:line="240" w:lineRule="exact"/>
      <w:jc w:val="left"/>
    </w:pPr>
  </w:style>
  <w:style w:type="paragraph" w:customStyle="1" w:styleId="TableBullet">
    <w:name w:val="TableBullet"/>
    <w:basedOn w:val="Base"/>
    <w:qFormat/>
    <w:rsid w:val="008F140A"/>
    <w:pPr>
      <w:numPr>
        <w:numId w:val="3"/>
      </w:numPr>
      <w:spacing w:before="60" w:line="240" w:lineRule="exact"/>
      <w:ind w:left="357" w:hanging="357"/>
      <w:jc w:val="left"/>
    </w:pPr>
  </w:style>
  <w:style w:type="paragraph" w:customStyle="1" w:styleId="TableOutline">
    <w:name w:val="TableOutline"/>
    <w:basedOn w:val="Base"/>
    <w:rsid w:val="008F140A"/>
    <w:pPr>
      <w:numPr>
        <w:numId w:val="4"/>
      </w:numPr>
      <w:spacing w:before="60" w:line="240" w:lineRule="exact"/>
      <w:jc w:val="left"/>
    </w:pPr>
  </w:style>
  <w:style w:type="paragraph" w:customStyle="1" w:styleId="OutlineList0">
    <w:name w:val="Outline List0"/>
    <w:basedOn w:val="1"/>
    <w:qFormat/>
    <w:rsid w:val="008F140A"/>
    <w:pPr>
      <w:keepNext w:val="0"/>
      <w:numPr>
        <w:numId w:val="28"/>
      </w:numPr>
      <w:spacing w:before="120"/>
    </w:pPr>
    <w:rPr>
      <w:sz w:val="24"/>
      <w:szCs w:val="24"/>
    </w:rPr>
  </w:style>
  <w:style w:type="paragraph" w:customStyle="1" w:styleId="OutlineList1">
    <w:name w:val="Outline List1"/>
    <w:basedOn w:val="1"/>
    <w:qFormat/>
    <w:rsid w:val="008F140A"/>
    <w:pPr>
      <w:keepNext w:val="0"/>
      <w:numPr>
        <w:ilvl w:val="1"/>
        <w:numId w:val="28"/>
      </w:numPr>
      <w:spacing w:before="120"/>
      <w:outlineLvl w:val="1"/>
    </w:pPr>
    <w:rPr>
      <w:sz w:val="22"/>
      <w:szCs w:val="24"/>
    </w:rPr>
  </w:style>
  <w:style w:type="paragraph" w:customStyle="1" w:styleId="OutlineList2">
    <w:name w:val="Outline List2"/>
    <w:basedOn w:val="20"/>
    <w:qFormat/>
    <w:rsid w:val="008F140A"/>
    <w:pPr>
      <w:keepNext w:val="0"/>
      <w:numPr>
        <w:ilvl w:val="2"/>
        <w:numId w:val="28"/>
      </w:numPr>
      <w:spacing w:before="120"/>
    </w:pPr>
    <w:rPr>
      <w:b w:val="0"/>
      <w:bCs w:val="0"/>
      <w:sz w:val="22"/>
      <w:szCs w:val="24"/>
    </w:rPr>
  </w:style>
  <w:style w:type="paragraph" w:customStyle="1" w:styleId="OutlineList3">
    <w:name w:val="Outline List3"/>
    <w:basedOn w:val="30"/>
    <w:autoRedefine/>
    <w:qFormat/>
    <w:rsid w:val="008F140A"/>
    <w:pPr>
      <w:keepNext w:val="0"/>
      <w:numPr>
        <w:ilvl w:val="4"/>
        <w:numId w:val="28"/>
      </w:numPr>
      <w:tabs>
        <w:tab w:val="left" w:pos="991"/>
      </w:tabs>
      <w:spacing w:before="120"/>
      <w:ind w:left="964" w:hanging="964"/>
    </w:pPr>
    <w:rPr>
      <w:b w:val="0"/>
      <w:bCs w:val="0"/>
    </w:rPr>
  </w:style>
  <w:style w:type="character" w:styleId="a8">
    <w:name w:val="Placeholder Text"/>
    <w:basedOn w:val="a2"/>
    <w:uiPriority w:val="99"/>
    <w:semiHidden/>
    <w:rsid w:val="008F140A"/>
    <w:rPr>
      <w:color w:val="808080"/>
    </w:rPr>
  </w:style>
  <w:style w:type="character" w:styleId="FollowedHyperlink">
    <w:name w:val="FollowedHyperlink"/>
    <w:basedOn w:val="a2"/>
    <w:uiPriority w:val="99"/>
    <w:semiHidden/>
    <w:unhideWhenUsed/>
    <w:rsid w:val="00015BCA"/>
    <w:rPr>
      <w:color w:val="800080" w:themeColor="followedHyperlink"/>
      <w:u w:val="single"/>
    </w:rPr>
  </w:style>
  <w:style w:type="paragraph" w:styleId="a9">
    <w:name w:val="Plain Text"/>
    <w:basedOn w:val="a1"/>
    <w:link w:val="aa"/>
    <w:uiPriority w:val="99"/>
    <w:semiHidden/>
    <w:unhideWhenUsed/>
    <w:rsid w:val="00015BCA"/>
    <w:pPr>
      <w:spacing w:before="240" w:line="320" w:lineRule="exact"/>
    </w:pPr>
    <w:rPr>
      <w:rFonts w:ascii="Consolas" w:hAnsi="Consolas" w:cs="Consolas"/>
      <w:sz w:val="21"/>
      <w:szCs w:val="21"/>
    </w:rPr>
  </w:style>
  <w:style w:type="character" w:customStyle="1" w:styleId="aa">
    <w:name w:val="טקסט רגיל תו"/>
    <w:basedOn w:val="a2"/>
    <w:link w:val="a9"/>
    <w:uiPriority w:val="99"/>
    <w:semiHidden/>
    <w:rsid w:val="00015BCA"/>
    <w:rPr>
      <w:rFonts w:ascii="Consolas" w:eastAsia="Times New Roman" w:hAnsi="Consolas" w:cs="Consolas"/>
      <w:sz w:val="21"/>
      <w:szCs w:val="21"/>
    </w:rPr>
  </w:style>
  <w:style w:type="paragraph" w:customStyle="1" w:styleId="TableTitle">
    <w:name w:val="TableTitle"/>
    <w:basedOn w:val="Base"/>
    <w:qFormat/>
    <w:rsid w:val="008F140A"/>
    <w:pPr>
      <w:spacing w:before="60" w:line="240" w:lineRule="exact"/>
      <w:jc w:val="left"/>
    </w:pPr>
    <w:rPr>
      <w:b/>
      <w:bCs/>
    </w:rPr>
  </w:style>
  <w:style w:type="paragraph" w:styleId="ab">
    <w:name w:val="header"/>
    <w:basedOn w:val="a1"/>
    <w:link w:val="ac"/>
    <w:unhideWhenUsed/>
    <w:rsid w:val="00015BCA"/>
    <w:pPr>
      <w:tabs>
        <w:tab w:val="center" w:pos="4153"/>
        <w:tab w:val="right" w:pos="8306"/>
      </w:tabs>
    </w:pPr>
  </w:style>
  <w:style w:type="character" w:customStyle="1" w:styleId="ac">
    <w:name w:val="כותרת עליונה תו"/>
    <w:basedOn w:val="a2"/>
    <w:link w:val="ab"/>
    <w:rsid w:val="00015BCA"/>
    <w:rPr>
      <w:rFonts w:eastAsia="Times New Roman"/>
      <w:sz w:val="24"/>
    </w:rPr>
  </w:style>
  <w:style w:type="paragraph" w:styleId="ad">
    <w:name w:val="footer"/>
    <w:basedOn w:val="a1"/>
    <w:link w:val="ae"/>
    <w:unhideWhenUsed/>
    <w:rsid w:val="00015BCA"/>
    <w:pPr>
      <w:tabs>
        <w:tab w:val="center" w:pos="4153"/>
        <w:tab w:val="right" w:pos="8306"/>
      </w:tabs>
    </w:pPr>
  </w:style>
  <w:style w:type="character" w:customStyle="1" w:styleId="ae">
    <w:name w:val="כותרת תחתונה תו"/>
    <w:basedOn w:val="a2"/>
    <w:link w:val="ad"/>
    <w:rsid w:val="00015BCA"/>
    <w:rPr>
      <w:rFonts w:eastAsia="Times New Roman"/>
      <w:sz w:val="24"/>
    </w:rPr>
  </w:style>
  <w:style w:type="numbering" w:customStyle="1" w:styleId="HeadingNumbers">
    <w:name w:val="Heading Numbers"/>
    <w:uiPriority w:val="99"/>
    <w:rsid w:val="00015BCA"/>
    <w:pPr>
      <w:numPr>
        <w:numId w:val="30"/>
      </w:numPr>
    </w:pPr>
  </w:style>
  <w:style w:type="paragraph" w:customStyle="1" w:styleId="AlphaList">
    <w:name w:val="Alpha List"/>
    <w:basedOn w:val="Base"/>
    <w:rsid w:val="00667772"/>
    <w:pPr>
      <w:tabs>
        <w:tab w:val="num" w:pos="397"/>
      </w:tabs>
      <w:ind w:left="397" w:hanging="397"/>
    </w:pPr>
  </w:style>
  <w:style w:type="paragraph" w:customStyle="1" w:styleId="Normal1">
    <w:name w:val="Normal1"/>
    <w:basedOn w:val="Base"/>
    <w:rsid w:val="00667772"/>
    <w:pPr>
      <w:ind w:left="397"/>
    </w:pPr>
  </w:style>
  <w:style w:type="paragraph" w:customStyle="1" w:styleId="Tableofcontents1">
    <w:name w:val="Table of contents 1"/>
    <w:basedOn w:val="a1"/>
    <w:next w:val="Normal1"/>
    <w:rsid w:val="00667772"/>
    <w:pPr>
      <w:spacing w:before="120" w:after="120" w:line="320" w:lineRule="exact"/>
      <w:jc w:val="center"/>
    </w:pPr>
    <w:rPr>
      <w:b/>
      <w:bCs/>
      <w:smallCaps/>
      <w:spacing w:val="60"/>
      <w:sz w:val="28"/>
      <w:szCs w:val="32"/>
    </w:rPr>
  </w:style>
  <w:style w:type="paragraph" w:customStyle="1" w:styleId="IndentedList0">
    <w:name w:val="Indented List 0"/>
    <w:basedOn w:val="Base"/>
    <w:rsid w:val="00667772"/>
    <w:pPr>
      <w:numPr>
        <w:numId w:val="32"/>
      </w:numPr>
    </w:pPr>
  </w:style>
  <w:style w:type="numbering" w:customStyle="1" w:styleId="2">
    <w:name w:val="רשימה נוכחית2"/>
    <w:rsid w:val="00667772"/>
    <w:pPr>
      <w:numPr>
        <w:numId w:val="33"/>
      </w:numPr>
    </w:pPr>
  </w:style>
  <w:style w:type="numbering" w:styleId="111111">
    <w:name w:val="Outline List 2"/>
    <w:basedOn w:val="a4"/>
    <w:uiPriority w:val="99"/>
    <w:semiHidden/>
    <w:unhideWhenUsed/>
    <w:rsid w:val="00015BCA"/>
    <w:pPr>
      <w:numPr>
        <w:numId w:val="34"/>
      </w:numPr>
    </w:pPr>
  </w:style>
  <w:style w:type="numbering" w:styleId="1ai">
    <w:name w:val="Outline List 1"/>
    <w:basedOn w:val="a4"/>
    <w:uiPriority w:val="99"/>
    <w:semiHidden/>
    <w:unhideWhenUsed/>
    <w:rsid w:val="00015BCA"/>
    <w:pPr>
      <w:numPr>
        <w:numId w:val="35"/>
      </w:numPr>
    </w:pPr>
  </w:style>
  <w:style w:type="character" w:styleId="HTMLCite">
    <w:name w:val="HTML Cite"/>
    <w:basedOn w:val="a2"/>
    <w:uiPriority w:val="99"/>
    <w:semiHidden/>
    <w:unhideWhenUsed/>
    <w:rsid w:val="00015BCA"/>
    <w:rPr>
      <w:i/>
      <w:iCs/>
    </w:rPr>
  </w:style>
  <w:style w:type="character" w:styleId="HTMLCode">
    <w:name w:val="HTML Code"/>
    <w:basedOn w:val="a2"/>
    <w:uiPriority w:val="99"/>
    <w:semiHidden/>
    <w:unhideWhenUsed/>
    <w:rsid w:val="00015BCA"/>
    <w:rPr>
      <w:rFonts w:ascii="Consolas" w:hAnsi="Consolas" w:cs="Consolas"/>
      <w:sz w:val="20"/>
      <w:szCs w:val="20"/>
    </w:rPr>
  </w:style>
  <w:style w:type="character" w:styleId="HTMLDefinition">
    <w:name w:val="HTML Definition"/>
    <w:basedOn w:val="a2"/>
    <w:uiPriority w:val="99"/>
    <w:semiHidden/>
    <w:unhideWhenUsed/>
    <w:rsid w:val="00015BCA"/>
    <w:rPr>
      <w:i/>
      <w:iCs/>
    </w:rPr>
  </w:style>
  <w:style w:type="character" w:styleId="HTMLVariable">
    <w:name w:val="HTML Variable"/>
    <w:basedOn w:val="a2"/>
    <w:uiPriority w:val="99"/>
    <w:semiHidden/>
    <w:unhideWhenUsed/>
    <w:rsid w:val="00015BCA"/>
    <w:rPr>
      <w:i/>
      <w:iCs/>
    </w:rPr>
  </w:style>
  <w:style w:type="paragraph" w:styleId="HTML">
    <w:name w:val="HTML Preformatted"/>
    <w:basedOn w:val="a1"/>
    <w:link w:val="HTML0"/>
    <w:uiPriority w:val="99"/>
    <w:semiHidden/>
    <w:unhideWhenUsed/>
    <w:rsid w:val="00015BCA"/>
    <w:rPr>
      <w:rFonts w:ascii="Consolas" w:hAnsi="Consolas" w:cs="Consolas"/>
      <w:szCs w:val="20"/>
    </w:rPr>
  </w:style>
  <w:style w:type="character" w:customStyle="1" w:styleId="HTML0">
    <w:name w:val="HTML מעוצב מראש תו"/>
    <w:basedOn w:val="a2"/>
    <w:link w:val="HTML"/>
    <w:uiPriority w:val="99"/>
    <w:semiHidden/>
    <w:rsid w:val="00015BCA"/>
    <w:rPr>
      <w:rFonts w:ascii="Consolas" w:eastAsia="Times New Roman" w:hAnsi="Consolas" w:cs="Consolas"/>
      <w:sz w:val="20"/>
      <w:szCs w:val="20"/>
    </w:rPr>
  </w:style>
  <w:style w:type="paragraph" w:styleId="Index1">
    <w:name w:val="index 1"/>
    <w:basedOn w:val="a1"/>
    <w:next w:val="a1"/>
    <w:autoRedefine/>
    <w:uiPriority w:val="99"/>
    <w:semiHidden/>
    <w:unhideWhenUsed/>
    <w:rsid w:val="00015BCA"/>
    <w:pPr>
      <w:ind w:left="240" w:hanging="240"/>
    </w:pPr>
  </w:style>
  <w:style w:type="paragraph" w:styleId="Index2">
    <w:name w:val="index 2"/>
    <w:basedOn w:val="a1"/>
    <w:next w:val="a1"/>
    <w:autoRedefine/>
    <w:uiPriority w:val="99"/>
    <w:semiHidden/>
    <w:unhideWhenUsed/>
    <w:rsid w:val="00015BCA"/>
    <w:pPr>
      <w:ind w:left="480" w:hanging="240"/>
    </w:pPr>
  </w:style>
  <w:style w:type="paragraph" w:styleId="Index3">
    <w:name w:val="index 3"/>
    <w:basedOn w:val="a1"/>
    <w:next w:val="a1"/>
    <w:autoRedefine/>
    <w:uiPriority w:val="99"/>
    <w:semiHidden/>
    <w:unhideWhenUsed/>
    <w:rsid w:val="00015BCA"/>
    <w:pPr>
      <w:ind w:hanging="240"/>
    </w:pPr>
  </w:style>
  <w:style w:type="paragraph" w:styleId="Index4">
    <w:name w:val="index 4"/>
    <w:basedOn w:val="a1"/>
    <w:next w:val="a1"/>
    <w:autoRedefine/>
    <w:uiPriority w:val="99"/>
    <w:semiHidden/>
    <w:unhideWhenUsed/>
    <w:rsid w:val="00015BCA"/>
    <w:pPr>
      <w:ind w:left="960" w:hanging="240"/>
    </w:pPr>
  </w:style>
  <w:style w:type="paragraph" w:styleId="Index5">
    <w:name w:val="index 5"/>
    <w:basedOn w:val="a1"/>
    <w:next w:val="a1"/>
    <w:autoRedefine/>
    <w:uiPriority w:val="99"/>
    <w:semiHidden/>
    <w:unhideWhenUsed/>
    <w:rsid w:val="00015BCA"/>
    <w:pPr>
      <w:ind w:left="1200" w:hanging="240"/>
    </w:pPr>
  </w:style>
  <w:style w:type="paragraph" w:styleId="Index6">
    <w:name w:val="index 6"/>
    <w:basedOn w:val="a1"/>
    <w:next w:val="a1"/>
    <w:autoRedefine/>
    <w:uiPriority w:val="99"/>
    <w:semiHidden/>
    <w:unhideWhenUsed/>
    <w:rsid w:val="00015BCA"/>
    <w:pPr>
      <w:ind w:left="1440" w:hanging="240"/>
    </w:pPr>
  </w:style>
  <w:style w:type="paragraph" w:styleId="Index7">
    <w:name w:val="index 7"/>
    <w:basedOn w:val="a1"/>
    <w:next w:val="a1"/>
    <w:autoRedefine/>
    <w:uiPriority w:val="99"/>
    <w:semiHidden/>
    <w:unhideWhenUsed/>
    <w:rsid w:val="00015BCA"/>
    <w:pPr>
      <w:ind w:left="1680" w:hanging="240"/>
    </w:pPr>
  </w:style>
  <w:style w:type="paragraph" w:styleId="Index8">
    <w:name w:val="index 8"/>
    <w:basedOn w:val="a1"/>
    <w:next w:val="a1"/>
    <w:autoRedefine/>
    <w:uiPriority w:val="99"/>
    <w:semiHidden/>
    <w:unhideWhenUsed/>
    <w:rsid w:val="00015BCA"/>
    <w:pPr>
      <w:ind w:left="1920" w:hanging="240"/>
    </w:pPr>
  </w:style>
  <w:style w:type="paragraph" w:styleId="Index9">
    <w:name w:val="index 9"/>
    <w:basedOn w:val="a1"/>
    <w:next w:val="a1"/>
    <w:autoRedefine/>
    <w:uiPriority w:val="99"/>
    <w:semiHidden/>
    <w:unhideWhenUsed/>
    <w:rsid w:val="00015BCA"/>
    <w:pPr>
      <w:ind w:left="2160" w:hanging="240"/>
    </w:pPr>
  </w:style>
  <w:style w:type="paragraph" w:styleId="NormalWeb">
    <w:name w:val="Normal (Web)"/>
    <w:basedOn w:val="a1"/>
    <w:uiPriority w:val="99"/>
    <w:semiHidden/>
    <w:unhideWhenUsed/>
    <w:rsid w:val="00015BCA"/>
    <w:rPr>
      <w:rFonts w:cs="Times New Roman"/>
    </w:rPr>
  </w:style>
  <w:style w:type="paragraph" w:styleId="TOC6">
    <w:name w:val="toc 6"/>
    <w:basedOn w:val="a1"/>
    <w:next w:val="a1"/>
    <w:autoRedefine/>
    <w:uiPriority w:val="39"/>
    <w:semiHidden/>
    <w:unhideWhenUsed/>
    <w:rsid w:val="008F140A"/>
    <w:pPr>
      <w:spacing w:after="100"/>
      <w:ind w:left="1200"/>
    </w:pPr>
  </w:style>
  <w:style w:type="paragraph" w:styleId="TOC7">
    <w:name w:val="toc 7"/>
    <w:basedOn w:val="a1"/>
    <w:next w:val="a1"/>
    <w:autoRedefine/>
    <w:uiPriority w:val="39"/>
    <w:semiHidden/>
    <w:unhideWhenUsed/>
    <w:rsid w:val="008F140A"/>
    <w:pPr>
      <w:spacing w:after="100"/>
      <w:ind w:left="1440"/>
    </w:pPr>
  </w:style>
  <w:style w:type="paragraph" w:styleId="TOC8">
    <w:name w:val="toc 8"/>
    <w:basedOn w:val="a1"/>
    <w:next w:val="a1"/>
    <w:autoRedefine/>
    <w:uiPriority w:val="39"/>
    <w:semiHidden/>
    <w:unhideWhenUsed/>
    <w:rsid w:val="008F140A"/>
    <w:pPr>
      <w:spacing w:after="100"/>
      <w:ind w:left="1680"/>
    </w:pPr>
  </w:style>
  <w:style w:type="paragraph" w:styleId="TOC9">
    <w:name w:val="toc 9"/>
    <w:basedOn w:val="a1"/>
    <w:next w:val="a1"/>
    <w:autoRedefine/>
    <w:uiPriority w:val="39"/>
    <w:semiHidden/>
    <w:unhideWhenUsed/>
    <w:rsid w:val="008F140A"/>
    <w:pPr>
      <w:spacing w:after="100"/>
      <w:ind w:left="1920"/>
    </w:pPr>
  </w:style>
  <w:style w:type="table" w:styleId="-1">
    <w:name w:val="Table 3D effects 1"/>
    <w:basedOn w:val="a3"/>
    <w:uiPriority w:val="99"/>
    <w:semiHidden/>
    <w:unhideWhenUsed/>
    <w:rsid w:val="00015BCA"/>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
    <w:name w:val="Table 3D effects 2"/>
    <w:basedOn w:val="a3"/>
    <w:uiPriority w:val="99"/>
    <w:semiHidden/>
    <w:unhideWhenUsed/>
    <w:rsid w:val="00015BCA"/>
    <w:pPr>
      <w:bidi/>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3D effects 3"/>
    <w:basedOn w:val="a3"/>
    <w:uiPriority w:val="99"/>
    <w:semiHidden/>
    <w:unhideWhenUsed/>
    <w:rsid w:val="00015BCA"/>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
    <w:name w:val="Bibliography"/>
    <w:basedOn w:val="a1"/>
    <w:next w:val="a1"/>
    <w:uiPriority w:val="37"/>
    <w:semiHidden/>
    <w:unhideWhenUsed/>
    <w:rsid w:val="00015BCA"/>
  </w:style>
  <w:style w:type="paragraph" w:styleId="af0">
    <w:name w:val="Salutation"/>
    <w:basedOn w:val="a1"/>
    <w:next w:val="a1"/>
    <w:link w:val="af1"/>
    <w:uiPriority w:val="99"/>
    <w:semiHidden/>
    <w:unhideWhenUsed/>
    <w:rsid w:val="00015BCA"/>
  </w:style>
  <w:style w:type="character" w:customStyle="1" w:styleId="af1">
    <w:name w:val="ברכה תו"/>
    <w:basedOn w:val="a2"/>
    <w:link w:val="af0"/>
    <w:uiPriority w:val="99"/>
    <w:semiHidden/>
    <w:rsid w:val="00015BCA"/>
    <w:rPr>
      <w:rFonts w:eastAsia="Times New Roman"/>
      <w:sz w:val="24"/>
    </w:rPr>
  </w:style>
  <w:style w:type="paragraph" w:styleId="af2">
    <w:name w:val="Body Text"/>
    <w:basedOn w:val="a1"/>
    <w:link w:val="af3"/>
    <w:uiPriority w:val="99"/>
    <w:unhideWhenUsed/>
    <w:rsid w:val="00015BCA"/>
    <w:pPr>
      <w:spacing w:after="120"/>
    </w:pPr>
  </w:style>
  <w:style w:type="character" w:customStyle="1" w:styleId="af3">
    <w:name w:val="גוף טקסט תו"/>
    <w:basedOn w:val="a2"/>
    <w:link w:val="af2"/>
    <w:uiPriority w:val="99"/>
    <w:rsid w:val="00015BCA"/>
    <w:rPr>
      <w:rFonts w:eastAsia="Times New Roman"/>
      <w:sz w:val="24"/>
    </w:rPr>
  </w:style>
  <w:style w:type="paragraph" w:styleId="22">
    <w:name w:val="Body Text 2"/>
    <w:basedOn w:val="a1"/>
    <w:link w:val="23"/>
    <w:uiPriority w:val="99"/>
    <w:semiHidden/>
    <w:unhideWhenUsed/>
    <w:rsid w:val="00015BCA"/>
    <w:pPr>
      <w:spacing w:after="120" w:line="480" w:lineRule="auto"/>
    </w:pPr>
  </w:style>
  <w:style w:type="character" w:customStyle="1" w:styleId="23">
    <w:name w:val="גוף טקסט 2 תו"/>
    <w:basedOn w:val="a2"/>
    <w:link w:val="22"/>
    <w:uiPriority w:val="99"/>
    <w:semiHidden/>
    <w:rsid w:val="00015BCA"/>
    <w:rPr>
      <w:rFonts w:eastAsia="Times New Roman"/>
      <w:sz w:val="24"/>
    </w:rPr>
  </w:style>
  <w:style w:type="paragraph" w:styleId="32">
    <w:name w:val="Body Text 3"/>
    <w:basedOn w:val="a1"/>
    <w:link w:val="33"/>
    <w:uiPriority w:val="99"/>
    <w:semiHidden/>
    <w:unhideWhenUsed/>
    <w:rsid w:val="00015BCA"/>
    <w:pPr>
      <w:spacing w:after="120"/>
    </w:pPr>
    <w:rPr>
      <w:sz w:val="16"/>
      <w:szCs w:val="16"/>
    </w:rPr>
  </w:style>
  <w:style w:type="character" w:customStyle="1" w:styleId="33">
    <w:name w:val="גוף טקסט 3 תו"/>
    <w:basedOn w:val="a2"/>
    <w:link w:val="32"/>
    <w:uiPriority w:val="99"/>
    <w:semiHidden/>
    <w:rsid w:val="00015BCA"/>
    <w:rPr>
      <w:rFonts w:eastAsia="Times New Roman"/>
      <w:sz w:val="16"/>
      <w:szCs w:val="16"/>
    </w:rPr>
  </w:style>
  <w:style w:type="character" w:styleId="HTML1">
    <w:name w:val="HTML Sample"/>
    <w:basedOn w:val="a2"/>
    <w:uiPriority w:val="99"/>
    <w:semiHidden/>
    <w:unhideWhenUsed/>
    <w:rsid w:val="00015BCA"/>
    <w:rPr>
      <w:rFonts w:ascii="Consolas" w:hAnsi="Consolas" w:cs="Consolas"/>
      <w:sz w:val="24"/>
      <w:szCs w:val="24"/>
    </w:rPr>
  </w:style>
  <w:style w:type="character" w:styleId="af4">
    <w:name w:val="Emphasis"/>
    <w:basedOn w:val="a2"/>
    <w:uiPriority w:val="20"/>
    <w:qFormat/>
    <w:rsid w:val="00015BCA"/>
    <w:rPr>
      <w:i/>
      <w:iCs/>
    </w:rPr>
  </w:style>
  <w:style w:type="character" w:styleId="af5">
    <w:name w:val="Intense Emphasis"/>
    <w:basedOn w:val="a2"/>
    <w:uiPriority w:val="21"/>
    <w:qFormat/>
    <w:rsid w:val="00015BCA"/>
    <w:rPr>
      <w:b/>
      <w:bCs/>
      <w:i/>
      <w:iCs/>
      <w:color w:val="4F81BD" w:themeColor="accent1"/>
    </w:rPr>
  </w:style>
  <w:style w:type="character" w:styleId="af6">
    <w:name w:val="Subtle Emphasis"/>
    <w:basedOn w:val="a2"/>
    <w:uiPriority w:val="19"/>
    <w:qFormat/>
    <w:rsid w:val="00015BCA"/>
    <w:rPr>
      <w:i/>
      <w:iCs/>
      <w:color w:val="808080" w:themeColor="text1" w:themeTint="7F"/>
    </w:rPr>
  </w:style>
  <w:style w:type="paragraph" w:styleId="af7">
    <w:name w:val="List Continue"/>
    <w:basedOn w:val="a1"/>
    <w:uiPriority w:val="99"/>
    <w:semiHidden/>
    <w:unhideWhenUsed/>
    <w:rsid w:val="00015BCA"/>
    <w:pPr>
      <w:spacing w:after="120"/>
      <w:ind w:left="283"/>
      <w:contextualSpacing/>
    </w:pPr>
  </w:style>
  <w:style w:type="paragraph" w:styleId="24">
    <w:name w:val="List Continue 2"/>
    <w:basedOn w:val="a1"/>
    <w:uiPriority w:val="99"/>
    <w:semiHidden/>
    <w:unhideWhenUsed/>
    <w:rsid w:val="00015BCA"/>
    <w:pPr>
      <w:spacing w:after="120"/>
      <w:ind w:left="566"/>
      <w:contextualSpacing/>
    </w:pPr>
  </w:style>
  <w:style w:type="paragraph" w:styleId="34">
    <w:name w:val="List Continue 3"/>
    <w:basedOn w:val="a1"/>
    <w:uiPriority w:val="99"/>
    <w:semiHidden/>
    <w:unhideWhenUsed/>
    <w:rsid w:val="00015BCA"/>
    <w:pPr>
      <w:spacing w:after="120"/>
      <w:ind w:left="849"/>
      <w:contextualSpacing/>
    </w:pPr>
  </w:style>
  <w:style w:type="paragraph" w:styleId="41">
    <w:name w:val="List Continue 4"/>
    <w:basedOn w:val="a1"/>
    <w:uiPriority w:val="99"/>
    <w:semiHidden/>
    <w:unhideWhenUsed/>
    <w:rsid w:val="00015BCA"/>
    <w:pPr>
      <w:spacing w:after="120"/>
      <w:ind w:left="1132"/>
      <w:contextualSpacing/>
    </w:pPr>
  </w:style>
  <w:style w:type="paragraph" w:styleId="51">
    <w:name w:val="List Continue 5"/>
    <w:basedOn w:val="a1"/>
    <w:uiPriority w:val="99"/>
    <w:semiHidden/>
    <w:unhideWhenUsed/>
    <w:rsid w:val="00015BCA"/>
    <w:pPr>
      <w:spacing w:after="120"/>
      <w:ind w:left="1415"/>
      <w:contextualSpacing/>
    </w:pPr>
  </w:style>
  <w:style w:type="character" w:styleId="af8">
    <w:name w:val="Intense Reference"/>
    <w:basedOn w:val="a2"/>
    <w:uiPriority w:val="32"/>
    <w:qFormat/>
    <w:rsid w:val="00015BCA"/>
    <w:rPr>
      <w:b/>
      <w:bCs/>
      <w:smallCaps/>
      <w:color w:val="C0504D" w:themeColor="accent2"/>
      <w:spacing w:val="5"/>
      <w:u w:val="single"/>
    </w:rPr>
  </w:style>
  <w:style w:type="character" w:styleId="af9">
    <w:name w:val="annotation reference"/>
    <w:basedOn w:val="a2"/>
    <w:uiPriority w:val="99"/>
    <w:semiHidden/>
    <w:unhideWhenUsed/>
    <w:rsid w:val="00015BCA"/>
    <w:rPr>
      <w:sz w:val="16"/>
      <w:szCs w:val="16"/>
    </w:rPr>
  </w:style>
  <w:style w:type="character" w:styleId="afa">
    <w:name w:val="endnote reference"/>
    <w:basedOn w:val="a2"/>
    <w:uiPriority w:val="99"/>
    <w:semiHidden/>
    <w:unhideWhenUsed/>
    <w:rsid w:val="00015BCA"/>
    <w:rPr>
      <w:vertAlign w:val="superscript"/>
    </w:rPr>
  </w:style>
  <w:style w:type="character" w:styleId="afb">
    <w:name w:val="footnote reference"/>
    <w:basedOn w:val="a2"/>
    <w:uiPriority w:val="99"/>
    <w:semiHidden/>
    <w:unhideWhenUsed/>
    <w:rsid w:val="00015BCA"/>
    <w:rPr>
      <w:vertAlign w:val="superscript"/>
    </w:rPr>
  </w:style>
  <w:style w:type="character" w:styleId="afc">
    <w:name w:val="Subtle Reference"/>
    <w:basedOn w:val="a2"/>
    <w:uiPriority w:val="31"/>
    <w:qFormat/>
    <w:rsid w:val="00015BCA"/>
    <w:rPr>
      <w:smallCaps/>
      <w:color w:val="C0504D" w:themeColor="accent2"/>
      <w:u w:val="single"/>
    </w:rPr>
  </w:style>
  <w:style w:type="table" w:styleId="afd">
    <w:name w:val="Light Shading"/>
    <w:basedOn w:val="a3"/>
    <w:uiPriority w:val="60"/>
    <w:rsid w:val="00015B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3"/>
    <w:uiPriority w:val="60"/>
    <w:rsid w:val="00015BC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0">
    <w:name w:val="Light Shading Accent 2"/>
    <w:basedOn w:val="a3"/>
    <w:uiPriority w:val="60"/>
    <w:rsid w:val="00015BC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0">
    <w:name w:val="Light Shading Accent 3"/>
    <w:basedOn w:val="a3"/>
    <w:uiPriority w:val="60"/>
    <w:rsid w:val="00015BC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015BC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015BC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015BC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40">
    <w:name w:val="Medium Shading 2 Accent 4"/>
    <w:basedOn w:val="a3"/>
    <w:uiPriority w:val="64"/>
    <w:rsid w:val="00015BC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Shading 1"/>
    <w:basedOn w:val="a3"/>
    <w:uiPriority w:val="63"/>
    <w:rsid w:val="00015BC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015BC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015BC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015BC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015BC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015BC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015BC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015BC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015BC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015BC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015BC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015BC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015BC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fe">
    <w:name w:val="Colorful Shading"/>
    <w:basedOn w:val="a3"/>
    <w:uiPriority w:val="71"/>
    <w:rsid w:val="00015BC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3"/>
    <w:uiPriority w:val="71"/>
    <w:rsid w:val="00015BC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3"/>
    <w:uiPriority w:val="71"/>
    <w:rsid w:val="00015BC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3"/>
    <w:uiPriority w:val="71"/>
    <w:rsid w:val="00015BC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1">
    <w:name w:val="Colorful Shading Accent 4"/>
    <w:basedOn w:val="a3"/>
    <w:uiPriority w:val="71"/>
    <w:rsid w:val="00015BC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0">
    <w:name w:val="Colorful Shading Accent 5"/>
    <w:basedOn w:val="a3"/>
    <w:uiPriority w:val="71"/>
    <w:rsid w:val="00015BC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0">
    <w:name w:val="Colorful Shading Accent 6"/>
    <w:basedOn w:val="a3"/>
    <w:uiPriority w:val="71"/>
    <w:rsid w:val="00015BC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aff">
    <w:name w:val="Strong"/>
    <w:basedOn w:val="a2"/>
    <w:uiPriority w:val="22"/>
    <w:qFormat/>
    <w:rsid w:val="00015BCA"/>
    <w:rPr>
      <w:b/>
      <w:bCs/>
    </w:rPr>
  </w:style>
  <w:style w:type="paragraph" w:styleId="aff0">
    <w:name w:val="Signature"/>
    <w:basedOn w:val="a1"/>
    <w:link w:val="aff1"/>
    <w:uiPriority w:val="99"/>
    <w:semiHidden/>
    <w:unhideWhenUsed/>
    <w:rsid w:val="00015BCA"/>
    <w:pPr>
      <w:ind w:left="4252"/>
    </w:pPr>
  </w:style>
  <w:style w:type="character" w:customStyle="1" w:styleId="aff1">
    <w:name w:val="חתימה תו"/>
    <w:basedOn w:val="a2"/>
    <w:link w:val="aff0"/>
    <w:uiPriority w:val="99"/>
    <w:semiHidden/>
    <w:rsid w:val="00015BCA"/>
    <w:rPr>
      <w:rFonts w:eastAsia="Times New Roman"/>
      <w:sz w:val="24"/>
    </w:rPr>
  </w:style>
  <w:style w:type="paragraph" w:styleId="aff2">
    <w:name w:val="E-mail Signature"/>
    <w:basedOn w:val="a1"/>
    <w:link w:val="aff3"/>
    <w:uiPriority w:val="99"/>
    <w:semiHidden/>
    <w:unhideWhenUsed/>
    <w:rsid w:val="00015BCA"/>
  </w:style>
  <w:style w:type="character" w:customStyle="1" w:styleId="aff3">
    <w:name w:val="חתימת דואר אלקטרוני תו"/>
    <w:basedOn w:val="a2"/>
    <w:link w:val="aff2"/>
    <w:uiPriority w:val="99"/>
    <w:semiHidden/>
    <w:rsid w:val="00015BCA"/>
    <w:rPr>
      <w:rFonts w:eastAsia="Times New Roman"/>
      <w:sz w:val="24"/>
    </w:rPr>
  </w:style>
  <w:style w:type="table" w:styleId="aff4">
    <w:name w:val="Table Elegant"/>
    <w:basedOn w:val="a3"/>
    <w:uiPriority w:val="99"/>
    <w:semiHidden/>
    <w:unhideWhenUsed/>
    <w:rsid w:val="00015BCA"/>
    <w:pPr>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5">
    <w:name w:val="Table Professional"/>
    <w:basedOn w:val="a3"/>
    <w:uiPriority w:val="99"/>
    <w:semiHidden/>
    <w:unhideWhenUsed/>
    <w:rsid w:val="00015BCA"/>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2">
    <w:name w:val="Table Subtle 1"/>
    <w:basedOn w:val="a3"/>
    <w:uiPriority w:val="99"/>
    <w:semiHidden/>
    <w:unhideWhenUsed/>
    <w:rsid w:val="00015BCA"/>
    <w:pPr>
      <w:bidi/>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3"/>
    <w:uiPriority w:val="99"/>
    <w:semiHidden/>
    <w:unhideWhenUsed/>
    <w:rsid w:val="00015BCA"/>
    <w:pPr>
      <w:bidi/>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Contemporary"/>
    <w:basedOn w:val="a3"/>
    <w:uiPriority w:val="99"/>
    <w:semiHidden/>
    <w:unhideWhenUsed/>
    <w:rsid w:val="00015BCA"/>
    <w:pPr>
      <w:bidi/>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3">
    <w:name w:val="Table Simple 1"/>
    <w:basedOn w:val="a3"/>
    <w:uiPriority w:val="99"/>
    <w:semiHidden/>
    <w:unhideWhenUsed/>
    <w:rsid w:val="00015BCA"/>
    <w:pPr>
      <w:bidi/>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7">
    <w:name w:val="Table Simple 2"/>
    <w:basedOn w:val="a3"/>
    <w:uiPriority w:val="99"/>
    <w:semiHidden/>
    <w:unhideWhenUsed/>
    <w:rsid w:val="00015BCA"/>
    <w:pPr>
      <w:bidi/>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5">
    <w:name w:val="Table Simple 3"/>
    <w:basedOn w:val="a3"/>
    <w:uiPriority w:val="99"/>
    <w:semiHidden/>
    <w:unhideWhenUsed/>
    <w:rsid w:val="00015BCA"/>
    <w:pPr>
      <w:bidi/>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4">
    <w:name w:val="Table Colorful 1"/>
    <w:basedOn w:val="a3"/>
    <w:uiPriority w:val="99"/>
    <w:semiHidden/>
    <w:unhideWhenUsed/>
    <w:rsid w:val="00015BCA"/>
    <w:pPr>
      <w:bidi/>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8">
    <w:name w:val="Table Colorful 2"/>
    <w:basedOn w:val="a3"/>
    <w:uiPriority w:val="99"/>
    <w:semiHidden/>
    <w:unhideWhenUsed/>
    <w:rsid w:val="00015BCA"/>
    <w:pPr>
      <w:bidi/>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3"/>
    <w:uiPriority w:val="99"/>
    <w:semiHidden/>
    <w:unhideWhenUsed/>
    <w:rsid w:val="00015BCA"/>
    <w:pPr>
      <w:bidi/>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5">
    <w:name w:val="Table Classic 1"/>
    <w:basedOn w:val="a3"/>
    <w:uiPriority w:val="99"/>
    <w:semiHidden/>
    <w:unhideWhenUsed/>
    <w:rsid w:val="00015BCA"/>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3"/>
    <w:uiPriority w:val="99"/>
    <w:semiHidden/>
    <w:unhideWhenUsed/>
    <w:rsid w:val="00015BCA"/>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3"/>
    <w:uiPriority w:val="99"/>
    <w:semiHidden/>
    <w:unhideWhenUsed/>
    <w:rsid w:val="00015BCA"/>
    <w:pPr>
      <w:bidi/>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3"/>
    <w:uiPriority w:val="99"/>
    <w:semiHidden/>
    <w:unhideWhenUsed/>
    <w:rsid w:val="00015BCA"/>
    <w:pPr>
      <w:bidi/>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Web 1"/>
    <w:basedOn w:val="a3"/>
    <w:uiPriority w:val="99"/>
    <w:semiHidden/>
    <w:unhideWhenUsed/>
    <w:rsid w:val="00015BCA"/>
    <w:pPr>
      <w:bidi/>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a">
    <w:name w:val="Table Web 2"/>
    <w:basedOn w:val="a3"/>
    <w:uiPriority w:val="99"/>
    <w:semiHidden/>
    <w:unhideWhenUsed/>
    <w:rsid w:val="00015BCA"/>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8">
    <w:name w:val="Table Web 3"/>
    <w:basedOn w:val="a3"/>
    <w:uiPriority w:val="99"/>
    <w:semiHidden/>
    <w:unhideWhenUsed/>
    <w:rsid w:val="00015BCA"/>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7">
    <w:name w:val="Table Grid 1"/>
    <w:basedOn w:val="a3"/>
    <w:uiPriority w:val="99"/>
    <w:semiHidden/>
    <w:unhideWhenUsed/>
    <w:rsid w:val="00015BCA"/>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3"/>
    <w:uiPriority w:val="99"/>
    <w:semiHidden/>
    <w:unhideWhenUsed/>
    <w:rsid w:val="00015BCA"/>
    <w:pPr>
      <w:bidi/>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3"/>
    <w:uiPriority w:val="99"/>
    <w:semiHidden/>
    <w:unhideWhenUsed/>
    <w:rsid w:val="00015BCA"/>
    <w:pPr>
      <w:bidi/>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3"/>
    <w:uiPriority w:val="99"/>
    <w:semiHidden/>
    <w:unhideWhenUsed/>
    <w:rsid w:val="00015BCA"/>
    <w:pPr>
      <w:bidi/>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3"/>
    <w:uiPriority w:val="99"/>
    <w:semiHidden/>
    <w:unhideWhenUsed/>
    <w:rsid w:val="00015BCA"/>
    <w:pPr>
      <w:bidi/>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3"/>
    <w:uiPriority w:val="99"/>
    <w:semiHidden/>
    <w:unhideWhenUsed/>
    <w:rsid w:val="00015BCA"/>
    <w:pPr>
      <w:bidi/>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3"/>
    <w:uiPriority w:val="99"/>
    <w:semiHidden/>
    <w:unhideWhenUsed/>
    <w:rsid w:val="00015BCA"/>
    <w:pPr>
      <w:bidi/>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3"/>
    <w:uiPriority w:val="99"/>
    <w:semiHidden/>
    <w:unhideWhenUsed/>
    <w:rsid w:val="00015BCA"/>
    <w:pPr>
      <w:bidi/>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7">
    <w:name w:val="Block Text"/>
    <w:basedOn w:val="a1"/>
    <w:uiPriority w:val="99"/>
    <w:semiHidden/>
    <w:unhideWhenUsed/>
    <w:rsid w:val="00015BCA"/>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aff8">
    <w:name w:val="annotation text"/>
    <w:basedOn w:val="a1"/>
    <w:link w:val="aff9"/>
    <w:uiPriority w:val="99"/>
    <w:semiHidden/>
    <w:unhideWhenUsed/>
    <w:rsid w:val="00015BCA"/>
    <w:rPr>
      <w:szCs w:val="20"/>
    </w:rPr>
  </w:style>
  <w:style w:type="character" w:customStyle="1" w:styleId="aff9">
    <w:name w:val="טקסט הערה תו"/>
    <w:basedOn w:val="a2"/>
    <w:link w:val="aff8"/>
    <w:uiPriority w:val="99"/>
    <w:semiHidden/>
    <w:rsid w:val="00015BCA"/>
    <w:rPr>
      <w:rFonts w:eastAsia="Times New Roman"/>
      <w:sz w:val="20"/>
      <w:szCs w:val="20"/>
    </w:rPr>
  </w:style>
  <w:style w:type="paragraph" w:styleId="affa">
    <w:name w:val="endnote text"/>
    <w:basedOn w:val="a1"/>
    <w:link w:val="affb"/>
    <w:uiPriority w:val="99"/>
    <w:semiHidden/>
    <w:unhideWhenUsed/>
    <w:rsid w:val="00015BCA"/>
    <w:rPr>
      <w:szCs w:val="20"/>
    </w:rPr>
  </w:style>
  <w:style w:type="character" w:customStyle="1" w:styleId="affb">
    <w:name w:val="טקסט הערת סיום תו"/>
    <w:basedOn w:val="a2"/>
    <w:link w:val="affa"/>
    <w:uiPriority w:val="99"/>
    <w:semiHidden/>
    <w:rsid w:val="00015BCA"/>
    <w:rPr>
      <w:rFonts w:eastAsia="Times New Roman"/>
      <w:sz w:val="20"/>
      <w:szCs w:val="20"/>
    </w:rPr>
  </w:style>
  <w:style w:type="paragraph" w:styleId="affc">
    <w:name w:val="footnote text"/>
    <w:basedOn w:val="a1"/>
    <w:link w:val="affd"/>
    <w:uiPriority w:val="99"/>
    <w:semiHidden/>
    <w:unhideWhenUsed/>
    <w:rsid w:val="00015BCA"/>
    <w:rPr>
      <w:szCs w:val="20"/>
    </w:rPr>
  </w:style>
  <w:style w:type="character" w:customStyle="1" w:styleId="affd">
    <w:name w:val="טקסט הערת שוליים תו"/>
    <w:basedOn w:val="a2"/>
    <w:link w:val="affc"/>
    <w:uiPriority w:val="99"/>
    <w:semiHidden/>
    <w:rsid w:val="00015BCA"/>
    <w:rPr>
      <w:rFonts w:eastAsia="Times New Roman"/>
      <w:sz w:val="20"/>
      <w:szCs w:val="20"/>
    </w:rPr>
  </w:style>
  <w:style w:type="paragraph" w:styleId="affe">
    <w:name w:val="macro"/>
    <w:link w:val="afff"/>
    <w:uiPriority w:val="99"/>
    <w:semiHidden/>
    <w:unhideWhenUsed/>
    <w:rsid w:val="00015BCA"/>
    <w:pPr>
      <w:tabs>
        <w:tab w:val="left" w:pos="480"/>
        <w:tab w:val="left" w:pos="960"/>
        <w:tab w:val="left" w:pos="1440"/>
        <w:tab w:val="left" w:pos="1920"/>
        <w:tab w:val="left" w:pos="2400"/>
        <w:tab w:val="left" w:pos="2880"/>
        <w:tab w:val="left" w:pos="3360"/>
        <w:tab w:val="left" w:pos="3840"/>
        <w:tab w:val="left" w:pos="4320"/>
      </w:tabs>
      <w:bidi/>
    </w:pPr>
    <w:rPr>
      <w:rFonts w:ascii="Consolas" w:eastAsia="Times New Roman" w:hAnsi="Consolas" w:cs="Consolas"/>
      <w:sz w:val="20"/>
      <w:szCs w:val="20"/>
    </w:rPr>
  </w:style>
  <w:style w:type="character" w:customStyle="1" w:styleId="afff">
    <w:name w:val="טקסט מאקרו תו"/>
    <w:basedOn w:val="a2"/>
    <w:link w:val="affe"/>
    <w:uiPriority w:val="99"/>
    <w:semiHidden/>
    <w:rsid w:val="00015BCA"/>
    <w:rPr>
      <w:rFonts w:ascii="Consolas" w:eastAsia="Times New Roman" w:hAnsi="Consolas" w:cs="Consolas"/>
      <w:sz w:val="20"/>
      <w:szCs w:val="20"/>
    </w:rPr>
  </w:style>
  <w:style w:type="character" w:styleId="afff0">
    <w:name w:val="Book Title"/>
    <w:basedOn w:val="a2"/>
    <w:uiPriority w:val="33"/>
    <w:qFormat/>
    <w:rsid w:val="00015BCA"/>
    <w:rPr>
      <w:b/>
      <w:bCs/>
      <w:smallCaps/>
      <w:spacing w:val="5"/>
    </w:rPr>
  </w:style>
  <w:style w:type="paragraph" w:styleId="afff1">
    <w:name w:val="index heading"/>
    <w:basedOn w:val="a1"/>
    <w:next w:val="Index1"/>
    <w:uiPriority w:val="99"/>
    <w:semiHidden/>
    <w:unhideWhenUsed/>
    <w:rsid w:val="00015BCA"/>
    <w:rPr>
      <w:rFonts w:asciiTheme="majorHAnsi" w:eastAsiaTheme="majorEastAsia" w:hAnsiTheme="majorHAnsi" w:cstheme="majorBidi"/>
      <w:b/>
      <w:bCs/>
    </w:rPr>
  </w:style>
  <w:style w:type="paragraph" w:styleId="afff2">
    <w:name w:val="Note Heading"/>
    <w:basedOn w:val="a1"/>
    <w:next w:val="a1"/>
    <w:link w:val="afff3"/>
    <w:uiPriority w:val="99"/>
    <w:semiHidden/>
    <w:unhideWhenUsed/>
    <w:rsid w:val="00015BCA"/>
  </w:style>
  <w:style w:type="character" w:customStyle="1" w:styleId="afff3">
    <w:name w:val="כותרת הערות תו"/>
    <w:basedOn w:val="a2"/>
    <w:link w:val="afff2"/>
    <w:uiPriority w:val="99"/>
    <w:semiHidden/>
    <w:rsid w:val="00015BCA"/>
    <w:rPr>
      <w:rFonts w:eastAsia="Times New Roman"/>
      <w:sz w:val="24"/>
    </w:rPr>
  </w:style>
  <w:style w:type="paragraph" w:styleId="afff4">
    <w:name w:val="Title"/>
    <w:basedOn w:val="a1"/>
    <w:next w:val="a1"/>
    <w:link w:val="afff5"/>
    <w:uiPriority w:val="10"/>
    <w:qFormat/>
    <w:rsid w:val="00015BC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5">
    <w:name w:val="כותרת טקסט תו"/>
    <w:basedOn w:val="a2"/>
    <w:link w:val="afff4"/>
    <w:uiPriority w:val="10"/>
    <w:rsid w:val="00015BCA"/>
    <w:rPr>
      <w:rFonts w:asciiTheme="majorHAnsi" w:eastAsiaTheme="majorEastAsia" w:hAnsiTheme="majorHAnsi" w:cstheme="majorBidi"/>
      <w:color w:val="17365D" w:themeColor="text2" w:themeShade="BF"/>
      <w:spacing w:val="5"/>
      <w:kern w:val="28"/>
      <w:sz w:val="52"/>
      <w:szCs w:val="52"/>
    </w:rPr>
  </w:style>
  <w:style w:type="paragraph" w:styleId="afff6">
    <w:name w:val="Subtitle"/>
    <w:basedOn w:val="a1"/>
    <w:next w:val="a1"/>
    <w:link w:val="afff7"/>
    <w:uiPriority w:val="11"/>
    <w:qFormat/>
    <w:rsid w:val="00015BCA"/>
    <w:pPr>
      <w:numPr>
        <w:ilvl w:val="1"/>
      </w:numPr>
      <w:ind w:left="720" w:hanging="720"/>
    </w:pPr>
    <w:rPr>
      <w:rFonts w:asciiTheme="majorHAnsi" w:eastAsiaTheme="majorEastAsia" w:hAnsiTheme="majorHAnsi" w:cstheme="majorBidi"/>
      <w:i/>
      <w:iCs/>
      <w:color w:val="4F81BD" w:themeColor="accent1"/>
      <w:spacing w:val="15"/>
    </w:rPr>
  </w:style>
  <w:style w:type="character" w:customStyle="1" w:styleId="afff7">
    <w:name w:val="כותרת משנה תו"/>
    <w:basedOn w:val="a2"/>
    <w:link w:val="afff6"/>
    <w:uiPriority w:val="11"/>
    <w:rsid w:val="00015BCA"/>
    <w:rPr>
      <w:rFonts w:asciiTheme="majorHAnsi" w:eastAsiaTheme="majorEastAsia" w:hAnsiTheme="majorHAnsi" w:cstheme="majorBidi"/>
      <w:i/>
      <w:iCs/>
      <w:color w:val="4F81BD" w:themeColor="accent1"/>
      <w:spacing w:val="15"/>
      <w:sz w:val="24"/>
    </w:rPr>
  </w:style>
  <w:style w:type="paragraph" w:styleId="afff8">
    <w:name w:val="Message Header"/>
    <w:basedOn w:val="a1"/>
    <w:link w:val="afff9"/>
    <w:uiPriority w:val="99"/>
    <w:semiHidden/>
    <w:unhideWhenUsed/>
    <w:rsid w:val="00015BC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9">
    <w:name w:val="כותרת עליונה של הודעה תו"/>
    <w:basedOn w:val="a2"/>
    <w:link w:val="afff8"/>
    <w:uiPriority w:val="99"/>
    <w:semiHidden/>
    <w:rsid w:val="00015BCA"/>
    <w:rPr>
      <w:rFonts w:asciiTheme="majorHAnsi" w:eastAsiaTheme="majorEastAsia" w:hAnsiTheme="majorHAnsi" w:cstheme="majorBidi"/>
      <w:sz w:val="24"/>
      <w:shd w:val="pct20" w:color="auto" w:fill="auto"/>
    </w:rPr>
  </w:style>
  <w:style w:type="paragraph" w:styleId="afffa">
    <w:name w:val="toa heading"/>
    <w:basedOn w:val="a1"/>
    <w:next w:val="a1"/>
    <w:uiPriority w:val="99"/>
    <w:semiHidden/>
    <w:unhideWhenUsed/>
    <w:rsid w:val="00015BCA"/>
    <w:pPr>
      <w:spacing w:before="120"/>
    </w:pPr>
    <w:rPr>
      <w:rFonts w:asciiTheme="majorHAnsi" w:eastAsiaTheme="majorEastAsia" w:hAnsiTheme="majorHAnsi" w:cstheme="majorBidi"/>
      <w:b/>
      <w:bCs/>
    </w:rPr>
  </w:style>
  <w:style w:type="paragraph" w:styleId="afffb">
    <w:name w:val="TOC Heading"/>
    <w:basedOn w:val="1"/>
    <w:next w:val="a1"/>
    <w:uiPriority w:val="39"/>
    <w:semiHidden/>
    <w:unhideWhenUsed/>
    <w:qFormat/>
    <w:rsid w:val="00015BCA"/>
    <w:pPr>
      <w:keepLines/>
      <w:numPr>
        <w:numId w:val="0"/>
      </w:numPr>
      <w:spacing w:before="480" w:line="240" w:lineRule="auto"/>
      <w:jc w:val="left"/>
      <w:outlineLvl w:val="9"/>
    </w:pPr>
    <w:rPr>
      <w:rFonts w:asciiTheme="majorHAnsi" w:eastAsiaTheme="majorEastAsia" w:hAnsiTheme="majorHAnsi" w:cstheme="majorBidi"/>
      <w:smallCaps w:val="0"/>
      <w:color w:val="365F91" w:themeColor="accent1" w:themeShade="BF"/>
      <w:szCs w:val="28"/>
      <w:lang w:eastAsia="en-US"/>
    </w:rPr>
  </w:style>
  <w:style w:type="paragraph" w:styleId="afffc">
    <w:name w:val="caption"/>
    <w:basedOn w:val="a1"/>
    <w:next w:val="a1"/>
    <w:uiPriority w:val="35"/>
    <w:semiHidden/>
    <w:unhideWhenUsed/>
    <w:qFormat/>
    <w:rsid w:val="00015BCA"/>
    <w:pPr>
      <w:spacing w:after="200"/>
    </w:pPr>
    <w:rPr>
      <w:b/>
      <w:bCs/>
      <w:color w:val="4F81BD" w:themeColor="accent1"/>
      <w:sz w:val="18"/>
      <w:szCs w:val="18"/>
    </w:rPr>
  </w:style>
  <w:style w:type="paragraph" w:styleId="afffd">
    <w:name w:val="Body Text Indent"/>
    <w:basedOn w:val="a1"/>
    <w:link w:val="afffe"/>
    <w:uiPriority w:val="99"/>
    <w:semiHidden/>
    <w:unhideWhenUsed/>
    <w:rsid w:val="00015BCA"/>
    <w:pPr>
      <w:spacing w:after="120"/>
      <w:ind w:left="283"/>
    </w:pPr>
  </w:style>
  <w:style w:type="character" w:customStyle="1" w:styleId="afffe">
    <w:name w:val="כניסה בגוף טקסט תו"/>
    <w:basedOn w:val="a2"/>
    <w:link w:val="afffd"/>
    <w:uiPriority w:val="99"/>
    <w:semiHidden/>
    <w:rsid w:val="00015BCA"/>
    <w:rPr>
      <w:rFonts w:eastAsia="Times New Roman"/>
      <w:sz w:val="24"/>
    </w:rPr>
  </w:style>
  <w:style w:type="paragraph" w:styleId="2c">
    <w:name w:val="Body Text Indent 2"/>
    <w:basedOn w:val="a1"/>
    <w:link w:val="2d"/>
    <w:uiPriority w:val="99"/>
    <w:semiHidden/>
    <w:unhideWhenUsed/>
    <w:rsid w:val="00015BCA"/>
    <w:pPr>
      <w:spacing w:after="120" w:line="480" w:lineRule="auto"/>
      <w:ind w:left="283"/>
    </w:pPr>
  </w:style>
  <w:style w:type="character" w:customStyle="1" w:styleId="2d">
    <w:name w:val="כניסה בגוף טקסט 2 תו"/>
    <w:basedOn w:val="a2"/>
    <w:link w:val="2c"/>
    <w:uiPriority w:val="99"/>
    <w:semiHidden/>
    <w:rsid w:val="00015BCA"/>
    <w:rPr>
      <w:rFonts w:eastAsia="Times New Roman"/>
      <w:sz w:val="24"/>
    </w:rPr>
  </w:style>
  <w:style w:type="paragraph" w:styleId="3a">
    <w:name w:val="Body Text Indent 3"/>
    <w:basedOn w:val="a1"/>
    <w:link w:val="3b"/>
    <w:uiPriority w:val="99"/>
    <w:semiHidden/>
    <w:unhideWhenUsed/>
    <w:rsid w:val="00015BCA"/>
    <w:pPr>
      <w:spacing w:after="120"/>
      <w:ind w:left="283"/>
    </w:pPr>
    <w:rPr>
      <w:sz w:val="16"/>
      <w:szCs w:val="16"/>
    </w:rPr>
  </w:style>
  <w:style w:type="character" w:customStyle="1" w:styleId="3b">
    <w:name w:val="כניסה בגוף טקסט 3 תו"/>
    <w:basedOn w:val="a2"/>
    <w:link w:val="3a"/>
    <w:uiPriority w:val="99"/>
    <w:semiHidden/>
    <w:rsid w:val="00015BCA"/>
    <w:rPr>
      <w:rFonts w:eastAsia="Times New Roman"/>
      <w:sz w:val="16"/>
      <w:szCs w:val="16"/>
    </w:rPr>
  </w:style>
  <w:style w:type="paragraph" w:styleId="affff">
    <w:name w:val="Normal Indent"/>
    <w:basedOn w:val="a1"/>
    <w:uiPriority w:val="99"/>
    <w:semiHidden/>
    <w:unhideWhenUsed/>
    <w:rsid w:val="00015BCA"/>
  </w:style>
  <w:style w:type="paragraph" w:styleId="affff0">
    <w:name w:val="Body Text First Indent"/>
    <w:basedOn w:val="af2"/>
    <w:link w:val="affff1"/>
    <w:uiPriority w:val="99"/>
    <w:semiHidden/>
    <w:unhideWhenUsed/>
    <w:rsid w:val="00015BCA"/>
    <w:pPr>
      <w:spacing w:after="0"/>
      <w:ind w:firstLine="360"/>
    </w:pPr>
  </w:style>
  <w:style w:type="character" w:customStyle="1" w:styleId="affff1">
    <w:name w:val="כניסת שורה ראשונה בגוף טקסט תו"/>
    <w:basedOn w:val="af3"/>
    <w:link w:val="affff0"/>
    <w:uiPriority w:val="99"/>
    <w:semiHidden/>
    <w:rsid w:val="00015BCA"/>
    <w:rPr>
      <w:rFonts w:eastAsia="Times New Roman"/>
      <w:sz w:val="24"/>
    </w:rPr>
  </w:style>
  <w:style w:type="paragraph" w:styleId="2e">
    <w:name w:val="Body Text First Indent 2"/>
    <w:basedOn w:val="afffd"/>
    <w:link w:val="2f"/>
    <w:uiPriority w:val="99"/>
    <w:semiHidden/>
    <w:unhideWhenUsed/>
    <w:rsid w:val="00015BCA"/>
    <w:pPr>
      <w:spacing w:after="0"/>
      <w:ind w:left="360" w:firstLine="360"/>
    </w:pPr>
  </w:style>
  <w:style w:type="character" w:customStyle="1" w:styleId="2f">
    <w:name w:val="כניסת שורה ראשונה בגוף טקסט 2 תו"/>
    <w:basedOn w:val="afffe"/>
    <w:link w:val="2e"/>
    <w:uiPriority w:val="99"/>
    <w:semiHidden/>
    <w:rsid w:val="00015BCA"/>
    <w:rPr>
      <w:rFonts w:eastAsia="Times New Roman"/>
      <w:sz w:val="24"/>
    </w:rPr>
  </w:style>
  <w:style w:type="paragraph" w:styleId="HTML2">
    <w:name w:val="HTML Address"/>
    <w:basedOn w:val="a1"/>
    <w:link w:val="HTML3"/>
    <w:uiPriority w:val="99"/>
    <w:semiHidden/>
    <w:unhideWhenUsed/>
    <w:rsid w:val="00015BCA"/>
    <w:rPr>
      <w:i/>
      <w:iCs/>
    </w:rPr>
  </w:style>
  <w:style w:type="character" w:customStyle="1" w:styleId="HTML3">
    <w:name w:val="כתובת HTML תו"/>
    <w:basedOn w:val="a2"/>
    <w:link w:val="HTML2"/>
    <w:uiPriority w:val="99"/>
    <w:semiHidden/>
    <w:rsid w:val="00015BCA"/>
    <w:rPr>
      <w:rFonts w:eastAsia="Times New Roman"/>
      <w:i/>
      <w:iCs/>
      <w:sz w:val="24"/>
    </w:rPr>
  </w:style>
  <w:style w:type="paragraph" w:styleId="affff2">
    <w:name w:val="envelope address"/>
    <w:basedOn w:val="a1"/>
    <w:uiPriority w:val="99"/>
    <w:semiHidden/>
    <w:unhideWhenUsed/>
    <w:rsid w:val="00015BCA"/>
    <w:pPr>
      <w:framePr w:w="7920" w:h="1980" w:hRule="exact" w:hSpace="180" w:wrap="auto" w:hAnchor="page" w:xAlign="center" w:yAlign="bottom"/>
      <w:ind w:left="2880"/>
    </w:pPr>
    <w:rPr>
      <w:rFonts w:asciiTheme="majorHAnsi" w:eastAsiaTheme="majorEastAsia" w:hAnsiTheme="majorHAnsi" w:cstheme="majorBidi"/>
    </w:rPr>
  </w:style>
  <w:style w:type="paragraph" w:styleId="affff3">
    <w:name w:val="envelope return"/>
    <w:basedOn w:val="a1"/>
    <w:uiPriority w:val="99"/>
    <w:semiHidden/>
    <w:unhideWhenUsed/>
    <w:rsid w:val="00015BCA"/>
    <w:rPr>
      <w:rFonts w:asciiTheme="majorHAnsi" w:eastAsiaTheme="majorEastAsia" w:hAnsiTheme="majorHAnsi" w:cstheme="majorBidi"/>
      <w:szCs w:val="20"/>
    </w:rPr>
  </w:style>
  <w:style w:type="paragraph" w:styleId="affff4">
    <w:name w:val="No Spacing"/>
    <w:uiPriority w:val="1"/>
    <w:qFormat/>
    <w:rsid w:val="00015BCA"/>
    <w:pPr>
      <w:bidi/>
    </w:pPr>
    <w:rPr>
      <w:rFonts w:eastAsia="Times New Roman"/>
      <w:sz w:val="24"/>
    </w:rPr>
  </w:style>
  <w:style w:type="numbering" w:styleId="a0">
    <w:name w:val="Outline List 3"/>
    <w:basedOn w:val="a4"/>
    <w:uiPriority w:val="99"/>
    <w:semiHidden/>
    <w:unhideWhenUsed/>
    <w:rsid w:val="00015BCA"/>
    <w:pPr>
      <w:numPr>
        <w:numId w:val="36"/>
      </w:numPr>
    </w:pPr>
  </w:style>
  <w:style w:type="character" w:styleId="HTML4">
    <w:name w:val="HTML Typewriter"/>
    <w:basedOn w:val="a2"/>
    <w:uiPriority w:val="99"/>
    <w:semiHidden/>
    <w:unhideWhenUsed/>
    <w:rsid w:val="00015BCA"/>
    <w:rPr>
      <w:rFonts w:ascii="Consolas" w:hAnsi="Consolas" w:cs="Consolas"/>
      <w:sz w:val="20"/>
      <w:szCs w:val="20"/>
    </w:rPr>
  </w:style>
  <w:style w:type="character" w:styleId="affff5">
    <w:name w:val="page number"/>
    <w:basedOn w:val="a2"/>
    <w:semiHidden/>
    <w:unhideWhenUsed/>
    <w:rsid w:val="00015BCA"/>
  </w:style>
  <w:style w:type="character" w:styleId="affff6">
    <w:name w:val="line number"/>
    <w:basedOn w:val="a2"/>
    <w:uiPriority w:val="99"/>
    <w:semiHidden/>
    <w:unhideWhenUsed/>
    <w:rsid w:val="00015BCA"/>
  </w:style>
  <w:style w:type="paragraph" w:styleId="affff7">
    <w:name w:val="Document Map"/>
    <w:basedOn w:val="a1"/>
    <w:link w:val="affff8"/>
    <w:semiHidden/>
    <w:unhideWhenUsed/>
    <w:rsid w:val="00015BCA"/>
    <w:rPr>
      <w:rFonts w:ascii="Tahoma" w:hAnsi="Tahoma" w:cs="Tahoma"/>
      <w:sz w:val="16"/>
      <w:szCs w:val="16"/>
    </w:rPr>
  </w:style>
  <w:style w:type="character" w:customStyle="1" w:styleId="affff8">
    <w:name w:val="מפת מסמך תו"/>
    <w:basedOn w:val="a2"/>
    <w:link w:val="affff7"/>
    <w:semiHidden/>
    <w:rsid w:val="00015BCA"/>
    <w:rPr>
      <w:rFonts w:ascii="Tahoma" w:eastAsia="Times New Roman" w:hAnsi="Tahoma" w:cs="Tahoma"/>
      <w:sz w:val="16"/>
      <w:szCs w:val="16"/>
    </w:rPr>
  </w:style>
  <w:style w:type="character" w:styleId="HTML5">
    <w:name w:val="HTML Keyboard"/>
    <w:basedOn w:val="a2"/>
    <w:uiPriority w:val="99"/>
    <w:semiHidden/>
    <w:unhideWhenUsed/>
    <w:rsid w:val="00015BCA"/>
    <w:rPr>
      <w:rFonts w:ascii="Consolas" w:hAnsi="Consolas" w:cs="Consolas"/>
      <w:sz w:val="20"/>
      <w:szCs w:val="20"/>
    </w:rPr>
  </w:style>
  <w:style w:type="paragraph" w:styleId="affff9">
    <w:name w:val="annotation subject"/>
    <w:basedOn w:val="aff8"/>
    <w:next w:val="aff8"/>
    <w:link w:val="affffa"/>
    <w:uiPriority w:val="99"/>
    <w:semiHidden/>
    <w:unhideWhenUsed/>
    <w:rsid w:val="00015BCA"/>
    <w:rPr>
      <w:b/>
      <w:bCs/>
    </w:rPr>
  </w:style>
  <w:style w:type="character" w:customStyle="1" w:styleId="affffa">
    <w:name w:val="נושא הערה תו"/>
    <w:basedOn w:val="aff9"/>
    <w:link w:val="affff9"/>
    <w:uiPriority w:val="99"/>
    <w:semiHidden/>
    <w:rsid w:val="00015BCA"/>
    <w:rPr>
      <w:rFonts w:eastAsia="Times New Roman"/>
      <w:b/>
      <w:bCs/>
      <w:sz w:val="20"/>
      <w:szCs w:val="20"/>
    </w:rPr>
  </w:style>
  <w:style w:type="table" w:styleId="affffb">
    <w:name w:val="Table Theme"/>
    <w:basedOn w:val="a3"/>
    <w:uiPriority w:val="99"/>
    <w:semiHidden/>
    <w:unhideWhenUsed/>
    <w:rsid w:val="00015BC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c">
    <w:name w:val="Closing"/>
    <w:basedOn w:val="a1"/>
    <w:link w:val="affffd"/>
    <w:uiPriority w:val="99"/>
    <w:semiHidden/>
    <w:unhideWhenUsed/>
    <w:rsid w:val="00015BCA"/>
    <w:pPr>
      <w:ind w:left="4252"/>
    </w:pPr>
  </w:style>
  <w:style w:type="character" w:customStyle="1" w:styleId="affffd">
    <w:name w:val="סיום תו"/>
    <w:basedOn w:val="a2"/>
    <w:link w:val="affffc"/>
    <w:uiPriority w:val="99"/>
    <w:semiHidden/>
    <w:rsid w:val="00015BCA"/>
    <w:rPr>
      <w:rFonts w:eastAsia="Times New Roman"/>
      <w:sz w:val="24"/>
    </w:rPr>
  </w:style>
  <w:style w:type="table" w:styleId="18">
    <w:name w:val="Table Columns 1"/>
    <w:basedOn w:val="a3"/>
    <w:uiPriority w:val="99"/>
    <w:semiHidden/>
    <w:unhideWhenUsed/>
    <w:rsid w:val="00015BCA"/>
    <w:pPr>
      <w:bidi/>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olumns 2"/>
    <w:basedOn w:val="a3"/>
    <w:uiPriority w:val="99"/>
    <w:semiHidden/>
    <w:unhideWhenUsed/>
    <w:rsid w:val="00015BCA"/>
    <w:pPr>
      <w:bidi/>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3"/>
    <w:uiPriority w:val="99"/>
    <w:semiHidden/>
    <w:unhideWhenUsed/>
    <w:rsid w:val="00015BCA"/>
    <w:pPr>
      <w:bidi/>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3"/>
    <w:uiPriority w:val="99"/>
    <w:semiHidden/>
    <w:unhideWhenUsed/>
    <w:rsid w:val="00015BCA"/>
    <w:pPr>
      <w:bidi/>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3"/>
    <w:uiPriority w:val="99"/>
    <w:semiHidden/>
    <w:unhideWhenUsed/>
    <w:rsid w:val="00015BCA"/>
    <w:pPr>
      <w:bidi/>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e">
    <w:name w:val="List Paragraph"/>
    <w:basedOn w:val="a1"/>
    <w:uiPriority w:val="34"/>
    <w:qFormat/>
    <w:rsid w:val="00015BCA"/>
    <w:pPr>
      <w:contextualSpacing/>
    </w:pPr>
  </w:style>
  <w:style w:type="paragraph" w:styleId="afffff">
    <w:name w:val="Quote"/>
    <w:basedOn w:val="a1"/>
    <w:next w:val="a1"/>
    <w:link w:val="afffff0"/>
    <w:uiPriority w:val="29"/>
    <w:qFormat/>
    <w:rsid w:val="00015BCA"/>
    <w:rPr>
      <w:i/>
      <w:iCs/>
      <w:color w:val="000000" w:themeColor="text1"/>
    </w:rPr>
  </w:style>
  <w:style w:type="character" w:customStyle="1" w:styleId="afffff0">
    <w:name w:val="ציטוט תו"/>
    <w:basedOn w:val="a2"/>
    <w:link w:val="afffff"/>
    <w:uiPriority w:val="29"/>
    <w:rsid w:val="00015BCA"/>
    <w:rPr>
      <w:rFonts w:eastAsia="Times New Roman"/>
      <w:i/>
      <w:iCs/>
      <w:color w:val="000000" w:themeColor="text1"/>
      <w:sz w:val="24"/>
    </w:rPr>
  </w:style>
  <w:style w:type="paragraph" w:styleId="afffff1">
    <w:name w:val="Intense Quote"/>
    <w:basedOn w:val="a1"/>
    <w:next w:val="a1"/>
    <w:link w:val="afffff2"/>
    <w:uiPriority w:val="30"/>
    <w:qFormat/>
    <w:rsid w:val="00015BCA"/>
    <w:pPr>
      <w:pBdr>
        <w:bottom w:val="single" w:sz="4" w:space="4" w:color="4F81BD" w:themeColor="accent1"/>
      </w:pBdr>
      <w:spacing w:before="200" w:after="280"/>
      <w:ind w:left="936" w:right="936"/>
    </w:pPr>
    <w:rPr>
      <w:b/>
      <w:bCs/>
      <w:i/>
      <w:iCs/>
      <w:color w:val="4F81BD" w:themeColor="accent1"/>
    </w:rPr>
  </w:style>
  <w:style w:type="character" w:customStyle="1" w:styleId="afffff2">
    <w:name w:val="ציטוט חזק תו"/>
    <w:basedOn w:val="a2"/>
    <w:link w:val="afffff1"/>
    <w:uiPriority w:val="30"/>
    <w:rsid w:val="00015BCA"/>
    <w:rPr>
      <w:rFonts w:eastAsia="Times New Roman"/>
      <w:b/>
      <w:bCs/>
      <w:i/>
      <w:iCs/>
      <w:color w:val="4F81BD" w:themeColor="accent1"/>
      <w:sz w:val="24"/>
    </w:rPr>
  </w:style>
  <w:style w:type="character" w:styleId="HTML6">
    <w:name w:val="HTML Acronym"/>
    <w:basedOn w:val="a2"/>
    <w:uiPriority w:val="99"/>
    <w:semiHidden/>
    <w:unhideWhenUsed/>
    <w:rsid w:val="00015BCA"/>
  </w:style>
  <w:style w:type="paragraph" w:styleId="afffff3">
    <w:name w:val="List"/>
    <w:basedOn w:val="a1"/>
    <w:uiPriority w:val="99"/>
    <w:semiHidden/>
    <w:unhideWhenUsed/>
    <w:rsid w:val="00015BCA"/>
    <w:pPr>
      <w:ind w:left="283" w:hanging="283"/>
      <w:contextualSpacing/>
    </w:pPr>
  </w:style>
  <w:style w:type="paragraph" w:styleId="2f1">
    <w:name w:val="List 2"/>
    <w:basedOn w:val="a1"/>
    <w:uiPriority w:val="99"/>
    <w:semiHidden/>
    <w:unhideWhenUsed/>
    <w:rsid w:val="00015BCA"/>
    <w:pPr>
      <w:ind w:left="566" w:hanging="283"/>
      <w:contextualSpacing/>
    </w:pPr>
  </w:style>
  <w:style w:type="paragraph" w:styleId="3d">
    <w:name w:val="List 3"/>
    <w:basedOn w:val="a1"/>
    <w:uiPriority w:val="99"/>
    <w:semiHidden/>
    <w:unhideWhenUsed/>
    <w:rsid w:val="00015BCA"/>
    <w:pPr>
      <w:ind w:left="849" w:hanging="283"/>
      <w:contextualSpacing/>
    </w:pPr>
  </w:style>
  <w:style w:type="paragraph" w:styleId="45">
    <w:name w:val="List 4"/>
    <w:basedOn w:val="a1"/>
    <w:uiPriority w:val="99"/>
    <w:semiHidden/>
    <w:unhideWhenUsed/>
    <w:rsid w:val="00015BCA"/>
    <w:pPr>
      <w:ind w:left="1132" w:hanging="283"/>
      <w:contextualSpacing/>
    </w:pPr>
  </w:style>
  <w:style w:type="paragraph" w:styleId="54">
    <w:name w:val="List 5"/>
    <w:basedOn w:val="a1"/>
    <w:uiPriority w:val="99"/>
    <w:semiHidden/>
    <w:unhideWhenUsed/>
    <w:rsid w:val="00015BCA"/>
    <w:pPr>
      <w:ind w:left="1415" w:hanging="283"/>
      <w:contextualSpacing/>
    </w:pPr>
  </w:style>
  <w:style w:type="table" w:styleId="afffff4">
    <w:name w:val="Light List"/>
    <w:basedOn w:val="a3"/>
    <w:uiPriority w:val="61"/>
    <w:rsid w:val="00015BC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3"/>
    <w:uiPriority w:val="61"/>
    <w:rsid w:val="00015BC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2">
    <w:name w:val="Light List Accent 2"/>
    <w:basedOn w:val="a3"/>
    <w:uiPriority w:val="61"/>
    <w:rsid w:val="00015BC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2">
    <w:name w:val="Light List Accent 3"/>
    <w:basedOn w:val="a3"/>
    <w:uiPriority w:val="61"/>
    <w:rsid w:val="00015BC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2">
    <w:name w:val="Light List Accent 4"/>
    <w:basedOn w:val="a3"/>
    <w:uiPriority w:val="61"/>
    <w:rsid w:val="00015BC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1">
    <w:name w:val="Light List Accent 5"/>
    <w:basedOn w:val="a3"/>
    <w:uiPriority w:val="61"/>
    <w:rsid w:val="00015BC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1">
    <w:name w:val="Light List Accent 6"/>
    <w:basedOn w:val="a3"/>
    <w:uiPriority w:val="61"/>
    <w:rsid w:val="00015BC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19">
    <w:name w:val="Table List 1"/>
    <w:basedOn w:val="a3"/>
    <w:uiPriority w:val="99"/>
    <w:semiHidden/>
    <w:unhideWhenUsed/>
    <w:rsid w:val="00015BCA"/>
    <w:pPr>
      <w:bidi/>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3"/>
    <w:uiPriority w:val="99"/>
    <w:semiHidden/>
    <w:unhideWhenUsed/>
    <w:rsid w:val="00015BCA"/>
    <w:pPr>
      <w:bidi/>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List 3"/>
    <w:basedOn w:val="a3"/>
    <w:uiPriority w:val="99"/>
    <w:semiHidden/>
    <w:unhideWhenUsed/>
    <w:rsid w:val="00015BCA"/>
    <w:pPr>
      <w:bidi/>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3"/>
    <w:uiPriority w:val="99"/>
    <w:semiHidden/>
    <w:unhideWhenUsed/>
    <w:rsid w:val="00015BCA"/>
    <w:pPr>
      <w:bidi/>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3"/>
    <w:uiPriority w:val="99"/>
    <w:semiHidden/>
    <w:unhideWhenUsed/>
    <w:rsid w:val="00015BCA"/>
    <w:pPr>
      <w:bidi/>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3"/>
    <w:uiPriority w:val="99"/>
    <w:semiHidden/>
    <w:unhideWhenUsed/>
    <w:rsid w:val="00015BCA"/>
    <w:pPr>
      <w:bidi/>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3"/>
    <w:uiPriority w:val="99"/>
    <w:semiHidden/>
    <w:unhideWhenUsed/>
    <w:rsid w:val="00015BCA"/>
    <w:pPr>
      <w:bidi/>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3"/>
    <w:uiPriority w:val="99"/>
    <w:semiHidden/>
    <w:unhideWhenUsed/>
    <w:rsid w:val="00015BCA"/>
    <w:pPr>
      <w:bidi/>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a">
    <w:name w:val="Medium List 1"/>
    <w:basedOn w:val="a3"/>
    <w:uiPriority w:val="65"/>
    <w:rsid w:val="00015BC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015BC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015BC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015BC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015BC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015BC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015BC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3">
    <w:name w:val="Medium List 2"/>
    <w:basedOn w:val="a3"/>
    <w:uiPriority w:val="66"/>
    <w:rsid w:val="00015BC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015BC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015BC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015BC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3"/>
    <w:uiPriority w:val="66"/>
    <w:rsid w:val="00015BC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015BC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015BC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afffff5">
    <w:name w:val="Dark List"/>
    <w:basedOn w:val="a3"/>
    <w:uiPriority w:val="70"/>
    <w:rsid w:val="00015BC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3">
    <w:name w:val="Dark List Accent 1"/>
    <w:basedOn w:val="a3"/>
    <w:uiPriority w:val="70"/>
    <w:rsid w:val="00015BC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3">
    <w:name w:val="Dark List Accent 2"/>
    <w:basedOn w:val="a3"/>
    <w:uiPriority w:val="70"/>
    <w:rsid w:val="00015BC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3">
    <w:name w:val="Dark List Accent 3"/>
    <w:basedOn w:val="a3"/>
    <w:uiPriority w:val="70"/>
    <w:rsid w:val="00015BC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3"/>
    <w:uiPriority w:val="70"/>
    <w:rsid w:val="00015BC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015BC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015BC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fff6">
    <w:name w:val="List Number"/>
    <w:basedOn w:val="a1"/>
    <w:uiPriority w:val="99"/>
    <w:semiHidden/>
    <w:unhideWhenUsed/>
    <w:rsid w:val="00015BCA"/>
    <w:pPr>
      <w:tabs>
        <w:tab w:val="num" w:pos="360"/>
      </w:tabs>
      <w:ind w:left="360" w:hanging="360"/>
      <w:contextualSpacing/>
    </w:pPr>
  </w:style>
  <w:style w:type="paragraph" w:styleId="2f4">
    <w:name w:val="List Number 2"/>
    <w:basedOn w:val="a1"/>
    <w:uiPriority w:val="99"/>
    <w:semiHidden/>
    <w:unhideWhenUsed/>
    <w:rsid w:val="00015BCA"/>
    <w:pPr>
      <w:tabs>
        <w:tab w:val="num" w:pos="643"/>
      </w:tabs>
      <w:ind w:left="643" w:hanging="360"/>
      <w:contextualSpacing/>
    </w:pPr>
  </w:style>
  <w:style w:type="paragraph" w:styleId="3f">
    <w:name w:val="List Number 3"/>
    <w:basedOn w:val="a1"/>
    <w:uiPriority w:val="99"/>
    <w:semiHidden/>
    <w:unhideWhenUsed/>
    <w:rsid w:val="00015BCA"/>
    <w:pPr>
      <w:tabs>
        <w:tab w:val="num" w:pos="926"/>
      </w:tabs>
      <w:ind w:left="926" w:hanging="360"/>
      <w:contextualSpacing/>
    </w:pPr>
  </w:style>
  <w:style w:type="paragraph" w:styleId="47">
    <w:name w:val="List Number 4"/>
    <w:basedOn w:val="a1"/>
    <w:uiPriority w:val="99"/>
    <w:semiHidden/>
    <w:unhideWhenUsed/>
    <w:rsid w:val="00015BCA"/>
    <w:pPr>
      <w:tabs>
        <w:tab w:val="num" w:pos="1209"/>
      </w:tabs>
      <w:ind w:left="1209" w:hanging="360"/>
      <w:contextualSpacing/>
    </w:pPr>
  </w:style>
  <w:style w:type="paragraph" w:styleId="56">
    <w:name w:val="List Number 5"/>
    <w:basedOn w:val="a1"/>
    <w:uiPriority w:val="99"/>
    <w:semiHidden/>
    <w:unhideWhenUsed/>
    <w:rsid w:val="00015BCA"/>
    <w:pPr>
      <w:tabs>
        <w:tab w:val="num" w:pos="1492"/>
      </w:tabs>
      <w:ind w:left="1492" w:hanging="360"/>
      <w:contextualSpacing/>
    </w:pPr>
  </w:style>
  <w:style w:type="paragraph" w:styleId="afffff7">
    <w:name w:val="List Bullet"/>
    <w:basedOn w:val="a1"/>
    <w:uiPriority w:val="99"/>
    <w:semiHidden/>
    <w:unhideWhenUsed/>
    <w:rsid w:val="00015BCA"/>
    <w:pPr>
      <w:tabs>
        <w:tab w:val="num" w:pos="360"/>
      </w:tabs>
      <w:ind w:left="360" w:hanging="360"/>
      <w:contextualSpacing/>
    </w:pPr>
  </w:style>
  <w:style w:type="paragraph" w:styleId="2f5">
    <w:name w:val="List Bullet 2"/>
    <w:basedOn w:val="a1"/>
    <w:uiPriority w:val="99"/>
    <w:semiHidden/>
    <w:unhideWhenUsed/>
    <w:rsid w:val="00015BCA"/>
    <w:pPr>
      <w:tabs>
        <w:tab w:val="num" w:pos="643"/>
      </w:tabs>
      <w:ind w:left="643" w:hanging="360"/>
      <w:contextualSpacing/>
    </w:pPr>
  </w:style>
  <w:style w:type="paragraph" w:styleId="3f0">
    <w:name w:val="List Bullet 3"/>
    <w:basedOn w:val="a1"/>
    <w:uiPriority w:val="99"/>
    <w:semiHidden/>
    <w:unhideWhenUsed/>
    <w:rsid w:val="00015BCA"/>
    <w:pPr>
      <w:tabs>
        <w:tab w:val="num" w:pos="926"/>
      </w:tabs>
      <w:ind w:left="926" w:hanging="360"/>
      <w:contextualSpacing/>
    </w:pPr>
  </w:style>
  <w:style w:type="paragraph" w:styleId="48">
    <w:name w:val="List Bullet 4"/>
    <w:basedOn w:val="a1"/>
    <w:uiPriority w:val="99"/>
    <w:semiHidden/>
    <w:unhideWhenUsed/>
    <w:rsid w:val="00015BCA"/>
    <w:pPr>
      <w:tabs>
        <w:tab w:val="num" w:pos="1209"/>
      </w:tabs>
      <w:ind w:left="1209" w:hanging="360"/>
      <w:contextualSpacing/>
    </w:pPr>
  </w:style>
  <w:style w:type="paragraph" w:styleId="57">
    <w:name w:val="List Bullet 5"/>
    <w:basedOn w:val="a1"/>
    <w:uiPriority w:val="99"/>
    <w:semiHidden/>
    <w:unhideWhenUsed/>
    <w:rsid w:val="00015BCA"/>
    <w:pPr>
      <w:tabs>
        <w:tab w:val="num" w:pos="1492"/>
      </w:tabs>
      <w:ind w:left="1492" w:hanging="360"/>
      <w:contextualSpacing/>
    </w:pPr>
  </w:style>
  <w:style w:type="table" w:styleId="afffff8">
    <w:name w:val="Colorful List"/>
    <w:basedOn w:val="a3"/>
    <w:uiPriority w:val="72"/>
    <w:rsid w:val="00015BC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015BC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015BC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015BC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015BC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3">
    <w:name w:val="Colorful List Accent 5"/>
    <w:basedOn w:val="a3"/>
    <w:uiPriority w:val="72"/>
    <w:rsid w:val="00015BC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3">
    <w:name w:val="Colorful List Accent 6"/>
    <w:basedOn w:val="a3"/>
    <w:uiPriority w:val="72"/>
    <w:rsid w:val="00015BC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fffff9">
    <w:name w:val="table of figures"/>
    <w:basedOn w:val="a1"/>
    <w:next w:val="a1"/>
    <w:semiHidden/>
    <w:unhideWhenUsed/>
    <w:rsid w:val="00015BCA"/>
  </w:style>
  <w:style w:type="paragraph" w:styleId="afffffa">
    <w:name w:val="table of authorities"/>
    <w:basedOn w:val="a1"/>
    <w:next w:val="a1"/>
    <w:uiPriority w:val="99"/>
    <w:semiHidden/>
    <w:unhideWhenUsed/>
    <w:rsid w:val="00015BCA"/>
    <w:pPr>
      <w:ind w:left="240" w:hanging="240"/>
    </w:pPr>
  </w:style>
  <w:style w:type="table" w:styleId="afffffb">
    <w:name w:val="Light Grid"/>
    <w:basedOn w:val="a3"/>
    <w:uiPriority w:val="62"/>
    <w:rsid w:val="00015BC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5">
    <w:name w:val="Light Grid Accent 1"/>
    <w:basedOn w:val="a3"/>
    <w:uiPriority w:val="62"/>
    <w:rsid w:val="00015BC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5">
    <w:name w:val="Light Grid Accent 2"/>
    <w:basedOn w:val="a3"/>
    <w:uiPriority w:val="62"/>
    <w:rsid w:val="00015BC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5">
    <w:name w:val="Light Grid Accent 3"/>
    <w:basedOn w:val="a3"/>
    <w:uiPriority w:val="62"/>
    <w:rsid w:val="00015BC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5">
    <w:name w:val="Light Grid Accent 4"/>
    <w:basedOn w:val="a3"/>
    <w:uiPriority w:val="62"/>
    <w:rsid w:val="00015BC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4">
    <w:name w:val="Light Grid Accent 5"/>
    <w:basedOn w:val="a3"/>
    <w:uiPriority w:val="62"/>
    <w:rsid w:val="00015BC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4">
    <w:name w:val="Light Grid Accent 6"/>
    <w:basedOn w:val="a3"/>
    <w:uiPriority w:val="62"/>
    <w:rsid w:val="00015BC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6">
    <w:name w:val="Medium Grid 1 Accent 1"/>
    <w:basedOn w:val="a3"/>
    <w:uiPriority w:val="67"/>
    <w:rsid w:val="00015BC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b">
    <w:name w:val="Medium Grid 1"/>
    <w:basedOn w:val="a3"/>
    <w:uiPriority w:val="67"/>
    <w:rsid w:val="00015BC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21">
    <w:name w:val="Medium Grid 1 Accent 2"/>
    <w:basedOn w:val="a3"/>
    <w:uiPriority w:val="67"/>
    <w:rsid w:val="00015BC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015BC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015BC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015BC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015BC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6">
    <w:name w:val="Medium Grid 2"/>
    <w:basedOn w:val="a3"/>
    <w:uiPriority w:val="68"/>
    <w:rsid w:val="00015BC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015BC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015BC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015BC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0">
    <w:name w:val="Medium Grid 2 Accent 4"/>
    <w:basedOn w:val="a3"/>
    <w:uiPriority w:val="68"/>
    <w:rsid w:val="00015BC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015BC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015BC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f1">
    <w:name w:val="Medium Grid 3"/>
    <w:basedOn w:val="a3"/>
    <w:uiPriority w:val="69"/>
    <w:rsid w:val="00015BC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015BC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015BC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015BC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015BC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015BC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015BC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fffc">
    <w:name w:val="Colorful Grid"/>
    <w:basedOn w:val="a3"/>
    <w:uiPriority w:val="73"/>
    <w:rsid w:val="00015BC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7">
    <w:name w:val="Colorful Grid Accent 1"/>
    <w:basedOn w:val="a3"/>
    <w:uiPriority w:val="73"/>
    <w:rsid w:val="00015BC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3"/>
    <w:uiPriority w:val="73"/>
    <w:rsid w:val="00015BC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3"/>
    <w:uiPriority w:val="73"/>
    <w:rsid w:val="00015BC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6">
    <w:name w:val="Colorful Grid Accent 4"/>
    <w:basedOn w:val="a3"/>
    <w:uiPriority w:val="73"/>
    <w:rsid w:val="00015BC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015BC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015BC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fffd">
    <w:name w:val="Date"/>
    <w:basedOn w:val="a1"/>
    <w:next w:val="a1"/>
    <w:link w:val="afffffe"/>
    <w:uiPriority w:val="99"/>
    <w:semiHidden/>
    <w:unhideWhenUsed/>
    <w:rsid w:val="00015BCA"/>
  </w:style>
  <w:style w:type="character" w:customStyle="1" w:styleId="afffffe">
    <w:name w:val="תאריך תו"/>
    <w:basedOn w:val="a2"/>
    <w:link w:val="afffffd"/>
    <w:uiPriority w:val="99"/>
    <w:semiHidden/>
    <w:rsid w:val="00015BCA"/>
    <w:rPr>
      <w:rFonts w:eastAsia="Times New Roman"/>
      <w:sz w:val="24"/>
    </w:rPr>
  </w:style>
  <w:style w:type="character" w:customStyle="1" w:styleId="TableText0">
    <w:name w:val="TableText תו"/>
    <w:basedOn w:val="a2"/>
    <w:link w:val="TableText"/>
    <w:rsid w:val="00094917"/>
    <w:rPr>
      <w:rFonts w:ascii="David" w:eastAsia="Times New Roman" w:hAnsi="David"/>
      <w:sz w:val="24"/>
      <w:lang w:eastAsia="he-IL"/>
    </w:rPr>
  </w:style>
  <w:style w:type="paragraph" w:customStyle="1" w:styleId="affffff">
    <w:name w:val="פסקת פתיחה"/>
    <w:basedOn w:val="a1"/>
    <w:next w:val="a1"/>
    <w:link w:val="affffff0"/>
    <w:qFormat/>
    <w:rsid w:val="008F140A"/>
    <w:pPr>
      <w:overflowPunct w:val="0"/>
      <w:autoSpaceDE w:val="0"/>
      <w:autoSpaceDN w:val="0"/>
      <w:adjustRightInd w:val="0"/>
      <w:spacing w:after="120" w:line="276" w:lineRule="auto"/>
      <w:jc w:val="both"/>
      <w:textAlignment w:val="baseline"/>
    </w:pPr>
    <w:rPr>
      <w:rFonts w:cs="FrankRuehl"/>
      <w:kern w:val="28"/>
      <w:sz w:val="22"/>
      <w:szCs w:val="26"/>
    </w:rPr>
  </w:style>
  <w:style w:type="character" w:customStyle="1" w:styleId="affffff0">
    <w:name w:val="פסקת פתיחה תו"/>
    <w:link w:val="affffff"/>
    <w:rsid w:val="008F140A"/>
    <w:rPr>
      <w:rFonts w:eastAsia="Times New Roman" w:cs="FrankRuehl"/>
      <w:kern w:val="28"/>
      <w:szCs w:val="26"/>
    </w:rPr>
  </w:style>
  <w:style w:type="paragraph" w:customStyle="1" w:styleId="List1Header">
    <w:name w:val="List1Header"/>
    <w:basedOn w:val="Base"/>
    <w:next w:val="OutlineList1"/>
    <w:qFormat/>
    <w:rsid w:val="008F140A"/>
    <w:pPr>
      <w:numPr>
        <w:ilvl w:val="1"/>
        <w:numId w:val="37"/>
      </w:numPr>
    </w:pPr>
    <w:rPr>
      <w:b/>
      <w:bCs/>
      <w:u w:val="single"/>
    </w:rPr>
  </w:style>
  <w:style w:type="paragraph" w:customStyle="1" w:styleId="a">
    <w:name w:val="כותרת שניה לא באינדקס"/>
    <w:basedOn w:val="afff2"/>
    <w:link w:val="affffff1"/>
    <w:qFormat/>
    <w:rsid w:val="00E354AD"/>
    <w:pPr>
      <w:numPr>
        <w:ilvl w:val="1"/>
        <w:numId w:val="39"/>
      </w:numPr>
    </w:pPr>
    <w:rPr>
      <w:color w:val="002060"/>
    </w:rPr>
  </w:style>
  <w:style w:type="character" w:customStyle="1" w:styleId="affffff1">
    <w:name w:val="כותרת שניה לא באינדקס תו"/>
    <w:basedOn w:val="a2"/>
    <w:link w:val="a"/>
    <w:rsid w:val="00E354AD"/>
    <w:rPr>
      <w:rFonts w:eastAsia="Times New Roman"/>
      <w:noProof/>
      <w:color w:val="002060"/>
      <w:spacing w:val="20"/>
      <w:sz w:val="20"/>
      <w:lang w:eastAsia="he-IL"/>
    </w:rPr>
  </w:style>
  <w:style w:type="paragraph" w:customStyle="1" w:styleId="3">
    <w:name w:val="רמה 3 ללא אינדקס"/>
    <w:basedOn w:val="a"/>
    <w:qFormat/>
    <w:rsid w:val="00E354AD"/>
    <w:pPr>
      <w:numPr>
        <w:ilvl w:val="2"/>
      </w:numPr>
      <w:ind w:left="2160" w:hanging="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mona\AppData\Roaming\Microsoft\Templates\MethodDoc_H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18F3A-F144-402E-A15D-64F4A3A2F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MethodDoc_H14.dotm</Template>
  <TotalTime>14</TotalTime>
  <Pages>3</Pages>
  <Words>686</Words>
  <Characters>3430</Characters>
  <Application>Microsoft Office Word</Application>
  <DocSecurity>0</DocSecurity>
  <Lines>28</Lines>
  <Paragraphs>8</Paragraphs>
  <ScaleCrop>false</ScaleCrop>
  <HeadingPairs>
    <vt:vector size="6" baseType="variant">
      <vt:variant>
        <vt:lpstr>שם</vt:lpstr>
      </vt:variant>
      <vt:variant>
        <vt:i4>1</vt:i4>
      </vt:variant>
      <vt:variant>
        <vt:lpstr>כותרות</vt:lpstr>
      </vt:variant>
      <vt:variant>
        <vt:i4>2</vt:i4>
      </vt:variant>
      <vt:variant>
        <vt:lpstr>Title</vt:lpstr>
      </vt:variant>
      <vt:variant>
        <vt:i4>1</vt:i4>
      </vt:variant>
    </vt:vector>
  </HeadingPairs>
  <TitlesOfParts>
    <vt:vector size="4" baseType="lpstr">
      <vt:lpstr>פיתוח זריז - Agile</vt:lpstr>
      <vt:lpstr>פתיח ממוקד</vt:lpstr>
      <vt:lpstr>פרקים במסמך המדיניות</vt:lpstr>
      <vt:lpstr>מפתחון לפרויקט המשכיות עסקית</vt:lpstr>
    </vt:vector>
  </TitlesOfParts>
  <Manager/>
  <Company>מתודה</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כתיבת מסמך מדיניות</dc:title>
  <dc:subject>רשימת תיוג</dc:subject>
  <dc:creator>שמעון אפק</dc:creator>
  <cp:lastModifiedBy>שמעון אפק</cp:lastModifiedBy>
  <cp:revision>4</cp:revision>
  <cp:lastPrinted>2011-06-13T10:11:00Z</cp:lastPrinted>
  <dcterms:created xsi:type="dcterms:W3CDTF">2019-01-28T13:49:00Z</dcterms:created>
  <dcterms:modified xsi:type="dcterms:W3CDTF">2019-02-05T10:27:00Z</dcterms:modified>
  <cp:category>בלמ"ס</cp:category>
</cp:coreProperties>
</file>