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B9656D" w:rsidP="00500FD4">
      <w:pPr>
        <w:pStyle w:val="DocTitle"/>
        <w:rPr>
          <w:sz w:val="24"/>
          <w:rtl/>
        </w:rPr>
      </w:pPr>
      <w:fldSimple w:instr=" TITLE  \* MERGEFORMAT ">
        <w:r w:rsidR="00333A48">
          <w:rPr>
            <w:sz w:val="24"/>
            <w:rtl/>
          </w:rPr>
          <w:t>אמנת שירות</w:t>
        </w:r>
      </w:fldSimple>
    </w:p>
    <w:p w:rsidR="00B9656D" w:rsidRDefault="00E447EA" w:rsidP="00B9656D">
      <w:pPr>
        <w:pStyle w:val="SubjectTitle"/>
        <w:rPr>
          <w:sz w:val="24"/>
          <w:rtl/>
        </w:rPr>
      </w:pPr>
      <w:fldSimple w:instr=" SUBJECT  \* MERGEFORMAT ">
        <w:r w:rsidR="00333A48">
          <w:rPr>
            <w:sz w:val="24"/>
            <w:rtl/>
          </w:rPr>
          <w:t>&lt;שם המערכת&gt;</w:t>
        </w:r>
      </w:fldSimple>
    </w:p>
    <w:p w:rsidR="00333A48" w:rsidRDefault="00333A48" w:rsidP="00500FD4">
      <w:pPr>
        <w:pStyle w:val="FrameShadowed"/>
        <w:rPr>
          <w:rtl/>
        </w:rPr>
      </w:pPr>
      <w:r w:rsidRPr="00683408">
        <w:rPr>
          <w:rFonts w:hint="cs"/>
          <w:rtl/>
        </w:rPr>
        <w:t>יעדי אמנת השירות</w:t>
      </w:r>
      <w:r>
        <w:rPr>
          <w:rFonts w:hint="cs"/>
          <w:rtl/>
        </w:rPr>
        <w:t>:</w:t>
      </w:r>
    </w:p>
    <w:p w:rsidR="00333A48" w:rsidRPr="00683408" w:rsidRDefault="00333A48" w:rsidP="00500FD4">
      <w:pPr>
        <w:pStyle w:val="FrameShadowed"/>
        <w:rPr>
          <w:rtl/>
        </w:rPr>
      </w:pPr>
      <w:r>
        <w:rPr>
          <w:rFonts w:hint="cs"/>
          <w:rtl/>
        </w:rPr>
        <w:t>...</w:t>
      </w:r>
    </w:p>
    <w:p w:rsidR="00B9656D" w:rsidRPr="00333A48" w:rsidRDefault="00333A48" w:rsidP="00500FD4">
      <w:pPr>
        <w:pStyle w:val="FrameShadowed"/>
        <w:rPr>
          <w:rtl/>
          <w:lang w:eastAsia="en-US"/>
        </w:rPr>
      </w:pPr>
      <w:r w:rsidRPr="00333A48">
        <w:rPr>
          <w:rFonts w:hint="cs"/>
          <w:rtl/>
          <w:lang w:eastAsia="en-US"/>
        </w:rPr>
        <w:t>ש</w:t>
      </w:r>
      <w:r w:rsidR="00B9656D" w:rsidRPr="00333A48">
        <w:rPr>
          <w:rtl/>
          <w:lang w:eastAsia="en-US"/>
        </w:rPr>
        <w:t>מוש בגלופה זו מותנה</w:t>
      </w:r>
      <w:r w:rsidR="00B9656D" w:rsidRPr="00333A48">
        <w:rPr>
          <w:rFonts w:hint="cs"/>
          <w:rtl/>
          <w:lang w:eastAsia="en-US"/>
        </w:rPr>
        <w:t xml:space="preserve"> ב</w:t>
      </w:r>
      <w:r w:rsidR="00B9656D" w:rsidRPr="00333A48">
        <w:rPr>
          <w:rtl/>
          <w:lang w:eastAsia="en-US"/>
        </w:rPr>
        <w:t>רישוי מפת"ח</w:t>
      </w:r>
    </w:p>
    <w:p w:rsidR="00B9656D" w:rsidRDefault="00B9656D" w:rsidP="00B9656D">
      <w:pPr>
        <w:pStyle w:val="Normal1"/>
        <w:rPr>
          <w:rtl/>
        </w:rPr>
      </w:pPr>
    </w:p>
    <w:p w:rsidR="00B9656D" w:rsidRDefault="00B9656D" w:rsidP="00500FD4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B701B3" w:rsidRDefault="00B701B3" w:rsidP="00500FD4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"2-2"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327968989" w:history="1">
        <w:r w:rsidRPr="0056158C">
          <w:rPr>
            <w:rStyle w:val="Hyperlink"/>
            <w:noProof/>
            <w:rtl/>
          </w:rPr>
          <w:t xml:space="preserve">1. </w:t>
        </w:r>
        <w:r w:rsidRPr="0056158C">
          <w:rPr>
            <w:rStyle w:val="Hyperlink"/>
            <w:rFonts w:hint="eastAsia"/>
            <w:noProof/>
            <w:rtl/>
          </w:rPr>
          <w:t>מבוא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Toc327968989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500FD4"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B701B3" w:rsidRDefault="006E4BB6" w:rsidP="00500FD4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27968990" w:history="1">
        <w:r w:rsidR="00B701B3" w:rsidRPr="0056158C">
          <w:rPr>
            <w:rStyle w:val="Hyperlink"/>
            <w:noProof/>
            <w:rtl/>
          </w:rPr>
          <w:t xml:space="preserve">2. </w:t>
        </w:r>
        <w:r w:rsidR="00B701B3" w:rsidRPr="0056158C">
          <w:rPr>
            <w:rStyle w:val="Hyperlink"/>
            <w:rFonts w:hint="eastAsia"/>
            <w:noProof/>
            <w:rtl/>
          </w:rPr>
          <w:t>סל</w:t>
        </w:r>
        <w:r w:rsidR="00B701B3" w:rsidRPr="0056158C">
          <w:rPr>
            <w:rStyle w:val="Hyperlink"/>
            <w:noProof/>
            <w:rtl/>
          </w:rPr>
          <w:t xml:space="preserve"> </w:t>
        </w:r>
        <w:r w:rsidR="00B701B3" w:rsidRPr="0056158C">
          <w:rPr>
            <w:rStyle w:val="Hyperlink"/>
            <w:rFonts w:hint="eastAsia"/>
            <w:noProof/>
            <w:rtl/>
          </w:rPr>
          <w:t>השירותים</w:t>
        </w:r>
        <w:r w:rsidR="00B701B3">
          <w:rPr>
            <w:noProof/>
            <w:webHidden/>
            <w:rtl/>
          </w:rPr>
          <w:tab/>
        </w:r>
        <w:r w:rsidR="00B701B3">
          <w:rPr>
            <w:rStyle w:val="Hyperlink"/>
            <w:noProof/>
            <w:rtl/>
          </w:rPr>
          <w:fldChar w:fldCharType="begin"/>
        </w:r>
        <w:r w:rsidR="00B701B3">
          <w:rPr>
            <w:noProof/>
            <w:webHidden/>
            <w:rtl/>
          </w:rPr>
          <w:instrText xml:space="preserve"> </w:instrText>
        </w:r>
        <w:r w:rsidR="00B701B3">
          <w:rPr>
            <w:noProof/>
            <w:webHidden/>
          </w:rPr>
          <w:instrText>PAGEREF</w:instrText>
        </w:r>
        <w:r w:rsidR="00B701B3">
          <w:rPr>
            <w:noProof/>
            <w:webHidden/>
            <w:rtl/>
          </w:rPr>
          <w:instrText xml:space="preserve"> _</w:instrText>
        </w:r>
        <w:r w:rsidR="00B701B3">
          <w:rPr>
            <w:noProof/>
            <w:webHidden/>
          </w:rPr>
          <w:instrText>Toc327968990 \h</w:instrText>
        </w:r>
        <w:r w:rsidR="00B701B3">
          <w:rPr>
            <w:noProof/>
            <w:webHidden/>
            <w:rtl/>
          </w:rPr>
          <w:instrText xml:space="preserve"> </w:instrText>
        </w:r>
        <w:r w:rsidR="00B701B3">
          <w:rPr>
            <w:rStyle w:val="Hyperlink"/>
            <w:noProof/>
            <w:rtl/>
          </w:rPr>
        </w:r>
        <w:r w:rsidR="00B701B3">
          <w:rPr>
            <w:rStyle w:val="Hyperlink"/>
            <w:noProof/>
            <w:rtl/>
          </w:rPr>
          <w:fldChar w:fldCharType="separate"/>
        </w:r>
        <w:r w:rsidR="00500FD4">
          <w:rPr>
            <w:noProof/>
            <w:webHidden/>
            <w:rtl/>
          </w:rPr>
          <w:t>2</w:t>
        </w:r>
        <w:r w:rsidR="00B701B3">
          <w:rPr>
            <w:rStyle w:val="Hyperlink"/>
            <w:noProof/>
            <w:rtl/>
          </w:rPr>
          <w:fldChar w:fldCharType="end"/>
        </w:r>
      </w:hyperlink>
    </w:p>
    <w:p w:rsidR="00B701B3" w:rsidRDefault="006E4BB6" w:rsidP="00500FD4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27968991" w:history="1">
        <w:r w:rsidR="00B701B3" w:rsidRPr="0056158C">
          <w:rPr>
            <w:rStyle w:val="Hyperlink"/>
            <w:noProof/>
            <w:rtl/>
          </w:rPr>
          <w:t xml:space="preserve">3. </w:t>
        </w:r>
        <w:r w:rsidR="00B701B3" w:rsidRPr="0056158C">
          <w:rPr>
            <w:rStyle w:val="Hyperlink"/>
            <w:rFonts w:hint="eastAsia"/>
            <w:noProof/>
            <w:rtl/>
          </w:rPr>
          <w:t>מדדים</w:t>
        </w:r>
        <w:r w:rsidR="00B701B3">
          <w:rPr>
            <w:noProof/>
            <w:webHidden/>
            <w:rtl/>
          </w:rPr>
          <w:tab/>
        </w:r>
        <w:r w:rsidR="00B701B3">
          <w:rPr>
            <w:rStyle w:val="Hyperlink"/>
            <w:noProof/>
            <w:rtl/>
          </w:rPr>
          <w:fldChar w:fldCharType="begin"/>
        </w:r>
        <w:r w:rsidR="00B701B3">
          <w:rPr>
            <w:noProof/>
            <w:webHidden/>
            <w:rtl/>
          </w:rPr>
          <w:instrText xml:space="preserve"> </w:instrText>
        </w:r>
        <w:r w:rsidR="00B701B3">
          <w:rPr>
            <w:noProof/>
            <w:webHidden/>
          </w:rPr>
          <w:instrText>PAGEREF</w:instrText>
        </w:r>
        <w:r w:rsidR="00B701B3">
          <w:rPr>
            <w:noProof/>
            <w:webHidden/>
            <w:rtl/>
          </w:rPr>
          <w:instrText xml:space="preserve"> _</w:instrText>
        </w:r>
        <w:r w:rsidR="00B701B3">
          <w:rPr>
            <w:noProof/>
            <w:webHidden/>
          </w:rPr>
          <w:instrText>Toc327968991 \h</w:instrText>
        </w:r>
        <w:r w:rsidR="00B701B3">
          <w:rPr>
            <w:noProof/>
            <w:webHidden/>
            <w:rtl/>
          </w:rPr>
          <w:instrText xml:space="preserve"> </w:instrText>
        </w:r>
        <w:r w:rsidR="00B701B3">
          <w:rPr>
            <w:rStyle w:val="Hyperlink"/>
            <w:noProof/>
            <w:rtl/>
          </w:rPr>
        </w:r>
        <w:r w:rsidR="00B701B3">
          <w:rPr>
            <w:rStyle w:val="Hyperlink"/>
            <w:noProof/>
            <w:rtl/>
          </w:rPr>
          <w:fldChar w:fldCharType="separate"/>
        </w:r>
        <w:r w:rsidR="00500FD4">
          <w:rPr>
            <w:noProof/>
            <w:webHidden/>
            <w:rtl/>
          </w:rPr>
          <w:t>2</w:t>
        </w:r>
        <w:r w:rsidR="00B701B3">
          <w:rPr>
            <w:rStyle w:val="Hyperlink"/>
            <w:noProof/>
            <w:rtl/>
          </w:rPr>
          <w:fldChar w:fldCharType="end"/>
        </w:r>
      </w:hyperlink>
    </w:p>
    <w:p w:rsidR="00E46EBF" w:rsidRDefault="00B701B3" w:rsidP="00500FD4">
      <w:pPr>
        <w:pStyle w:val="TOC1"/>
        <w:tabs>
          <w:tab w:val="clear" w:pos="1134"/>
        </w:tabs>
        <w:rPr>
          <w:rtl/>
        </w:rPr>
      </w:pPr>
      <w:r>
        <w:rPr>
          <w:sz w:val="24"/>
          <w:szCs w:val="28"/>
          <w:rtl/>
          <w:lang w:eastAsia="en-US"/>
        </w:rPr>
        <w:fldChar w:fldCharType="end"/>
      </w:r>
    </w:p>
    <w:p w:rsidR="00333A48" w:rsidRDefault="00333A48" w:rsidP="00500FD4">
      <w:pPr>
        <w:pStyle w:val="1"/>
        <w:pageBreakBefore/>
        <w:rPr>
          <w:rtl/>
        </w:rPr>
      </w:pPr>
      <w:bookmarkStart w:id="0" w:name="_Toc72050240"/>
      <w:bookmarkStart w:id="1" w:name="_Toc96221296"/>
      <w:bookmarkStart w:id="2" w:name="_Toc327968989"/>
      <w:r>
        <w:rPr>
          <w:rFonts w:hint="cs"/>
          <w:rtl/>
        </w:rPr>
        <w:lastRenderedPageBreak/>
        <w:t>1. מבוא</w:t>
      </w:r>
      <w:bookmarkEnd w:id="0"/>
      <w:bookmarkEnd w:id="1"/>
      <w:bookmarkEnd w:id="2"/>
    </w:p>
    <w:p w:rsidR="00333A48" w:rsidRDefault="007B1D36" w:rsidP="00500FD4">
      <w:pPr>
        <w:pStyle w:val="2"/>
        <w:rPr>
          <w:rtl/>
        </w:rPr>
      </w:pPr>
      <w:bookmarkStart w:id="3" w:name="_Toc72050241"/>
      <w:r>
        <w:rPr>
          <w:rFonts w:hint="cs"/>
          <w:rtl/>
        </w:rPr>
        <w:t>1.1</w:t>
      </w:r>
      <w:r>
        <w:rPr>
          <w:rFonts w:hint="cs"/>
          <w:rtl/>
        </w:rPr>
        <w:tab/>
      </w:r>
      <w:r w:rsidR="00333A48">
        <w:rPr>
          <w:rFonts w:hint="cs"/>
          <w:rtl/>
        </w:rPr>
        <w:t>יעדי אמנת השירות</w:t>
      </w:r>
      <w:bookmarkEnd w:id="3"/>
    </w:p>
    <w:p w:rsidR="00333A48" w:rsidRDefault="007B1D36" w:rsidP="00500FD4">
      <w:pPr>
        <w:pStyle w:val="2"/>
        <w:rPr>
          <w:rtl/>
        </w:rPr>
      </w:pPr>
      <w:bookmarkStart w:id="4" w:name="_Toc72050244"/>
      <w:r>
        <w:rPr>
          <w:rFonts w:hint="cs"/>
          <w:rtl/>
        </w:rPr>
        <w:t>1.2</w:t>
      </w:r>
      <w:r w:rsidR="00333A48">
        <w:rPr>
          <w:rFonts w:hint="cs"/>
          <w:rtl/>
        </w:rPr>
        <w:tab/>
        <w:t>מדיניות היחידה</w:t>
      </w:r>
      <w:bookmarkEnd w:id="4"/>
    </w:p>
    <w:p w:rsidR="007B1D36" w:rsidRDefault="007B1D36" w:rsidP="00500FD4">
      <w:pPr>
        <w:pStyle w:val="2"/>
        <w:rPr>
          <w:rtl/>
        </w:rPr>
      </w:pPr>
      <w:bookmarkStart w:id="5" w:name="_Toc72050242"/>
      <w:bookmarkStart w:id="6" w:name="_Toc72050246"/>
      <w:bookmarkStart w:id="7" w:name="_Toc96221298"/>
      <w:r>
        <w:rPr>
          <w:rFonts w:hint="cs"/>
          <w:rtl/>
        </w:rPr>
        <w:t>1.3</w:t>
      </w:r>
      <w:r>
        <w:rPr>
          <w:rFonts w:hint="cs"/>
          <w:rtl/>
        </w:rPr>
        <w:tab/>
        <w:t>התחייבות העובדים</w:t>
      </w:r>
      <w:bookmarkEnd w:id="5"/>
    </w:p>
    <w:p w:rsidR="00500FD4" w:rsidRPr="00500FD4" w:rsidRDefault="00500FD4" w:rsidP="00500FD4">
      <w:pPr>
        <w:rPr>
          <w:rtl/>
          <w:lang w:eastAsia="he-IL"/>
        </w:rPr>
      </w:pPr>
    </w:p>
    <w:p w:rsidR="00333A48" w:rsidRDefault="007B1D36" w:rsidP="00500FD4">
      <w:pPr>
        <w:pStyle w:val="1"/>
        <w:rPr>
          <w:rtl/>
        </w:rPr>
      </w:pPr>
      <w:bookmarkStart w:id="8" w:name="_Toc327968990"/>
      <w:r>
        <w:rPr>
          <w:rFonts w:hint="cs"/>
          <w:rtl/>
        </w:rPr>
        <w:t>2</w:t>
      </w:r>
      <w:r w:rsidR="00333A48">
        <w:rPr>
          <w:rFonts w:hint="cs"/>
          <w:rtl/>
        </w:rPr>
        <w:t>. סל השירותים</w:t>
      </w:r>
      <w:bookmarkEnd w:id="6"/>
      <w:bookmarkEnd w:id="7"/>
      <w:bookmarkEnd w:id="8"/>
    </w:p>
    <w:p w:rsidR="00333A48" w:rsidRDefault="007B1D36" w:rsidP="00500FD4">
      <w:pPr>
        <w:pStyle w:val="2"/>
        <w:rPr>
          <w:rtl/>
        </w:rPr>
      </w:pPr>
      <w:bookmarkStart w:id="9" w:name="_Toc72050247"/>
      <w:r>
        <w:rPr>
          <w:rFonts w:hint="cs"/>
          <w:rtl/>
        </w:rPr>
        <w:t>2</w:t>
      </w:r>
      <w:r w:rsidR="00333A48">
        <w:rPr>
          <w:rFonts w:hint="cs"/>
          <w:rtl/>
        </w:rPr>
        <w:t>.1</w:t>
      </w:r>
      <w:r w:rsidR="00333A48">
        <w:rPr>
          <w:rFonts w:hint="cs"/>
          <w:rtl/>
        </w:rPr>
        <w:tab/>
        <w:t>טיפול בתקלות</w:t>
      </w:r>
      <w:bookmarkEnd w:id="9"/>
    </w:p>
    <w:tbl>
      <w:tblPr>
        <w:tblStyle w:val="a7"/>
        <w:bidiVisual/>
        <w:tblW w:w="8277" w:type="dxa"/>
        <w:tblInd w:w="794" w:type="dxa"/>
        <w:tblLook w:val="01E0" w:firstRow="1" w:lastRow="1" w:firstColumn="1" w:lastColumn="1" w:noHBand="0" w:noVBand="0"/>
      </w:tblPr>
      <w:tblGrid>
        <w:gridCol w:w="1657"/>
        <w:gridCol w:w="3830"/>
        <w:gridCol w:w="2790"/>
      </w:tblGrid>
      <w:tr w:rsidR="00333A48" w:rsidTr="00500FD4">
        <w:tc>
          <w:tcPr>
            <w:tcW w:w="1712" w:type="dxa"/>
            <w:shd w:val="clear" w:color="auto" w:fill="E6E6E6"/>
          </w:tcPr>
          <w:p w:rsidR="00333A48" w:rsidRDefault="00333A48" w:rsidP="00333A4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סיווג התקלה</w:t>
            </w:r>
          </w:p>
        </w:tc>
        <w:tc>
          <w:tcPr>
            <w:tcW w:w="4052" w:type="dxa"/>
            <w:shd w:val="clear" w:color="auto" w:fill="E6E6E6"/>
          </w:tcPr>
          <w:p w:rsidR="00333A48" w:rsidRDefault="00333A48" w:rsidP="00333A4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פירוט</w:t>
            </w:r>
          </w:p>
        </w:tc>
        <w:tc>
          <w:tcPr>
            <w:tcW w:w="2911" w:type="dxa"/>
            <w:shd w:val="clear" w:color="auto" w:fill="E6E6E6"/>
          </w:tcPr>
          <w:p w:rsidR="00333A48" w:rsidRDefault="00333A48" w:rsidP="00333A4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התחייבות</w:t>
            </w:r>
          </w:p>
        </w:tc>
      </w:tr>
      <w:tr w:rsidR="00333A48" w:rsidTr="00500FD4">
        <w:tc>
          <w:tcPr>
            <w:tcW w:w="1712" w:type="dxa"/>
          </w:tcPr>
          <w:p w:rsidR="00333A48" w:rsidRDefault="00333A48" w:rsidP="00333A48">
            <w:pPr>
              <w:pStyle w:val="TableText"/>
              <w:rPr>
                <w:rtl/>
              </w:rPr>
            </w:pPr>
          </w:p>
        </w:tc>
        <w:tc>
          <w:tcPr>
            <w:tcW w:w="4052" w:type="dxa"/>
          </w:tcPr>
          <w:p w:rsidR="00333A48" w:rsidRDefault="00333A48" w:rsidP="00333A48">
            <w:pPr>
              <w:pStyle w:val="TableText"/>
              <w:rPr>
                <w:rtl/>
              </w:rPr>
            </w:pPr>
          </w:p>
        </w:tc>
        <w:tc>
          <w:tcPr>
            <w:tcW w:w="2911" w:type="dxa"/>
          </w:tcPr>
          <w:p w:rsidR="00333A48" w:rsidRDefault="00333A48" w:rsidP="00333A48">
            <w:pPr>
              <w:pStyle w:val="TableText"/>
              <w:rPr>
                <w:rtl/>
              </w:rPr>
            </w:pPr>
          </w:p>
        </w:tc>
      </w:tr>
      <w:tr w:rsidR="00333A48" w:rsidTr="00500FD4">
        <w:tc>
          <w:tcPr>
            <w:tcW w:w="1712" w:type="dxa"/>
          </w:tcPr>
          <w:p w:rsidR="00333A48" w:rsidRDefault="00333A48" w:rsidP="00333A48">
            <w:pPr>
              <w:pStyle w:val="TableText"/>
              <w:rPr>
                <w:rtl/>
              </w:rPr>
            </w:pPr>
          </w:p>
        </w:tc>
        <w:tc>
          <w:tcPr>
            <w:tcW w:w="4052" w:type="dxa"/>
          </w:tcPr>
          <w:p w:rsidR="00333A48" w:rsidRDefault="00333A48" w:rsidP="00333A48">
            <w:pPr>
              <w:pStyle w:val="TableText"/>
              <w:rPr>
                <w:rtl/>
              </w:rPr>
            </w:pPr>
          </w:p>
        </w:tc>
        <w:tc>
          <w:tcPr>
            <w:tcW w:w="2911" w:type="dxa"/>
          </w:tcPr>
          <w:p w:rsidR="00333A48" w:rsidRDefault="00333A48" w:rsidP="00333A48">
            <w:pPr>
              <w:pStyle w:val="TableText"/>
              <w:rPr>
                <w:rtl/>
              </w:rPr>
            </w:pPr>
          </w:p>
        </w:tc>
      </w:tr>
    </w:tbl>
    <w:p w:rsidR="00333A48" w:rsidRDefault="007B1D36" w:rsidP="00500FD4">
      <w:pPr>
        <w:pStyle w:val="2"/>
      </w:pPr>
      <w:bookmarkStart w:id="10" w:name="_Toc72050248"/>
      <w:r>
        <w:rPr>
          <w:rFonts w:hint="cs"/>
          <w:rtl/>
        </w:rPr>
        <w:t>2</w:t>
      </w:r>
      <w:r w:rsidR="00333A48">
        <w:rPr>
          <w:rFonts w:hint="cs"/>
          <w:rtl/>
        </w:rPr>
        <w:t>.2</w:t>
      </w:r>
      <w:r w:rsidR="00333A48">
        <w:rPr>
          <w:rFonts w:hint="cs"/>
          <w:rtl/>
        </w:rPr>
        <w:tab/>
      </w:r>
      <w:bookmarkEnd w:id="10"/>
      <w:r w:rsidR="00FD3AD6">
        <w:rPr>
          <w:rFonts w:hint="cs"/>
          <w:rtl/>
        </w:rPr>
        <w:t xml:space="preserve">שירות מסוג </w:t>
      </w:r>
      <w:r w:rsidR="00FD3AD6">
        <w:rPr>
          <w:rFonts w:hint="cs"/>
        </w:rPr>
        <w:t>X</w:t>
      </w:r>
    </w:p>
    <w:tbl>
      <w:tblPr>
        <w:tblStyle w:val="a7"/>
        <w:bidiVisual/>
        <w:tblW w:w="8277" w:type="dxa"/>
        <w:tblInd w:w="794" w:type="dxa"/>
        <w:tblLook w:val="01E0" w:firstRow="1" w:lastRow="1" w:firstColumn="1" w:lastColumn="1" w:noHBand="0" w:noVBand="0"/>
      </w:tblPr>
      <w:tblGrid>
        <w:gridCol w:w="4126"/>
        <w:gridCol w:w="4151"/>
      </w:tblGrid>
      <w:tr w:rsidR="00333A48" w:rsidTr="00500FD4">
        <w:trPr>
          <w:tblHeader/>
        </w:trPr>
        <w:tc>
          <w:tcPr>
            <w:tcW w:w="4330" w:type="dxa"/>
            <w:tcBorders>
              <w:bottom w:val="single" w:sz="4" w:space="0" w:color="auto"/>
            </w:tcBorders>
            <w:shd w:val="clear" w:color="auto" w:fill="F3F3F3"/>
          </w:tcPr>
          <w:p w:rsidR="00333A48" w:rsidRPr="00751270" w:rsidRDefault="00333A48" w:rsidP="00CE091E">
            <w:pPr>
              <w:pStyle w:val="TableHead"/>
              <w:rPr>
                <w:rtl/>
              </w:rPr>
            </w:pPr>
            <w:r w:rsidRPr="00751270">
              <w:rPr>
                <w:rtl/>
              </w:rPr>
              <w:t>השירות</w:t>
            </w:r>
          </w:p>
        </w:tc>
        <w:tc>
          <w:tcPr>
            <w:tcW w:w="4345" w:type="dxa"/>
            <w:tcBorders>
              <w:bottom w:val="single" w:sz="4" w:space="0" w:color="auto"/>
            </w:tcBorders>
            <w:shd w:val="clear" w:color="auto" w:fill="F3F3F3"/>
          </w:tcPr>
          <w:p w:rsidR="00333A48" w:rsidRDefault="00333A48" w:rsidP="00CE091E">
            <w:pPr>
              <w:pStyle w:val="TableHead"/>
            </w:pPr>
            <w:r w:rsidRPr="00751270">
              <w:rPr>
                <w:rtl/>
              </w:rPr>
              <w:t>התחייבות</w:t>
            </w:r>
          </w:p>
        </w:tc>
      </w:tr>
      <w:tr w:rsidR="00333A48" w:rsidTr="00500FD4">
        <w:tc>
          <w:tcPr>
            <w:tcW w:w="4330" w:type="dxa"/>
          </w:tcPr>
          <w:p w:rsidR="00333A48" w:rsidRPr="007B7F63" w:rsidRDefault="00333A48" w:rsidP="00CE091E">
            <w:pPr>
              <w:pStyle w:val="TableText"/>
              <w:rPr>
                <w:rtl/>
              </w:rPr>
            </w:pPr>
          </w:p>
        </w:tc>
        <w:tc>
          <w:tcPr>
            <w:tcW w:w="4345" w:type="dxa"/>
          </w:tcPr>
          <w:p w:rsidR="00333A48" w:rsidRPr="007B7F63" w:rsidRDefault="00333A48" w:rsidP="00CE091E">
            <w:pPr>
              <w:pStyle w:val="TableText"/>
              <w:rPr>
                <w:rtl/>
              </w:rPr>
            </w:pPr>
          </w:p>
        </w:tc>
      </w:tr>
      <w:tr w:rsidR="00333A48" w:rsidTr="00500FD4">
        <w:tc>
          <w:tcPr>
            <w:tcW w:w="4330" w:type="dxa"/>
          </w:tcPr>
          <w:p w:rsidR="00333A48" w:rsidRPr="007B7F63" w:rsidRDefault="00333A48" w:rsidP="00CE091E">
            <w:pPr>
              <w:pStyle w:val="TableText"/>
              <w:rPr>
                <w:rtl/>
              </w:rPr>
            </w:pPr>
          </w:p>
        </w:tc>
        <w:tc>
          <w:tcPr>
            <w:tcW w:w="4345" w:type="dxa"/>
          </w:tcPr>
          <w:p w:rsidR="00333A48" w:rsidRPr="007B7F63" w:rsidRDefault="00333A48" w:rsidP="00CE091E">
            <w:pPr>
              <w:pStyle w:val="TableText"/>
              <w:rPr>
                <w:rtl/>
              </w:rPr>
            </w:pPr>
          </w:p>
        </w:tc>
      </w:tr>
    </w:tbl>
    <w:p w:rsidR="00500FD4" w:rsidRDefault="00500FD4" w:rsidP="00500FD4">
      <w:pPr>
        <w:pStyle w:val="Para2"/>
        <w:rPr>
          <w:rtl/>
        </w:rPr>
      </w:pPr>
      <w:bookmarkStart w:id="11" w:name="_Toc71270980"/>
      <w:bookmarkStart w:id="12" w:name="_Toc72050250"/>
      <w:bookmarkStart w:id="13" w:name="_Toc96221299"/>
      <w:bookmarkStart w:id="14" w:name="_Toc327968991"/>
    </w:p>
    <w:p w:rsidR="00333A48" w:rsidRPr="003B225B" w:rsidRDefault="007B1D36" w:rsidP="00500FD4">
      <w:pPr>
        <w:pStyle w:val="1"/>
        <w:rPr>
          <w:rtl/>
        </w:rPr>
      </w:pPr>
      <w:r>
        <w:rPr>
          <w:rFonts w:hint="cs"/>
          <w:rtl/>
        </w:rPr>
        <w:t>3</w:t>
      </w:r>
      <w:r w:rsidR="00333A48">
        <w:rPr>
          <w:rtl/>
        </w:rPr>
        <w:t>.</w:t>
      </w:r>
      <w:r w:rsidR="00333A48">
        <w:rPr>
          <w:rFonts w:hint="cs"/>
          <w:rtl/>
        </w:rPr>
        <w:t xml:space="preserve"> </w:t>
      </w:r>
      <w:bookmarkEnd w:id="11"/>
      <w:r w:rsidR="00333A48">
        <w:rPr>
          <w:rFonts w:hint="cs"/>
          <w:rtl/>
        </w:rPr>
        <w:t>מדדים</w:t>
      </w:r>
      <w:bookmarkEnd w:id="12"/>
      <w:bookmarkEnd w:id="13"/>
      <w:bookmarkEnd w:id="14"/>
    </w:p>
    <w:p w:rsidR="00333A48" w:rsidRDefault="007B1D36" w:rsidP="00500FD4">
      <w:pPr>
        <w:pStyle w:val="2"/>
        <w:rPr>
          <w:rtl/>
        </w:rPr>
      </w:pPr>
      <w:bookmarkStart w:id="15" w:name="_Toc72050251"/>
      <w:bookmarkStart w:id="16" w:name="_Toc39309902"/>
      <w:bookmarkStart w:id="17" w:name="_Toc39314722"/>
      <w:bookmarkStart w:id="18" w:name="_Toc39321380"/>
      <w:bookmarkStart w:id="19" w:name="_Toc39322895"/>
      <w:bookmarkStart w:id="20" w:name="_Toc41402744"/>
      <w:bookmarkStart w:id="21" w:name="_Toc41219964"/>
      <w:r>
        <w:rPr>
          <w:rFonts w:hint="cs"/>
          <w:rtl/>
        </w:rPr>
        <w:t>3</w:t>
      </w:r>
      <w:r w:rsidR="00333A48">
        <w:rPr>
          <w:rFonts w:hint="cs"/>
          <w:rtl/>
        </w:rPr>
        <w:t>.1</w:t>
      </w:r>
      <w:r w:rsidR="00333A48">
        <w:rPr>
          <w:rFonts w:hint="cs"/>
          <w:rtl/>
        </w:rPr>
        <w:tab/>
        <w:t>שעות השרות</w:t>
      </w:r>
      <w:bookmarkEnd w:id="15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1801"/>
        <w:gridCol w:w="1801"/>
        <w:gridCol w:w="1696"/>
      </w:tblGrid>
      <w:tr w:rsidR="00333A48" w:rsidTr="00500FD4">
        <w:trPr>
          <w:cantSplit/>
          <w:tblHeader/>
        </w:trPr>
        <w:tc>
          <w:tcPr>
            <w:tcW w:w="3128" w:type="dxa"/>
            <w:shd w:val="clear" w:color="auto" w:fill="F3F3F3"/>
          </w:tcPr>
          <w:p w:rsidR="00333A48" w:rsidRDefault="00333A48" w:rsidP="00CE091E">
            <w:pPr>
              <w:pStyle w:val="TableHead"/>
              <w:rPr>
                <w:i/>
                <w:iCs/>
                <w:rtl/>
              </w:rPr>
            </w:pPr>
            <w:r>
              <w:rPr>
                <w:rFonts w:hint="cs"/>
                <w:rtl/>
              </w:rPr>
              <w:t>תחום שירות</w:t>
            </w:r>
          </w:p>
        </w:tc>
        <w:tc>
          <w:tcPr>
            <w:tcW w:w="1886" w:type="dxa"/>
            <w:shd w:val="clear" w:color="auto" w:fill="F3F3F3"/>
          </w:tcPr>
          <w:p w:rsidR="00333A48" w:rsidRDefault="00333A48" w:rsidP="00CE091E">
            <w:pPr>
              <w:pStyle w:val="TableHead"/>
              <w:rPr>
                <w:rtl/>
              </w:rPr>
            </w:pPr>
            <w:r>
              <w:rPr>
                <w:rtl/>
              </w:rPr>
              <w:t>ימי חול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886" w:type="dxa"/>
            <w:shd w:val="clear" w:color="auto" w:fill="F3F3F3"/>
          </w:tcPr>
          <w:p w:rsidR="00333A48" w:rsidRDefault="00333A48" w:rsidP="00CE091E">
            <w:pPr>
              <w:pStyle w:val="TableHead"/>
              <w:rPr>
                <w:rtl/>
              </w:rPr>
            </w:pPr>
            <w:r>
              <w:rPr>
                <w:rtl/>
              </w:rPr>
              <w:t>ימי שישי</w:t>
            </w:r>
          </w:p>
        </w:tc>
        <w:tc>
          <w:tcPr>
            <w:tcW w:w="1775" w:type="dxa"/>
            <w:shd w:val="clear" w:color="auto" w:fill="F3F3F3"/>
          </w:tcPr>
          <w:p w:rsidR="00333A48" w:rsidRDefault="00333A48" w:rsidP="00CE091E">
            <w:pPr>
              <w:pStyle w:val="TableHead"/>
              <w:rPr>
                <w:rtl/>
              </w:rPr>
            </w:pPr>
            <w:r>
              <w:rPr>
                <w:rtl/>
              </w:rPr>
              <w:t>שבת וחג</w:t>
            </w:r>
          </w:p>
        </w:tc>
      </w:tr>
      <w:tr w:rsidR="00333A48" w:rsidTr="00500FD4">
        <w:trPr>
          <w:cantSplit/>
        </w:trPr>
        <w:tc>
          <w:tcPr>
            <w:tcW w:w="3128" w:type="dxa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  <w:tc>
          <w:tcPr>
            <w:tcW w:w="1886" w:type="dxa"/>
          </w:tcPr>
          <w:p w:rsidR="00333A48" w:rsidRDefault="00333A48" w:rsidP="00CE091E">
            <w:pPr>
              <w:pStyle w:val="TableText"/>
            </w:pPr>
          </w:p>
        </w:tc>
        <w:tc>
          <w:tcPr>
            <w:tcW w:w="1886" w:type="dxa"/>
          </w:tcPr>
          <w:p w:rsidR="00333A48" w:rsidRDefault="00333A48" w:rsidP="00CE091E">
            <w:pPr>
              <w:pStyle w:val="TableText"/>
            </w:pPr>
          </w:p>
        </w:tc>
        <w:tc>
          <w:tcPr>
            <w:tcW w:w="1775" w:type="dxa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</w:tr>
      <w:tr w:rsidR="00333A48" w:rsidTr="00500FD4">
        <w:trPr>
          <w:cantSplit/>
        </w:trPr>
        <w:tc>
          <w:tcPr>
            <w:tcW w:w="3128" w:type="dxa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  <w:tc>
          <w:tcPr>
            <w:tcW w:w="1886" w:type="dxa"/>
          </w:tcPr>
          <w:p w:rsidR="00333A48" w:rsidRDefault="00333A48" w:rsidP="00CE091E">
            <w:pPr>
              <w:pStyle w:val="TableText"/>
            </w:pPr>
          </w:p>
        </w:tc>
        <w:tc>
          <w:tcPr>
            <w:tcW w:w="1886" w:type="dxa"/>
          </w:tcPr>
          <w:p w:rsidR="00333A48" w:rsidRDefault="00333A48" w:rsidP="00CE091E">
            <w:pPr>
              <w:pStyle w:val="TableText"/>
            </w:pPr>
          </w:p>
        </w:tc>
        <w:tc>
          <w:tcPr>
            <w:tcW w:w="1775" w:type="dxa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</w:tr>
    </w:tbl>
    <w:p w:rsidR="00333A48" w:rsidRDefault="007B1D36" w:rsidP="00500FD4">
      <w:pPr>
        <w:pStyle w:val="2"/>
        <w:rPr>
          <w:rtl/>
        </w:rPr>
      </w:pPr>
      <w:bookmarkStart w:id="22" w:name="_Toc72050252"/>
      <w:r>
        <w:rPr>
          <w:rFonts w:hint="cs"/>
          <w:rtl/>
        </w:rPr>
        <w:t>3</w:t>
      </w:r>
      <w:r w:rsidR="00333A48">
        <w:rPr>
          <w:rFonts w:hint="cs"/>
          <w:rtl/>
        </w:rPr>
        <w:t>.2</w:t>
      </w:r>
      <w:r w:rsidR="00333A48">
        <w:rPr>
          <w:rFonts w:hint="cs"/>
          <w:rtl/>
        </w:rPr>
        <w:tab/>
        <w:t>אתרי השירות</w:t>
      </w:r>
    </w:p>
    <w:tbl>
      <w:tblPr>
        <w:tblStyle w:val="a7"/>
        <w:bidiVisual/>
        <w:tblW w:w="8277" w:type="dxa"/>
        <w:tblInd w:w="794" w:type="dxa"/>
        <w:tblLook w:val="01E0" w:firstRow="1" w:lastRow="1" w:firstColumn="1" w:lastColumn="1" w:noHBand="0" w:noVBand="0"/>
      </w:tblPr>
      <w:tblGrid>
        <w:gridCol w:w="3064"/>
        <w:gridCol w:w="5213"/>
      </w:tblGrid>
      <w:tr w:rsidR="00333A48" w:rsidTr="00500FD4">
        <w:tc>
          <w:tcPr>
            <w:tcW w:w="3201" w:type="dxa"/>
            <w:shd w:val="clear" w:color="auto" w:fill="F3F3F3"/>
          </w:tcPr>
          <w:p w:rsidR="00333A48" w:rsidRDefault="00333A48" w:rsidP="00CE091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שם האתר</w:t>
            </w:r>
          </w:p>
        </w:tc>
        <w:tc>
          <w:tcPr>
            <w:tcW w:w="5474" w:type="dxa"/>
            <w:shd w:val="clear" w:color="auto" w:fill="F3F3F3"/>
          </w:tcPr>
          <w:p w:rsidR="00333A48" w:rsidRDefault="00333A48" w:rsidP="00CE091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333A48" w:rsidTr="00500FD4">
        <w:tc>
          <w:tcPr>
            <w:tcW w:w="3201" w:type="dxa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  <w:tc>
          <w:tcPr>
            <w:tcW w:w="5474" w:type="dxa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</w:tr>
      <w:tr w:rsidR="00333A48" w:rsidTr="00500FD4">
        <w:tc>
          <w:tcPr>
            <w:tcW w:w="3201" w:type="dxa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  <w:tc>
          <w:tcPr>
            <w:tcW w:w="5474" w:type="dxa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</w:tr>
    </w:tbl>
    <w:p w:rsidR="00333A48" w:rsidRDefault="007B1D36" w:rsidP="00500FD4">
      <w:pPr>
        <w:pStyle w:val="2"/>
        <w:rPr>
          <w:rtl/>
        </w:rPr>
      </w:pPr>
      <w:r>
        <w:rPr>
          <w:rFonts w:hint="cs"/>
          <w:rtl/>
        </w:rPr>
        <w:t>3</w:t>
      </w:r>
      <w:r w:rsidR="00333A48">
        <w:rPr>
          <w:rFonts w:hint="cs"/>
          <w:rtl/>
        </w:rPr>
        <w:t>.2</w:t>
      </w:r>
      <w:r w:rsidR="00333A48">
        <w:rPr>
          <w:rFonts w:hint="cs"/>
          <w:rtl/>
        </w:rPr>
        <w:tab/>
        <w:t>זמינות מערכות</w:t>
      </w:r>
      <w:bookmarkEnd w:id="22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069"/>
        <w:gridCol w:w="2069"/>
        <w:gridCol w:w="2069"/>
      </w:tblGrid>
      <w:tr w:rsidR="00333A48" w:rsidTr="00500FD4">
        <w:trPr>
          <w:cantSplit/>
          <w:tblHeader/>
        </w:trPr>
        <w:tc>
          <w:tcPr>
            <w:tcW w:w="2169" w:type="dxa"/>
            <w:shd w:val="clear" w:color="auto" w:fill="F3F3F3"/>
          </w:tcPr>
          <w:p w:rsidR="00333A48" w:rsidRDefault="00333A48" w:rsidP="00CE091E">
            <w:pPr>
              <w:pStyle w:val="TableHead"/>
              <w:rPr>
                <w:i/>
                <w:iCs/>
                <w:rtl/>
              </w:rPr>
            </w:pPr>
            <w:r>
              <w:rPr>
                <w:rFonts w:hint="cs"/>
                <w:rtl/>
              </w:rPr>
              <w:t>מחשב/שרת/מערכת</w:t>
            </w:r>
          </w:p>
        </w:tc>
        <w:tc>
          <w:tcPr>
            <w:tcW w:w="2168" w:type="dxa"/>
            <w:shd w:val="clear" w:color="auto" w:fill="F3F3F3"/>
          </w:tcPr>
          <w:p w:rsidR="00333A48" w:rsidRDefault="00333A48" w:rsidP="00CE091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 xml:space="preserve">שיעור זמינות </w:t>
            </w:r>
          </w:p>
        </w:tc>
        <w:tc>
          <w:tcPr>
            <w:tcW w:w="2169" w:type="dxa"/>
            <w:shd w:val="clear" w:color="auto" w:fill="F3F3F3"/>
          </w:tcPr>
          <w:p w:rsidR="00333A48" w:rsidRDefault="00333A48" w:rsidP="00CE091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 xml:space="preserve">תקופת מדידה </w:t>
            </w:r>
          </w:p>
        </w:tc>
        <w:tc>
          <w:tcPr>
            <w:tcW w:w="2169" w:type="dxa"/>
            <w:shd w:val="clear" w:color="auto" w:fill="F3F3F3"/>
          </w:tcPr>
          <w:p w:rsidR="00333A48" w:rsidRDefault="00333A48" w:rsidP="00CE091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333A48" w:rsidTr="00500FD4">
        <w:trPr>
          <w:cantSplit/>
        </w:trPr>
        <w:tc>
          <w:tcPr>
            <w:tcW w:w="2169" w:type="dxa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  <w:tc>
          <w:tcPr>
            <w:tcW w:w="2168" w:type="dxa"/>
          </w:tcPr>
          <w:p w:rsidR="00333A48" w:rsidRDefault="00333A48" w:rsidP="00CE091E">
            <w:pPr>
              <w:pStyle w:val="TableText"/>
            </w:pPr>
          </w:p>
        </w:tc>
        <w:tc>
          <w:tcPr>
            <w:tcW w:w="2169" w:type="dxa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  <w:tc>
          <w:tcPr>
            <w:tcW w:w="2169" w:type="dxa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</w:tr>
      <w:tr w:rsidR="00333A48" w:rsidTr="00500FD4">
        <w:trPr>
          <w:cantSplit/>
        </w:trPr>
        <w:tc>
          <w:tcPr>
            <w:tcW w:w="2169" w:type="dxa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  <w:tc>
          <w:tcPr>
            <w:tcW w:w="2168" w:type="dxa"/>
          </w:tcPr>
          <w:p w:rsidR="00333A48" w:rsidRDefault="00333A48" w:rsidP="00CE091E">
            <w:pPr>
              <w:pStyle w:val="TableText"/>
            </w:pPr>
          </w:p>
        </w:tc>
        <w:tc>
          <w:tcPr>
            <w:tcW w:w="2169" w:type="dxa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  <w:tc>
          <w:tcPr>
            <w:tcW w:w="2169" w:type="dxa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</w:tr>
    </w:tbl>
    <w:p w:rsidR="00333A48" w:rsidRDefault="007B1D36" w:rsidP="00500FD4">
      <w:pPr>
        <w:pStyle w:val="2"/>
        <w:rPr>
          <w:rtl/>
        </w:rPr>
      </w:pPr>
      <w:bookmarkStart w:id="23" w:name="_Toc37119099"/>
      <w:bookmarkStart w:id="24" w:name="_Toc37619798"/>
      <w:bookmarkStart w:id="25" w:name="_Toc37620613"/>
      <w:bookmarkStart w:id="26" w:name="_Toc37622611"/>
      <w:bookmarkStart w:id="27" w:name="_Toc39309906"/>
      <w:bookmarkStart w:id="28" w:name="_Toc39314726"/>
      <w:bookmarkStart w:id="29" w:name="_Toc39321382"/>
      <w:bookmarkStart w:id="30" w:name="_Toc39322897"/>
      <w:bookmarkStart w:id="31" w:name="_Toc41402746"/>
      <w:bookmarkStart w:id="32" w:name="_Toc72050253"/>
      <w:bookmarkEnd w:id="16"/>
      <w:bookmarkEnd w:id="17"/>
      <w:bookmarkEnd w:id="18"/>
      <w:bookmarkEnd w:id="19"/>
      <w:bookmarkEnd w:id="20"/>
      <w:r>
        <w:rPr>
          <w:rFonts w:hint="cs"/>
          <w:rtl/>
        </w:rPr>
        <w:t>3</w:t>
      </w:r>
      <w:r w:rsidR="00333A48">
        <w:rPr>
          <w:rFonts w:hint="cs"/>
          <w:rtl/>
        </w:rPr>
        <w:t>.3</w:t>
      </w:r>
      <w:r w:rsidR="00333A48">
        <w:rPr>
          <w:rFonts w:hint="cs"/>
          <w:rtl/>
        </w:rPr>
        <w:tab/>
        <w:t>זמני חזרה לתפעול בתקלת חומרה ותשתית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074"/>
        <w:gridCol w:w="1465"/>
        <w:gridCol w:w="1466"/>
        <w:gridCol w:w="1466"/>
      </w:tblGrid>
      <w:tr w:rsidR="00333A48" w:rsidRPr="00B62EF6" w:rsidTr="00500FD4">
        <w:trPr>
          <w:cantSplit/>
        </w:trPr>
        <w:tc>
          <w:tcPr>
            <w:tcW w:w="838" w:type="dxa"/>
            <w:vMerge w:val="restart"/>
            <w:shd w:val="clear" w:color="auto" w:fill="F3F3F3"/>
            <w:vAlign w:val="center"/>
          </w:tcPr>
          <w:p w:rsidR="00333A48" w:rsidRDefault="00333A48" w:rsidP="00CE091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3233" w:type="dxa"/>
            <w:vMerge w:val="restart"/>
            <w:shd w:val="clear" w:color="auto" w:fill="F3F3F3"/>
            <w:vAlign w:val="center"/>
          </w:tcPr>
          <w:p w:rsidR="00333A48" w:rsidRDefault="00333A48" w:rsidP="00CE091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רכיב</w:t>
            </w:r>
          </w:p>
        </w:tc>
        <w:tc>
          <w:tcPr>
            <w:tcW w:w="4604" w:type="dxa"/>
            <w:gridSpan w:val="3"/>
            <w:shd w:val="clear" w:color="auto" w:fill="F3F3F3"/>
            <w:vAlign w:val="center"/>
          </w:tcPr>
          <w:p w:rsidR="00333A48" w:rsidRDefault="00333A48" w:rsidP="00CE091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זמן תגובה מרבי לאחוז מהתקלות (שעות עבודה)</w:t>
            </w:r>
          </w:p>
        </w:tc>
      </w:tr>
      <w:tr w:rsidR="00333A48" w:rsidTr="00500FD4">
        <w:trPr>
          <w:cantSplit/>
        </w:trPr>
        <w:tc>
          <w:tcPr>
            <w:tcW w:w="838" w:type="dxa"/>
            <w:vMerge/>
            <w:shd w:val="clear" w:color="auto" w:fill="F3F3F3"/>
            <w:vAlign w:val="center"/>
          </w:tcPr>
          <w:p w:rsidR="00333A48" w:rsidRDefault="00333A48" w:rsidP="00CE091E">
            <w:pPr>
              <w:pStyle w:val="TableHead"/>
              <w:rPr>
                <w:rtl/>
              </w:rPr>
            </w:pPr>
          </w:p>
        </w:tc>
        <w:tc>
          <w:tcPr>
            <w:tcW w:w="3233" w:type="dxa"/>
            <w:vMerge/>
            <w:shd w:val="clear" w:color="auto" w:fill="F3F3F3"/>
            <w:vAlign w:val="center"/>
          </w:tcPr>
          <w:p w:rsidR="00333A48" w:rsidRDefault="00333A48" w:rsidP="00CE091E">
            <w:pPr>
              <w:pStyle w:val="TableHead"/>
              <w:rPr>
                <w:rtl/>
              </w:rPr>
            </w:pPr>
          </w:p>
        </w:tc>
        <w:tc>
          <w:tcPr>
            <w:tcW w:w="1534" w:type="dxa"/>
            <w:shd w:val="clear" w:color="auto" w:fill="F3F3F3"/>
            <w:vAlign w:val="center"/>
          </w:tcPr>
          <w:p w:rsidR="00333A48" w:rsidRDefault="00333A48" w:rsidP="00CE091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85%</w:t>
            </w:r>
          </w:p>
        </w:tc>
        <w:tc>
          <w:tcPr>
            <w:tcW w:w="1535" w:type="dxa"/>
            <w:shd w:val="clear" w:color="auto" w:fill="F3F3F3"/>
            <w:vAlign w:val="center"/>
          </w:tcPr>
          <w:p w:rsidR="00333A48" w:rsidRDefault="00333A48" w:rsidP="00CE091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95%</w:t>
            </w:r>
          </w:p>
        </w:tc>
        <w:tc>
          <w:tcPr>
            <w:tcW w:w="1535" w:type="dxa"/>
            <w:shd w:val="clear" w:color="auto" w:fill="F3F3F3"/>
            <w:vAlign w:val="center"/>
          </w:tcPr>
          <w:p w:rsidR="00333A48" w:rsidRDefault="00333A48" w:rsidP="00CE091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100%</w:t>
            </w:r>
          </w:p>
        </w:tc>
      </w:tr>
      <w:tr w:rsidR="00333A48" w:rsidTr="00500FD4">
        <w:trPr>
          <w:cantSplit/>
        </w:trPr>
        <w:tc>
          <w:tcPr>
            <w:tcW w:w="838" w:type="dxa"/>
            <w:vAlign w:val="center"/>
          </w:tcPr>
          <w:p w:rsidR="00333A48" w:rsidRPr="00B62EF6" w:rsidRDefault="00333A48" w:rsidP="00CE091E">
            <w:pPr>
              <w:pStyle w:val="TableText"/>
            </w:pPr>
          </w:p>
        </w:tc>
        <w:tc>
          <w:tcPr>
            <w:tcW w:w="3233" w:type="dxa"/>
            <w:vAlign w:val="center"/>
          </w:tcPr>
          <w:p w:rsidR="00333A48" w:rsidRDefault="00333A48" w:rsidP="00CE091E">
            <w:pPr>
              <w:pStyle w:val="TableText"/>
            </w:pPr>
          </w:p>
        </w:tc>
        <w:tc>
          <w:tcPr>
            <w:tcW w:w="1534" w:type="dxa"/>
            <w:vAlign w:val="center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  <w:tc>
          <w:tcPr>
            <w:tcW w:w="1535" w:type="dxa"/>
            <w:vAlign w:val="center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  <w:tc>
          <w:tcPr>
            <w:tcW w:w="1535" w:type="dxa"/>
            <w:vAlign w:val="center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</w:tr>
      <w:tr w:rsidR="00333A48" w:rsidTr="00500FD4">
        <w:trPr>
          <w:cantSplit/>
        </w:trPr>
        <w:tc>
          <w:tcPr>
            <w:tcW w:w="838" w:type="dxa"/>
            <w:vAlign w:val="center"/>
          </w:tcPr>
          <w:p w:rsidR="00333A48" w:rsidRPr="00B62EF6" w:rsidRDefault="00333A48" w:rsidP="00CE091E">
            <w:pPr>
              <w:pStyle w:val="TableText"/>
              <w:rPr>
                <w:rtl/>
              </w:rPr>
            </w:pPr>
          </w:p>
        </w:tc>
        <w:tc>
          <w:tcPr>
            <w:tcW w:w="3233" w:type="dxa"/>
            <w:vAlign w:val="center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  <w:tc>
          <w:tcPr>
            <w:tcW w:w="1534" w:type="dxa"/>
            <w:vAlign w:val="center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  <w:tc>
          <w:tcPr>
            <w:tcW w:w="1535" w:type="dxa"/>
            <w:vAlign w:val="center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  <w:tc>
          <w:tcPr>
            <w:tcW w:w="1535" w:type="dxa"/>
            <w:vAlign w:val="center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</w:tr>
    </w:tbl>
    <w:p w:rsidR="00333A48" w:rsidRDefault="007B1D36" w:rsidP="00500FD4">
      <w:pPr>
        <w:pStyle w:val="2"/>
        <w:rPr>
          <w:rtl/>
        </w:rPr>
      </w:pPr>
      <w:bookmarkStart w:id="33" w:name="_Toc37119100"/>
      <w:bookmarkStart w:id="34" w:name="_Toc37619799"/>
      <w:bookmarkStart w:id="35" w:name="_Toc37620614"/>
      <w:bookmarkStart w:id="36" w:name="_Toc37622612"/>
      <w:bookmarkStart w:id="37" w:name="_Toc39309907"/>
      <w:bookmarkStart w:id="38" w:name="_Toc39314727"/>
      <w:bookmarkStart w:id="39" w:name="_Toc39321384"/>
      <w:bookmarkStart w:id="40" w:name="_Toc39322899"/>
      <w:bookmarkStart w:id="41" w:name="_Toc41402748"/>
      <w:bookmarkStart w:id="42" w:name="_Toc72050254"/>
      <w:r>
        <w:rPr>
          <w:rFonts w:hint="cs"/>
          <w:rtl/>
        </w:rPr>
        <w:lastRenderedPageBreak/>
        <w:t>3</w:t>
      </w:r>
      <w:r w:rsidR="00333A48">
        <w:rPr>
          <w:rFonts w:hint="cs"/>
          <w:rtl/>
        </w:rPr>
        <w:t>.4</w:t>
      </w:r>
      <w:r w:rsidR="00333A48">
        <w:rPr>
          <w:rFonts w:hint="cs"/>
          <w:rtl/>
        </w:rPr>
        <w:tab/>
        <w:t>זמן תגובה להתקנות / הזזה / שדרוג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5599"/>
        <w:gridCol w:w="2171"/>
      </w:tblGrid>
      <w:tr w:rsidR="00333A48" w:rsidTr="00500FD4">
        <w:trPr>
          <w:cantSplit/>
          <w:trHeight w:val="462"/>
          <w:tblHeader/>
        </w:trPr>
        <w:tc>
          <w:tcPr>
            <w:tcW w:w="520" w:type="dxa"/>
            <w:shd w:val="clear" w:color="auto" w:fill="F3F3F3"/>
          </w:tcPr>
          <w:p w:rsidR="00333A48" w:rsidRDefault="00333A48" w:rsidP="00CE091E">
            <w:pPr>
              <w:pStyle w:val="TableHead"/>
            </w:pPr>
            <w:r>
              <w:rPr>
                <w:rFonts w:hint="cs"/>
                <w:rtl/>
              </w:rPr>
              <w:t xml:space="preserve"># </w:t>
            </w:r>
          </w:p>
        </w:tc>
        <w:tc>
          <w:tcPr>
            <w:tcW w:w="5899" w:type="dxa"/>
            <w:shd w:val="clear" w:color="auto" w:fill="F3F3F3"/>
          </w:tcPr>
          <w:p w:rsidR="00333A48" w:rsidRDefault="00333A48" w:rsidP="00CE091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סוג השירות</w:t>
            </w:r>
          </w:p>
        </w:tc>
        <w:tc>
          <w:tcPr>
            <w:tcW w:w="2256" w:type="dxa"/>
            <w:shd w:val="clear" w:color="auto" w:fill="F3F3F3"/>
          </w:tcPr>
          <w:p w:rsidR="00333A48" w:rsidRDefault="00333A48" w:rsidP="00CE091E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משך </w:t>
            </w:r>
            <w:r>
              <w:rPr>
                <w:rFonts w:hint="cs"/>
                <w:rtl/>
              </w:rPr>
              <w:t xml:space="preserve">פעילות מירבי </w:t>
            </w:r>
          </w:p>
        </w:tc>
      </w:tr>
      <w:tr w:rsidR="00333A48" w:rsidTr="00500FD4">
        <w:trPr>
          <w:cantSplit/>
        </w:trPr>
        <w:tc>
          <w:tcPr>
            <w:tcW w:w="520" w:type="dxa"/>
          </w:tcPr>
          <w:p w:rsidR="00333A48" w:rsidRDefault="00333A48" w:rsidP="00CE091E">
            <w:pPr>
              <w:pStyle w:val="TableText"/>
            </w:pPr>
          </w:p>
        </w:tc>
        <w:tc>
          <w:tcPr>
            <w:tcW w:w="5899" w:type="dxa"/>
          </w:tcPr>
          <w:p w:rsidR="00333A48" w:rsidRDefault="00333A48" w:rsidP="00CE091E">
            <w:pPr>
              <w:pStyle w:val="TableText"/>
            </w:pPr>
          </w:p>
        </w:tc>
        <w:tc>
          <w:tcPr>
            <w:tcW w:w="2256" w:type="dxa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</w:tr>
      <w:tr w:rsidR="00333A48" w:rsidTr="00500FD4">
        <w:trPr>
          <w:cantSplit/>
        </w:trPr>
        <w:tc>
          <w:tcPr>
            <w:tcW w:w="520" w:type="dxa"/>
          </w:tcPr>
          <w:p w:rsidR="00333A48" w:rsidRDefault="00333A48" w:rsidP="00CE091E">
            <w:pPr>
              <w:pStyle w:val="TableText"/>
            </w:pPr>
          </w:p>
        </w:tc>
        <w:tc>
          <w:tcPr>
            <w:tcW w:w="5899" w:type="dxa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  <w:tc>
          <w:tcPr>
            <w:tcW w:w="2256" w:type="dxa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</w:tr>
    </w:tbl>
    <w:p w:rsidR="00333A48" w:rsidRDefault="007B1D36" w:rsidP="00500FD4">
      <w:pPr>
        <w:pStyle w:val="2"/>
        <w:rPr>
          <w:rtl/>
        </w:rPr>
      </w:pPr>
      <w:bookmarkStart w:id="43" w:name="_Toc526400934"/>
      <w:bookmarkStart w:id="44" w:name="_Toc527436100"/>
      <w:bookmarkStart w:id="45" w:name="_Toc37119102"/>
      <w:bookmarkStart w:id="46" w:name="_Toc37619801"/>
      <w:bookmarkStart w:id="47" w:name="_Toc37620616"/>
      <w:bookmarkStart w:id="48" w:name="_Toc37622614"/>
      <w:bookmarkStart w:id="49" w:name="_Toc39309909"/>
      <w:bookmarkStart w:id="50" w:name="_Toc39314729"/>
      <w:bookmarkStart w:id="51" w:name="_Toc39321386"/>
      <w:bookmarkStart w:id="52" w:name="_Toc39322901"/>
      <w:bookmarkStart w:id="53" w:name="_Toc41402750"/>
      <w:bookmarkStart w:id="54" w:name="_Toc72050255"/>
      <w:r>
        <w:rPr>
          <w:rFonts w:hint="cs"/>
          <w:rtl/>
        </w:rPr>
        <w:t>3</w:t>
      </w:r>
      <w:r w:rsidR="00333A48">
        <w:rPr>
          <w:rFonts w:hint="cs"/>
          <w:rtl/>
        </w:rPr>
        <w:t>.5</w:t>
      </w:r>
      <w:r w:rsidR="00333A48">
        <w:rPr>
          <w:rFonts w:hint="cs"/>
          <w:rtl/>
        </w:rPr>
        <w:tab/>
        <w:t>ביצועי מרכז תמיכה (</w:t>
      </w:r>
      <w:r w:rsidR="00333A48">
        <w:rPr>
          <w:rFonts w:cs="Times New Roman"/>
        </w:rPr>
        <w:t>Help Desk</w:t>
      </w:r>
      <w:r w:rsidR="00333A48">
        <w:rPr>
          <w:rFonts w:hint="cs"/>
          <w:rtl/>
        </w:rPr>
        <w:t>)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3370"/>
        <w:gridCol w:w="4565"/>
      </w:tblGrid>
      <w:tr w:rsidR="00333A48" w:rsidTr="00500FD4">
        <w:trPr>
          <w:cantSplit/>
          <w:tblHeader/>
        </w:trPr>
        <w:tc>
          <w:tcPr>
            <w:tcW w:w="347" w:type="dxa"/>
            <w:shd w:val="clear" w:color="auto" w:fill="F3F3F3"/>
          </w:tcPr>
          <w:p w:rsidR="00333A48" w:rsidRDefault="00333A48" w:rsidP="00CE091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3535" w:type="dxa"/>
            <w:shd w:val="clear" w:color="auto" w:fill="F3F3F3"/>
          </w:tcPr>
          <w:p w:rsidR="00333A48" w:rsidRDefault="00333A48" w:rsidP="00CE091E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מדד ביצוע </w:t>
            </w:r>
          </w:p>
        </w:tc>
        <w:tc>
          <w:tcPr>
            <w:tcW w:w="4793" w:type="dxa"/>
            <w:shd w:val="clear" w:color="auto" w:fill="F3F3F3"/>
          </w:tcPr>
          <w:p w:rsidR="00333A48" w:rsidRDefault="00333A48" w:rsidP="00CE091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מדד</w:t>
            </w:r>
          </w:p>
        </w:tc>
      </w:tr>
      <w:tr w:rsidR="00333A48" w:rsidTr="00500FD4">
        <w:trPr>
          <w:cantSplit/>
        </w:trPr>
        <w:tc>
          <w:tcPr>
            <w:tcW w:w="347" w:type="dxa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  <w:tc>
          <w:tcPr>
            <w:tcW w:w="3535" w:type="dxa"/>
          </w:tcPr>
          <w:p w:rsidR="00333A48" w:rsidRDefault="00333A48" w:rsidP="00CE091E">
            <w:pPr>
              <w:pStyle w:val="TableText"/>
              <w:rPr>
                <w:sz w:val="24"/>
                <w:rtl/>
              </w:rPr>
            </w:pPr>
          </w:p>
        </w:tc>
        <w:tc>
          <w:tcPr>
            <w:tcW w:w="4793" w:type="dxa"/>
          </w:tcPr>
          <w:p w:rsidR="00333A48" w:rsidRDefault="00333A48" w:rsidP="00CE091E">
            <w:pPr>
              <w:pStyle w:val="TableText"/>
              <w:rPr>
                <w:sz w:val="24"/>
                <w:rtl/>
              </w:rPr>
            </w:pPr>
          </w:p>
        </w:tc>
      </w:tr>
      <w:tr w:rsidR="00333A48" w:rsidTr="00500FD4">
        <w:trPr>
          <w:cantSplit/>
        </w:trPr>
        <w:tc>
          <w:tcPr>
            <w:tcW w:w="347" w:type="dxa"/>
          </w:tcPr>
          <w:p w:rsidR="00333A48" w:rsidRDefault="00333A48" w:rsidP="00CE091E">
            <w:pPr>
              <w:pStyle w:val="TableText"/>
              <w:rPr>
                <w:rtl/>
              </w:rPr>
            </w:pPr>
          </w:p>
        </w:tc>
        <w:tc>
          <w:tcPr>
            <w:tcW w:w="3535" w:type="dxa"/>
          </w:tcPr>
          <w:p w:rsidR="00333A48" w:rsidRDefault="00333A48" w:rsidP="00CE091E">
            <w:pPr>
              <w:pStyle w:val="TableText"/>
              <w:rPr>
                <w:sz w:val="24"/>
                <w:rtl/>
              </w:rPr>
            </w:pPr>
          </w:p>
        </w:tc>
        <w:tc>
          <w:tcPr>
            <w:tcW w:w="4793" w:type="dxa"/>
          </w:tcPr>
          <w:p w:rsidR="00333A48" w:rsidRDefault="00333A48" w:rsidP="00CE091E">
            <w:pPr>
              <w:pStyle w:val="TableText"/>
              <w:rPr>
                <w:sz w:val="24"/>
                <w:rtl/>
              </w:rPr>
            </w:pPr>
          </w:p>
        </w:tc>
      </w:tr>
    </w:tbl>
    <w:bookmarkEnd w:id="21"/>
    <w:p w:rsidR="00FD3AD6" w:rsidRDefault="00FD3AD6" w:rsidP="00500FD4">
      <w:pPr>
        <w:pStyle w:val="2"/>
        <w:rPr>
          <w:rtl/>
        </w:rPr>
      </w:pPr>
      <w:r>
        <w:rPr>
          <w:rFonts w:hint="cs"/>
          <w:rtl/>
        </w:rPr>
        <w:t>3.6</w:t>
      </w:r>
      <w:r>
        <w:rPr>
          <w:rFonts w:hint="cs"/>
          <w:rtl/>
        </w:rPr>
        <w:tab/>
        <w:t>משך הזמן עד לפתרון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1240"/>
        <w:gridCol w:w="940"/>
        <w:gridCol w:w="497"/>
        <w:gridCol w:w="489"/>
        <w:gridCol w:w="489"/>
        <w:gridCol w:w="489"/>
        <w:gridCol w:w="1990"/>
      </w:tblGrid>
      <w:tr w:rsidR="00FD3AD6" w:rsidTr="00500FD4">
        <w:trPr>
          <w:tblHeader/>
        </w:trPr>
        <w:tc>
          <w:tcPr>
            <w:tcW w:w="4675" w:type="dxa"/>
            <w:gridSpan w:val="3"/>
            <w:shd w:val="clear" w:color="auto" w:fill="F3F3F3"/>
          </w:tcPr>
          <w:p w:rsidR="00FD3AD6" w:rsidRPr="00C4665F" w:rsidRDefault="00FD3AD6" w:rsidP="000F2904">
            <w:pPr>
              <w:pStyle w:val="TableText"/>
              <w:jc w:val="center"/>
              <w:rPr>
                <w:b/>
                <w:bCs/>
              </w:rPr>
            </w:pPr>
            <w:r w:rsidRPr="00C4665F">
              <w:rPr>
                <w:rFonts w:hint="cs"/>
                <w:b/>
                <w:bCs/>
                <w:rtl/>
              </w:rPr>
              <w:t>קריטיות המערכת</w:t>
            </w:r>
          </w:p>
        </w:tc>
        <w:tc>
          <w:tcPr>
            <w:tcW w:w="2065" w:type="dxa"/>
            <w:gridSpan w:val="4"/>
            <w:shd w:val="clear" w:color="auto" w:fill="F3F3F3"/>
          </w:tcPr>
          <w:p w:rsidR="00FD3AD6" w:rsidRPr="00C4665F" w:rsidRDefault="00FD3AD6" w:rsidP="000F2904">
            <w:pPr>
              <w:pStyle w:val="TableText"/>
              <w:jc w:val="center"/>
              <w:rPr>
                <w:b/>
                <w:bCs/>
              </w:rPr>
            </w:pPr>
            <w:r w:rsidRPr="00C4665F">
              <w:rPr>
                <w:rFonts w:hint="cs"/>
                <w:b/>
                <w:bCs/>
                <w:rtl/>
              </w:rPr>
              <w:t>היקף התקלה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4665F">
              <w:rPr>
                <w:rFonts w:hint="cs"/>
                <w:b/>
                <w:bCs/>
                <w:vertAlign w:val="superscript"/>
                <w:rtl/>
              </w:rPr>
              <w:t>(</w:t>
            </w:r>
            <w:r>
              <w:rPr>
                <w:rFonts w:hint="cs"/>
                <w:b/>
                <w:bCs/>
                <w:vertAlign w:val="superscript"/>
                <w:rtl/>
              </w:rPr>
              <w:t>*</w:t>
            </w:r>
            <w:r w:rsidRPr="00C4665F">
              <w:rPr>
                <w:rFonts w:hint="cs"/>
                <w:b/>
                <w:bCs/>
                <w:vertAlign w:val="superscript"/>
                <w:rtl/>
              </w:rPr>
              <w:t>)</w:t>
            </w:r>
          </w:p>
        </w:tc>
        <w:tc>
          <w:tcPr>
            <w:tcW w:w="2162" w:type="dxa"/>
            <w:vMerge w:val="restart"/>
            <w:shd w:val="clear" w:color="auto" w:fill="F3F3F3"/>
          </w:tcPr>
          <w:p w:rsidR="00FD3AD6" w:rsidRPr="00C4665F" w:rsidRDefault="00FD3AD6" w:rsidP="000F2904">
            <w:pPr>
              <w:pStyle w:val="TableText"/>
              <w:jc w:val="center"/>
              <w:rPr>
                <w:b/>
                <w:bCs/>
              </w:rPr>
            </w:pPr>
            <w:r w:rsidRPr="00C4665F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FD3AD6" w:rsidTr="00500FD4">
        <w:trPr>
          <w:trHeight w:val="347"/>
          <w:tblHeader/>
        </w:trPr>
        <w:tc>
          <w:tcPr>
            <w:tcW w:w="2328" w:type="dxa"/>
            <w:shd w:val="clear" w:color="auto" w:fill="F3F3F3"/>
          </w:tcPr>
          <w:p w:rsidR="00FD3AD6" w:rsidRPr="00C4665F" w:rsidRDefault="00FD3AD6" w:rsidP="000F2904">
            <w:pPr>
              <w:pStyle w:val="TableText"/>
              <w:jc w:val="center"/>
              <w:rPr>
                <w:b/>
                <w:bCs/>
              </w:rPr>
            </w:pPr>
            <w:r w:rsidRPr="00C4665F">
              <w:rPr>
                <w:rFonts w:hint="cs"/>
                <w:b/>
                <w:bCs/>
                <w:rtl/>
              </w:rPr>
              <w:t>מערכת</w:t>
            </w:r>
          </w:p>
        </w:tc>
        <w:tc>
          <w:tcPr>
            <w:tcW w:w="1338" w:type="dxa"/>
            <w:shd w:val="clear" w:color="auto" w:fill="F3F3F3"/>
          </w:tcPr>
          <w:p w:rsidR="00FD3AD6" w:rsidRPr="00C4665F" w:rsidRDefault="00FD3AD6" w:rsidP="000F2904">
            <w:pPr>
              <w:pStyle w:val="TableText"/>
              <w:jc w:val="center"/>
              <w:rPr>
                <w:b/>
                <w:bCs/>
              </w:rPr>
            </w:pPr>
            <w:r w:rsidRPr="00C4665F">
              <w:rPr>
                <w:rFonts w:hint="cs"/>
                <w:b/>
                <w:bCs/>
                <w:rtl/>
              </w:rPr>
              <w:t>שעות</w:t>
            </w:r>
          </w:p>
        </w:tc>
        <w:tc>
          <w:tcPr>
            <w:tcW w:w="1009" w:type="dxa"/>
            <w:shd w:val="clear" w:color="auto" w:fill="F3F3F3"/>
          </w:tcPr>
          <w:p w:rsidR="00FD3AD6" w:rsidRPr="00C4665F" w:rsidRDefault="00FD3AD6" w:rsidP="000F2904">
            <w:pPr>
              <w:pStyle w:val="TableText"/>
              <w:jc w:val="center"/>
              <w:rPr>
                <w:b/>
                <w:bCs/>
              </w:rPr>
            </w:pPr>
            <w:r w:rsidRPr="00C4665F">
              <w:rPr>
                <w:rFonts w:hint="cs"/>
                <w:b/>
                <w:bCs/>
                <w:rtl/>
              </w:rPr>
              <w:t>קריטיות</w:t>
            </w:r>
          </w:p>
        </w:tc>
        <w:tc>
          <w:tcPr>
            <w:tcW w:w="523" w:type="dxa"/>
            <w:shd w:val="clear" w:color="auto" w:fill="F3F3F3"/>
          </w:tcPr>
          <w:p w:rsidR="00FD3AD6" w:rsidRPr="00C4665F" w:rsidRDefault="00FD3AD6" w:rsidP="000F2904">
            <w:pPr>
              <w:pStyle w:val="TableText"/>
              <w:jc w:val="center"/>
              <w:rPr>
                <w:b/>
                <w:bCs/>
              </w:rPr>
            </w:pPr>
            <w:r w:rsidRPr="00C4665F">
              <w:rPr>
                <w:rFonts w:hint="cs"/>
                <w:b/>
                <w:bCs/>
                <w:rtl/>
              </w:rPr>
              <w:t>א</w:t>
            </w:r>
          </w:p>
        </w:tc>
        <w:tc>
          <w:tcPr>
            <w:tcW w:w="514" w:type="dxa"/>
            <w:shd w:val="clear" w:color="auto" w:fill="F3F3F3"/>
          </w:tcPr>
          <w:p w:rsidR="00FD3AD6" w:rsidRPr="00C4665F" w:rsidRDefault="00FD3AD6" w:rsidP="000F2904">
            <w:pPr>
              <w:pStyle w:val="TableText"/>
              <w:jc w:val="center"/>
              <w:rPr>
                <w:b/>
                <w:bCs/>
              </w:rPr>
            </w:pPr>
            <w:r w:rsidRPr="00C4665F">
              <w:rPr>
                <w:rFonts w:hint="cs"/>
                <w:b/>
                <w:bCs/>
                <w:rtl/>
              </w:rPr>
              <w:t>ב</w:t>
            </w:r>
          </w:p>
        </w:tc>
        <w:tc>
          <w:tcPr>
            <w:tcW w:w="514" w:type="dxa"/>
            <w:shd w:val="clear" w:color="auto" w:fill="F3F3F3"/>
          </w:tcPr>
          <w:p w:rsidR="00FD3AD6" w:rsidRPr="00C4665F" w:rsidRDefault="00FD3AD6" w:rsidP="000F2904">
            <w:pPr>
              <w:pStyle w:val="TableText"/>
              <w:jc w:val="center"/>
              <w:rPr>
                <w:b/>
                <w:bCs/>
              </w:rPr>
            </w:pPr>
            <w:r w:rsidRPr="00C4665F">
              <w:rPr>
                <w:rFonts w:hint="cs"/>
                <w:b/>
                <w:bCs/>
                <w:rtl/>
              </w:rPr>
              <w:t>ג</w:t>
            </w:r>
          </w:p>
        </w:tc>
        <w:tc>
          <w:tcPr>
            <w:tcW w:w="514" w:type="dxa"/>
            <w:shd w:val="clear" w:color="auto" w:fill="F3F3F3"/>
          </w:tcPr>
          <w:p w:rsidR="00FD3AD6" w:rsidRPr="00C4665F" w:rsidRDefault="00FD3AD6" w:rsidP="000F2904">
            <w:pPr>
              <w:pStyle w:val="TableText"/>
              <w:jc w:val="center"/>
              <w:rPr>
                <w:b/>
                <w:bCs/>
              </w:rPr>
            </w:pPr>
            <w:r w:rsidRPr="00C4665F">
              <w:rPr>
                <w:rFonts w:hint="cs"/>
                <w:b/>
                <w:bCs/>
                <w:rtl/>
              </w:rPr>
              <w:t>ד</w:t>
            </w:r>
          </w:p>
        </w:tc>
        <w:tc>
          <w:tcPr>
            <w:tcW w:w="2162" w:type="dxa"/>
            <w:vMerge/>
            <w:shd w:val="clear" w:color="auto" w:fill="F3F3F3"/>
            <w:vAlign w:val="center"/>
          </w:tcPr>
          <w:p w:rsidR="00FD3AD6" w:rsidRPr="00C4665F" w:rsidRDefault="00FD3AD6" w:rsidP="000F2904">
            <w:pPr>
              <w:pStyle w:val="TableText"/>
              <w:bidi w:val="0"/>
              <w:jc w:val="center"/>
              <w:rPr>
                <w:b/>
                <w:bCs/>
              </w:rPr>
            </w:pPr>
          </w:p>
        </w:tc>
      </w:tr>
      <w:tr w:rsidR="00FD3AD6" w:rsidTr="00500FD4">
        <w:trPr>
          <w:trHeight w:val="401"/>
        </w:trPr>
        <w:tc>
          <w:tcPr>
            <w:tcW w:w="2328" w:type="dxa"/>
          </w:tcPr>
          <w:p w:rsidR="00FD3AD6" w:rsidRDefault="00FD3AD6" w:rsidP="000F2904">
            <w:pPr>
              <w:pStyle w:val="TableText"/>
            </w:pPr>
          </w:p>
        </w:tc>
        <w:tc>
          <w:tcPr>
            <w:tcW w:w="1338" w:type="dxa"/>
          </w:tcPr>
          <w:p w:rsidR="00FD3AD6" w:rsidRDefault="00FD3AD6" w:rsidP="000F2904">
            <w:pPr>
              <w:pStyle w:val="TableText"/>
            </w:pPr>
          </w:p>
        </w:tc>
        <w:tc>
          <w:tcPr>
            <w:tcW w:w="1009" w:type="dxa"/>
          </w:tcPr>
          <w:p w:rsidR="00FD3AD6" w:rsidRDefault="00FD3AD6" w:rsidP="000F2904">
            <w:pPr>
              <w:pStyle w:val="TableText"/>
            </w:pPr>
          </w:p>
        </w:tc>
        <w:tc>
          <w:tcPr>
            <w:tcW w:w="523" w:type="dxa"/>
          </w:tcPr>
          <w:p w:rsidR="00FD3AD6" w:rsidRDefault="00FD3AD6" w:rsidP="000F2904">
            <w:pPr>
              <w:pStyle w:val="TableText"/>
            </w:pPr>
          </w:p>
        </w:tc>
        <w:tc>
          <w:tcPr>
            <w:tcW w:w="514" w:type="dxa"/>
          </w:tcPr>
          <w:p w:rsidR="00FD3AD6" w:rsidRDefault="00FD3AD6" w:rsidP="000F2904">
            <w:pPr>
              <w:pStyle w:val="TableText"/>
            </w:pPr>
          </w:p>
        </w:tc>
        <w:tc>
          <w:tcPr>
            <w:tcW w:w="514" w:type="dxa"/>
          </w:tcPr>
          <w:p w:rsidR="00FD3AD6" w:rsidRDefault="00FD3AD6" w:rsidP="000F2904">
            <w:pPr>
              <w:pStyle w:val="TableText"/>
            </w:pPr>
          </w:p>
        </w:tc>
        <w:tc>
          <w:tcPr>
            <w:tcW w:w="514" w:type="dxa"/>
          </w:tcPr>
          <w:p w:rsidR="00FD3AD6" w:rsidRDefault="00FD3AD6" w:rsidP="000F2904">
            <w:pPr>
              <w:pStyle w:val="TableText"/>
            </w:pPr>
          </w:p>
        </w:tc>
        <w:tc>
          <w:tcPr>
            <w:tcW w:w="2162" w:type="dxa"/>
          </w:tcPr>
          <w:p w:rsidR="00FD3AD6" w:rsidRDefault="00FD3AD6" w:rsidP="000F2904">
            <w:pPr>
              <w:pStyle w:val="TableText"/>
            </w:pPr>
          </w:p>
        </w:tc>
      </w:tr>
    </w:tbl>
    <w:p w:rsidR="00FD3AD6" w:rsidRDefault="00FD3AD6" w:rsidP="00FD3AD6">
      <w:pPr>
        <w:pStyle w:val="Normal1"/>
      </w:pPr>
      <w:r w:rsidRPr="00C4665F">
        <w:rPr>
          <w:rFonts w:hint="cs"/>
          <w:b/>
          <w:bCs/>
          <w:rtl/>
        </w:rPr>
        <w:t>(*)</w:t>
      </w:r>
      <w:r>
        <w:rPr>
          <w:rFonts w:hint="cs"/>
          <w:rtl/>
        </w:rPr>
        <w:tab/>
        <w:t>עבור היקף תקלה א,ב - יימדד בזמן מוחלט, למעט יום שישי מ 14:00 ועד מוצ"ש ב 18:00</w:t>
      </w:r>
    </w:p>
    <w:p w:rsidR="00FD3AD6" w:rsidRDefault="00FD3AD6" w:rsidP="00FD3AD6">
      <w:pPr>
        <w:pStyle w:val="ListContinue1"/>
        <w:rPr>
          <w:rtl/>
        </w:rPr>
      </w:pPr>
      <w:r>
        <w:rPr>
          <w:rFonts w:hint="cs"/>
          <w:rtl/>
        </w:rPr>
        <w:t>עבור היקף תקלה  ג,ד – יימדד רק בחלון שירות 08:00-18:00 בימי א-ה</w:t>
      </w:r>
    </w:p>
    <w:p w:rsidR="00FD3AD6" w:rsidRDefault="00FD3AD6" w:rsidP="00500FD4">
      <w:pPr>
        <w:pStyle w:val="2"/>
        <w:rPr>
          <w:rtl/>
        </w:rPr>
      </w:pPr>
      <w:r>
        <w:rPr>
          <w:rFonts w:hint="cs"/>
          <w:rtl/>
        </w:rPr>
        <w:t>3.7</w:t>
      </w:r>
      <w:r>
        <w:rPr>
          <w:rFonts w:hint="cs"/>
          <w:rtl/>
        </w:rPr>
        <w:tab/>
        <w:t>רמת שירות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858"/>
        <w:gridCol w:w="1858"/>
        <w:gridCol w:w="1651"/>
        <w:gridCol w:w="1672"/>
      </w:tblGrid>
      <w:tr w:rsidR="00FD3AD6" w:rsidTr="00500FD4">
        <w:trPr>
          <w:trHeight w:val="262"/>
        </w:trPr>
        <w:tc>
          <w:tcPr>
            <w:tcW w:w="1080" w:type="dxa"/>
            <w:shd w:val="clear" w:color="auto" w:fill="F3F3F3"/>
          </w:tcPr>
          <w:p w:rsidR="00FD3AD6" w:rsidRPr="00C4665F" w:rsidRDefault="00FD3AD6" w:rsidP="000F2904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6138" w:type="dxa"/>
            <w:gridSpan w:val="4"/>
            <w:shd w:val="clear" w:color="auto" w:fill="F3F3F3"/>
          </w:tcPr>
          <w:p w:rsidR="00FD3AD6" w:rsidRPr="00C4665F" w:rsidRDefault="00FD3AD6" w:rsidP="000F2904">
            <w:pPr>
              <w:pStyle w:val="TableText"/>
              <w:jc w:val="center"/>
              <w:rPr>
                <w:b/>
                <w:bCs/>
              </w:rPr>
            </w:pPr>
            <w:r w:rsidRPr="00C4665F">
              <w:rPr>
                <w:rFonts w:hint="cs"/>
                <w:b/>
                <w:bCs/>
                <w:rtl/>
              </w:rPr>
              <w:t>היקף התקלה</w:t>
            </w:r>
          </w:p>
        </w:tc>
      </w:tr>
      <w:tr w:rsidR="00FD3AD6" w:rsidTr="00500FD4">
        <w:trPr>
          <w:trHeight w:val="262"/>
        </w:trPr>
        <w:tc>
          <w:tcPr>
            <w:tcW w:w="1080" w:type="dxa"/>
            <w:shd w:val="clear" w:color="auto" w:fill="F3F3F3"/>
          </w:tcPr>
          <w:p w:rsidR="00FD3AD6" w:rsidRPr="00C4665F" w:rsidRDefault="00FD3AD6" w:rsidP="000F2904">
            <w:pPr>
              <w:pStyle w:val="TableText"/>
              <w:jc w:val="center"/>
              <w:rPr>
                <w:b/>
                <w:bCs/>
              </w:rPr>
            </w:pPr>
            <w:r w:rsidRPr="00C4665F">
              <w:rPr>
                <w:rFonts w:hint="cs"/>
                <w:b/>
                <w:bCs/>
                <w:rtl/>
              </w:rPr>
              <w:t>קריטיות</w:t>
            </w:r>
          </w:p>
        </w:tc>
        <w:tc>
          <w:tcPr>
            <w:tcW w:w="1620" w:type="dxa"/>
            <w:shd w:val="clear" w:color="auto" w:fill="F3F3F3"/>
          </w:tcPr>
          <w:p w:rsidR="00FD3AD6" w:rsidRPr="00C4665F" w:rsidRDefault="00FD3AD6" w:rsidP="000F2904">
            <w:pPr>
              <w:pStyle w:val="TableText"/>
              <w:jc w:val="center"/>
              <w:rPr>
                <w:b/>
                <w:bCs/>
              </w:rPr>
            </w:pPr>
            <w:r w:rsidRPr="00C4665F">
              <w:rPr>
                <w:rFonts w:hint="cs"/>
                <w:b/>
                <w:bCs/>
                <w:rtl/>
              </w:rPr>
              <w:t>א</w:t>
            </w:r>
          </w:p>
        </w:tc>
        <w:tc>
          <w:tcPr>
            <w:tcW w:w="1620" w:type="dxa"/>
            <w:shd w:val="clear" w:color="auto" w:fill="F3F3F3"/>
          </w:tcPr>
          <w:p w:rsidR="00FD3AD6" w:rsidRPr="00C4665F" w:rsidRDefault="00FD3AD6" w:rsidP="000F2904">
            <w:pPr>
              <w:pStyle w:val="TableText"/>
              <w:jc w:val="center"/>
              <w:rPr>
                <w:b/>
                <w:bCs/>
              </w:rPr>
            </w:pPr>
            <w:r w:rsidRPr="00C4665F">
              <w:rPr>
                <w:rFonts w:hint="cs"/>
                <w:b/>
                <w:bCs/>
                <w:rtl/>
              </w:rPr>
              <w:t>ב</w:t>
            </w:r>
          </w:p>
        </w:tc>
        <w:tc>
          <w:tcPr>
            <w:tcW w:w="1440" w:type="dxa"/>
            <w:shd w:val="clear" w:color="auto" w:fill="F3F3F3"/>
          </w:tcPr>
          <w:p w:rsidR="00FD3AD6" w:rsidRPr="00C4665F" w:rsidRDefault="00FD3AD6" w:rsidP="000F2904">
            <w:pPr>
              <w:pStyle w:val="TableText"/>
              <w:jc w:val="center"/>
              <w:rPr>
                <w:b/>
                <w:bCs/>
              </w:rPr>
            </w:pPr>
            <w:r w:rsidRPr="00C4665F">
              <w:rPr>
                <w:rFonts w:hint="cs"/>
                <w:b/>
                <w:bCs/>
                <w:rtl/>
              </w:rPr>
              <w:t>ג</w:t>
            </w:r>
          </w:p>
        </w:tc>
        <w:tc>
          <w:tcPr>
            <w:tcW w:w="1458" w:type="dxa"/>
            <w:shd w:val="clear" w:color="auto" w:fill="F3F3F3"/>
          </w:tcPr>
          <w:p w:rsidR="00FD3AD6" w:rsidRPr="00C4665F" w:rsidRDefault="00FD3AD6" w:rsidP="000F2904">
            <w:pPr>
              <w:pStyle w:val="TableText"/>
              <w:jc w:val="center"/>
              <w:rPr>
                <w:b/>
                <w:bCs/>
              </w:rPr>
            </w:pPr>
            <w:r w:rsidRPr="00C4665F">
              <w:rPr>
                <w:rFonts w:hint="cs"/>
                <w:b/>
                <w:bCs/>
                <w:rtl/>
              </w:rPr>
              <w:t>ד</w:t>
            </w:r>
          </w:p>
        </w:tc>
      </w:tr>
      <w:tr w:rsidR="00FD3AD6" w:rsidTr="00500FD4">
        <w:trPr>
          <w:trHeight w:val="262"/>
        </w:trPr>
        <w:tc>
          <w:tcPr>
            <w:tcW w:w="1080" w:type="dxa"/>
            <w:shd w:val="clear" w:color="auto" w:fill="F3F3F3"/>
          </w:tcPr>
          <w:p w:rsidR="00FD3AD6" w:rsidRDefault="00FD3AD6" w:rsidP="000F2904">
            <w:pPr>
              <w:pStyle w:val="TableTex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20" w:type="dxa"/>
          </w:tcPr>
          <w:p w:rsidR="00FD3AD6" w:rsidRDefault="00FD3AD6" w:rsidP="000F2904">
            <w:pPr>
              <w:pStyle w:val="TableText"/>
              <w:jc w:val="center"/>
            </w:pPr>
          </w:p>
        </w:tc>
        <w:tc>
          <w:tcPr>
            <w:tcW w:w="1620" w:type="dxa"/>
          </w:tcPr>
          <w:p w:rsidR="00FD3AD6" w:rsidRDefault="00FD3AD6" w:rsidP="000F2904">
            <w:pPr>
              <w:pStyle w:val="TableText"/>
              <w:jc w:val="center"/>
            </w:pPr>
          </w:p>
        </w:tc>
        <w:tc>
          <w:tcPr>
            <w:tcW w:w="1440" w:type="dxa"/>
          </w:tcPr>
          <w:p w:rsidR="00FD3AD6" w:rsidRDefault="00FD3AD6" w:rsidP="000F2904">
            <w:pPr>
              <w:pStyle w:val="TableText"/>
              <w:jc w:val="center"/>
            </w:pPr>
          </w:p>
        </w:tc>
        <w:tc>
          <w:tcPr>
            <w:tcW w:w="1458" w:type="dxa"/>
          </w:tcPr>
          <w:p w:rsidR="00FD3AD6" w:rsidRDefault="00FD3AD6" w:rsidP="000F2904">
            <w:pPr>
              <w:pStyle w:val="TableText"/>
              <w:jc w:val="center"/>
            </w:pPr>
          </w:p>
        </w:tc>
      </w:tr>
      <w:tr w:rsidR="00FD3AD6" w:rsidTr="00500FD4">
        <w:trPr>
          <w:trHeight w:val="262"/>
        </w:trPr>
        <w:tc>
          <w:tcPr>
            <w:tcW w:w="1080" w:type="dxa"/>
            <w:shd w:val="clear" w:color="auto" w:fill="F3F3F3"/>
          </w:tcPr>
          <w:p w:rsidR="00FD3AD6" w:rsidRDefault="00FD3AD6" w:rsidP="000F2904">
            <w:pPr>
              <w:pStyle w:val="TableTex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20" w:type="dxa"/>
          </w:tcPr>
          <w:p w:rsidR="00FD3AD6" w:rsidRDefault="00FD3AD6" w:rsidP="000F2904">
            <w:pPr>
              <w:pStyle w:val="TableText"/>
              <w:jc w:val="center"/>
            </w:pPr>
          </w:p>
        </w:tc>
        <w:tc>
          <w:tcPr>
            <w:tcW w:w="1620" w:type="dxa"/>
          </w:tcPr>
          <w:p w:rsidR="00FD3AD6" w:rsidRDefault="00FD3AD6" w:rsidP="000F2904">
            <w:pPr>
              <w:pStyle w:val="TableText"/>
              <w:jc w:val="center"/>
            </w:pPr>
          </w:p>
        </w:tc>
        <w:tc>
          <w:tcPr>
            <w:tcW w:w="1440" w:type="dxa"/>
          </w:tcPr>
          <w:p w:rsidR="00FD3AD6" w:rsidRDefault="00FD3AD6" w:rsidP="000F2904">
            <w:pPr>
              <w:pStyle w:val="TableText"/>
              <w:jc w:val="center"/>
            </w:pPr>
          </w:p>
        </w:tc>
        <w:tc>
          <w:tcPr>
            <w:tcW w:w="1458" w:type="dxa"/>
          </w:tcPr>
          <w:p w:rsidR="00FD3AD6" w:rsidRDefault="00FD3AD6" w:rsidP="000F2904">
            <w:pPr>
              <w:pStyle w:val="TableText"/>
              <w:jc w:val="center"/>
            </w:pPr>
          </w:p>
        </w:tc>
      </w:tr>
      <w:tr w:rsidR="00FD3AD6" w:rsidTr="00500FD4">
        <w:trPr>
          <w:trHeight w:val="278"/>
        </w:trPr>
        <w:tc>
          <w:tcPr>
            <w:tcW w:w="1080" w:type="dxa"/>
            <w:shd w:val="clear" w:color="auto" w:fill="F3F3F3"/>
          </w:tcPr>
          <w:p w:rsidR="00FD3AD6" w:rsidRDefault="00FD3AD6" w:rsidP="000F2904">
            <w:pPr>
              <w:pStyle w:val="TableTex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620" w:type="dxa"/>
          </w:tcPr>
          <w:p w:rsidR="00FD3AD6" w:rsidRDefault="00FD3AD6" w:rsidP="000F2904">
            <w:pPr>
              <w:pStyle w:val="TableText"/>
              <w:jc w:val="center"/>
            </w:pPr>
          </w:p>
        </w:tc>
        <w:tc>
          <w:tcPr>
            <w:tcW w:w="1620" w:type="dxa"/>
          </w:tcPr>
          <w:p w:rsidR="00FD3AD6" w:rsidRDefault="00FD3AD6" w:rsidP="000F2904">
            <w:pPr>
              <w:pStyle w:val="TableText"/>
              <w:jc w:val="center"/>
            </w:pPr>
          </w:p>
        </w:tc>
        <w:tc>
          <w:tcPr>
            <w:tcW w:w="1440" w:type="dxa"/>
          </w:tcPr>
          <w:p w:rsidR="00FD3AD6" w:rsidRDefault="00FD3AD6" w:rsidP="000F2904">
            <w:pPr>
              <w:pStyle w:val="TableText"/>
              <w:jc w:val="center"/>
            </w:pPr>
          </w:p>
        </w:tc>
        <w:tc>
          <w:tcPr>
            <w:tcW w:w="1458" w:type="dxa"/>
          </w:tcPr>
          <w:p w:rsidR="00FD3AD6" w:rsidRDefault="00FD3AD6" w:rsidP="000F2904">
            <w:pPr>
              <w:pStyle w:val="TableText"/>
              <w:jc w:val="center"/>
            </w:pPr>
          </w:p>
        </w:tc>
      </w:tr>
    </w:tbl>
    <w:p w:rsidR="00FD3AD6" w:rsidRDefault="00FD3AD6" w:rsidP="00500FD4">
      <w:pPr>
        <w:pStyle w:val="2"/>
        <w:rPr>
          <w:rtl/>
        </w:rPr>
      </w:pPr>
      <w:r>
        <w:rPr>
          <w:rFonts w:hint="cs"/>
          <w:rtl/>
        </w:rPr>
        <w:t>3.8</w:t>
      </w:r>
      <w:r>
        <w:rPr>
          <w:rFonts w:hint="cs"/>
          <w:rtl/>
        </w:rPr>
        <w:tab/>
        <w:t>משך זמן לפתרון ורמת שירות עבור אתרי האינטרנט</w:t>
      </w:r>
    </w:p>
    <w:tbl>
      <w:tblPr>
        <w:tblStyle w:val="a7"/>
        <w:bidiVisual/>
        <w:tblW w:w="8277" w:type="dxa"/>
        <w:tblInd w:w="794" w:type="dxa"/>
        <w:tblLayout w:type="fixed"/>
        <w:tblLook w:val="01E0" w:firstRow="1" w:lastRow="1" w:firstColumn="1" w:lastColumn="1" w:noHBand="0" w:noVBand="0"/>
      </w:tblPr>
      <w:tblGrid>
        <w:gridCol w:w="1629"/>
        <w:gridCol w:w="551"/>
        <w:gridCol w:w="551"/>
        <w:gridCol w:w="551"/>
        <w:gridCol w:w="551"/>
        <w:gridCol w:w="532"/>
        <w:gridCol w:w="532"/>
        <w:gridCol w:w="532"/>
        <w:gridCol w:w="532"/>
        <w:gridCol w:w="579"/>
        <w:gridCol w:w="579"/>
        <w:gridCol w:w="579"/>
        <w:gridCol w:w="579"/>
      </w:tblGrid>
      <w:tr w:rsidR="00FD3AD6" w:rsidTr="00500FD4">
        <w:tc>
          <w:tcPr>
            <w:tcW w:w="1735" w:type="dxa"/>
            <w:vMerge w:val="restart"/>
            <w:shd w:val="clear" w:color="auto" w:fill="F3F3F3"/>
          </w:tcPr>
          <w:p w:rsidR="00FD3AD6" w:rsidRPr="005F0A92" w:rsidRDefault="00FD3AD6" w:rsidP="000F2904">
            <w:pPr>
              <w:pStyle w:val="TableText"/>
              <w:jc w:val="center"/>
              <w:rPr>
                <w:b/>
                <w:bCs/>
                <w:rtl/>
              </w:rPr>
            </w:pPr>
            <w:r w:rsidRPr="005F0A92">
              <w:rPr>
                <w:rFonts w:hint="cs"/>
                <w:b/>
                <w:bCs/>
                <w:rtl/>
              </w:rPr>
              <w:t>טווח זמן</w:t>
            </w:r>
          </w:p>
        </w:tc>
        <w:tc>
          <w:tcPr>
            <w:tcW w:w="2300" w:type="dxa"/>
            <w:gridSpan w:val="4"/>
            <w:shd w:val="clear" w:color="auto" w:fill="F3F3F3"/>
          </w:tcPr>
          <w:p w:rsidR="00FD3AD6" w:rsidRPr="005F0A92" w:rsidRDefault="00FD3AD6" w:rsidP="000F2904">
            <w:pPr>
              <w:pStyle w:val="TableText"/>
              <w:jc w:val="center"/>
              <w:rPr>
                <w:b/>
                <w:bCs/>
                <w:rtl/>
              </w:rPr>
            </w:pPr>
            <w:r w:rsidRPr="005F0A92">
              <w:rPr>
                <w:rFonts w:hint="cs"/>
                <w:b/>
                <w:bCs/>
                <w:rtl/>
              </w:rPr>
              <w:t>משך הזמן המרבי עד לפתרון</w:t>
            </w:r>
          </w:p>
        </w:tc>
        <w:tc>
          <w:tcPr>
            <w:tcW w:w="2220" w:type="dxa"/>
            <w:gridSpan w:val="4"/>
            <w:shd w:val="clear" w:color="auto" w:fill="F3F3F3"/>
          </w:tcPr>
          <w:p w:rsidR="00FD3AD6" w:rsidRPr="005F0A92" w:rsidRDefault="00FD3AD6" w:rsidP="000F2904">
            <w:pPr>
              <w:pStyle w:val="TableText"/>
              <w:jc w:val="center"/>
              <w:rPr>
                <w:b/>
                <w:bCs/>
                <w:rtl/>
              </w:rPr>
            </w:pPr>
            <w:r w:rsidRPr="005F0A92">
              <w:rPr>
                <w:rFonts w:hint="cs"/>
                <w:b/>
                <w:bCs/>
                <w:rtl/>
              </w:rPr>
              <w:t>זמן ממוצע נדרש לפתרון התקלה</w:t>
            </w:r>
          </w:p>
        </w:tc>
        <w:tc>
          <w:tcPr>
            <w:tcW w:w="2420" w:type="dxa"/>
            <w:gridSpan w:val="4"/>
            <w:shd w:val="clear" w:color="auto" w:fill="F3F3F3"/>
          </w:tcPr>
          <w:p w:rsidR="00FD3AD6" w:rsidRPr="005F0A92" w:rsidRDefault="00FD3AD6" w:rsidP="000F2904">
            <w:pPr>
              <w:pStyle w:val="TableText"/>
              <w:jc w:val="center"/>
              <w:rPr>
                <w:b/>
                <w:bCs/>
                <w:rtl/>
              </w:rPr>
            </w:pPr>
            <w:r w:rsidRPr="005F0A92">
              <w:rPr>
                <w:rFonts w:hint="cs"/>
                <w:b/>
                <w:bCs/>
                <w:rtl/>
              </w:rPr>
              <w:t>רמת שירות</w:t>
            </w:r>
          </w:p>
        </w:tc>
      </w:tr>
      <w:tr w:rsidR="00FD3AD6" w:rsidTr="00500FD4">
        <w:tc>
          <w:tcPr>
            <w:tcW w:w="1735" w:type="dxa"/>
            <w:vMerge/>
            <w:shd w:val="clear" w:color="auto" w:fill="F3F3F3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75" w:type="dxa"/>
            <w:shd w:val="clear" w:color="auto" w:fill="F3F3F3"/>
          </w:tcPr>
          <w:p w:rsidR="00FD3AD6" w:rsidRPr="005F0A92" w:rsidRDefault="00FD3AD6" w:rsidP="000F2904">
            <w:pPr>
              <w:pStyle w:val="TableText"/>
              <w:jc w:val="center"/>
              <w:rPr>
                <w:b/>
                <w:bCs/>
                <w:rtl/>
              </w:rPr>
            </w:pPr>
            <w:r w:rsidRPr="005F0A92">
              <w:rPr>
                <w:rFonts w:hint="cs"/>
                <w:b/>
                <w:bCs/>
                <w:rtl/>
              </w:rPr>
              <w:t>א</w:t>
            </w:r>
          </w:p>
        </w:tc>
        <w:tc>
          <w:tcPr>
            <w:tcW w:w="575" w:type="dxa"/>
            <w:shd w:val="clear" w:color="auto" w:fill="F3F3F3"/>
          </w:tcPr>
          <w:p w:rsidR="00FD3AD6" w:rsidRPr="005F0A92" w:rsidRDefault="00FD3AD6" w:rsidP="000F2904">
            <w:pPr>
              <w:pStyle w:val="TableText"/>
              <w:jc w:val="center"/>
              <w:rPr>
                <w:b/>
                <w:bCs/>
                <w:rtl/>
              </w:rPr>
            </w:pPr>
            <w:r w:rsidRPr="005F0A92">
              <w:rPr>
                <w:rFonts w:hint="cs"/>
                <w:b/>
                <w:bCs/>
                <w:rtl/>
              </w:rPr>
              <w:t>ב</w:t>
            </w:r>
          </w:p>
        </w:tc>
        <w:tc>
          <w:tcPr>
            <w:tcW w:w="575" w:type="dxa"/>
            <w:shd w:val="clear" w:color="auto" w:fill="F3F3F3"/>
          </w:tcPr>
          <w:p w:rsidR="00FD3AD6" w:rsidRPr="005F0A92" w:rsidRDefault="00FD3AD6" w:rsidP="000F2904">
            <w:pPr>
              <w:pStyle w:val="TableText"/>
              <w:jc w:val="center"/>
              <w:rPr>
                <w:b/>
                <w:bCs/>
                <w:rtl/>
              </w:rPr>
            </w:pPr>
            <w:r w:rsidRPr="005F0A92">
              <w:rPr>
                <w:rFonts w:hint="cs"/>
                <w:b/>
                <w:bCs/>
                <w:rtl/>
              </w:rPr>
              <w:t>ג</w:t>
            </w:r>
          </w:p>
        </w:tc>
        <w:tc>
          <w:tcPr>
            <w:tcW w:w="575" w:type="dxa"/>
            <w:shd w:val="clear" w:color="auto" w:fill="F3F3F3"/>
          </w:tcPr>
          <w:p w:rsidR="00FD3AD6" w:rsidRPr="005F0A92" w:rsidRDefault="00FD3AD6" w:rsidP="000F2904">
            <w:pPr>
              <w:pStyle w:val="TableText"/>
              <w:jc w:val="center"/>
              <w:rPr>
                <w:b/>
                <w:bCs/>
                <w:rtl/>
              </w:rPr>
            </w:pPr>
            <w:r w:rsidRPr="005F0A92">
              <w:rPr>
                <w:rFonts w:hint="cs"/>
                <w:b/>
                <w:bCs/>
                <w:rtl/>
              </w:rPr>
              <w:t>ד</w:t>
            </w:r>
          </w:p>
        </w:tc>
        <w:tc>
          <w:tcPr>
            <w:tcW w:w="555" w:type="dxa"/>
            <w:shd w:val="clear" w:color="auto" w:fill="F3F3F3"/>
          </w:tcPr>
          <w:p w:rsidR="00FD3AD6" w:rsidRPr="005F0A92" w:rsidRDefault="00FD3AD6" w:rsidP="000F2904">
            <w:pPr>
              <w:pStyle w:val="TableText"/>
              <w:jc w:val="center"/>
              <w:rPr>
                <w:b/>
                <w:bCs/>
                <w:rtl/>
              </w:rPr>
            </w:pPr>
            <w:r w:rsidRPr="005F0A92">
              <w:rPr>
                <w:rFonts w:hint="cs"/>
                <w:b/>
                <w:bCs/>
                <w:rtl/>
              </w:rPr>
              <w:t>א</w:t>
            </w:r>
          </w:p>
        </w:tc>
        <w:tc>
          <w:tcPr>
            <w:tcW w:w="555" w:type="dxa"/>
            <w:shd w:val="clear" w:color="auto" w:fill="F3F3F3"/>
          </w:tcPr>
          <w:p w:rsidR="00FD3AD6" w:rsidRPr="005F0A92" w:rsidRDefault="00FD3AD6" w:rsidP="000F2904">
            <w:pPr>
              <w:pStyle w:val="TableText"/>
              <w:jc w:val="center"/>
              <w:rPr>
                <w:b/>
                <w:bCs/>
                <w:rtl/>
              </w:rPr>
            </w:pPr>
            <w:r w:rsidRPr="005F0A92">
              <w:rPr>
                <w:rFonts w:hint="cs"/>
                <w:b/>
                <w:bCs/>
                <w:rtl/>
              </w:rPr>
              <w:t>ב</w:t>
            </w:r>
          </w:p>
        </w:tc>
        <w:tc>
          <w:tcPr>
            <w:tcW w:w="555" w:type="dxa"/>
            <w:shd w:val="clear" w:color="auto" w:fill="F3F3F3"/>
          </w:tcPr>
          <w:p w:rsidR="00FD3AD6" w:rsidRPr="005F0A92" w:rsidRDefault="00FD3AD6" w:rsidP="000F2904">
            <w:pPr>
              <w:pStyle w:val="TableText"/>
              <w:jc w:val="center"/>
              <w:rPr>
                <w:b/>
                <w:bCs/>
                <w:rtl/>
              </w:rPr>
            </w:pPr>
            <w:r w:rsidRPr="005F0A92">
              <w:rPr>
                <w:rFonts w:hint="cs"/>
                <w:b/>
                <w:bCs/>
                <w:rtl/>
              </w:rPr>
              <w:t>ג</w:t>
            </w:r>
          </w:p>
        </w:tc>
        <w:tc>
          <w:tcPr>
            <w:tcW w:w="555" w:type="dxa"/>
            <w:shd w:val="clear" w:color="auto" w:fill="F3F3F3"/>
          </w:tcPr>
          <w:p w:rsidR="00FD3AD6" w:rsidRPr="005F0A92" w:rsidRDefault="00FD3AD6" w:rsidP="000F2904">
            <w:pPr>
              <w:pStyle w:val="TableText"/>
              <w:jc w:val="center"/>
              <w:rPr>
                <w:b/>
                <w:bCs/>
                <w:rtl/>
              </w:rPr>
            </w:pPr>
            <w:r w:rsidRPr="005F0A92">
              <w:rPr>
                <w:rFonts w:hint="cs"/>
                <w:b/>
                <w:bCs/>
                <w:rtl/>
              </w:rPr>
              <w:t>ד</w:t>
            </w:r>
          </w:p>
        </w:tc>
        <w:tc>
          <w:tcPr>
            <w:tcW w:w="605" w:type="dxa"/>
            <w:shd w:val="clear" w:color="auto" w:fill="F3F3F3"/>
          </w:tcPr>
          <w:p w:rsidR="00FD3AD6" w:rsidRPr="005F0A92" w:rsidRDefault="00FD3AD6" w:rsidP="000F2904">
            <w:pPr>
              <w:pStyle w:val="TableText"/>
              <w:jc w:val="center"/>
              <w:rPr>
                <w:b/>
                <w:bCs/>
                <w:rtl/>
              </w:rPr>
            </w:pPr>
            <w:r w:rsidRPr="005F0A92">
              <w:rPr>
                <w:rFonts w:hint="cs"/>
                <w:b/>
                <w:bCs/>
                <w:rtl/>
              </w:rPr>
              <w:t>א</w:t>
            </w:r>
          </w:p>
        </w:tc>
        <w:tc>
          <w:tcPr>
            <w:tcW w:w="605" w:type="dxa"/>
            <w:shd w:val="clear" w:color="auto" w:fill="F3F3F3"/>
          </w:tcPr>
          <w:p w:rsidR="00FD3AD6" w:rsidRPr="005F0A92" w:rsidRDefault="00FD3AD6" w:rsidP="000F2904">
            <w:pPr>
              <w:pStyle w:val="TableText"/>
              <w:jc w:val="center"/>
              <w:rPr>
                <w:b/>
                <w:bCs/>
                <w:rtl/>
              </w:rPr>
            </w:pPr>
            <w:r w:rsidRPr="005F0A92">
              <w:rPr>
                <w:rFonts w:hint="cs"/>
                <w:b/>
                <w:bCs/>
                <w:rtl/>
              </w:rPr>
              <w:t>ב</w:t>
            </w:r>
          </w:p>
        </w:tc>
        <w:tc>
          <w:tcPr>
            <w:tcW w:w="605" w:type="dxa"/>
            <w:shd w:val="clear" w:color="auto" w:fill="F3F3F3"/>
          </w:tcPr>
          <w:p w:rsidR="00FD3AD6" w:rsidRPr="005F0A92" w:rsidRDefault="00FD3AD6" w:rsidP="000F2904">
            <w:pPr>
              <w:pStyle w:val="TableText"/>
              <w:jc w:val="center"/>
              <w:rPr>
                <w:b/>
                <w:bCs/>
                <w:rtl/>
              </w:rPr>
            </w:pPr>
            <w:r w:rsidRPr="005F0A92">
              <w:rPr>
                <w:rFonts w:hint="cs"/>
                <w:b/>
                <w:bCs/>
                <w:rtl/>
              </w:rPr>
              <w:t>ג</w:t>
            </w:r>
          </w:p>
        </w:tc>
        <w:tc>
          <w:tcPr>
            <w:tcW w:w="605" w:type="dxa"/>
            <w:shd w:val="clear" w:color="auto" w:fill="F3F3F3"/>
          </w:tcPr>
          <w:p w:rsidR="00FD3AD6" w:rsidRPr="005F0A92" w:rsidRDefault="00FD3AD6" w:rsidP="000F2904">
            <w:pPr>
              <w:pStyle w:val="TableText"/>
              <w:jc w:val="center"/>
              <w:rPr>
                <w:b/>
                <w:bCs/>
                <w:rtl/>
              </w:rPr>
            </w:pPr>
            <w:r w:rsidRPr="005F0A92">
              <w:rPr>
                <w:rFonts w:hint="cs"/>
                <w:b/>
                <w:bCs/>
                <w:rtl/>
              </w:rPr>
              <w:t>ד</w:t>
            </w:r>
          </w:p>
        </w:tc>
      </w:tr>
      <w:tr w:rsidR="00FD3AD6" w:rsidTr="00500FD4">
        <w:tc>
          <w:tcPr>
            <w:tcW w:w="173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7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7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7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7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5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5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5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5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60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60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60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60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</w:tr>
      <w:tr w:rsidR="00FD3AD6" w:rsidTr="00500FD4">
        <w:tc>
          <w:tcPr>
            <w:tcW w:w="173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7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7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7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7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5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5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5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5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60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60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60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60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</w:tr>
      <w:tr w:rsidR="00FD3AD6" w:rsidTr="00500FD4">
        <w:tc>
          <w:tcPr>
            <w:tcW w:w="173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7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7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7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7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5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5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5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55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60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60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60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  <w:tc>
          <w:tcPr>
            <w:tcW w:w="605" w:type="dxa"/>
          </w:tcPr>
          <w:p w:rsidR="00FD3AD6" w:rsidRDefault="00FD3AD6" w:rsidP="000F2904">
            <w:pPr>
              <w:pStyle w:val="TableText"/>
              <w:rPr>
                <w:rtl/>
              </w:rPr>
            </w:pPr>
          </w:p>
        </w:tc>
      </w:tr>
    </w:tbl>
    <w:p w:rsidR="00FD3AD6" w:rsidRPr="002B746F" w:rsidRDefault="00FD3AD6" w:rsidP="00333A48">
      <w:pPr>
        <w:pStyle w:val="Normal1"/>
      </w:pPr>
    </w:p>
    <w:sectPr w:rsidR="00FD3AD6" w:rsidRPr="002B746F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7EA" w:rsidRDefault="00E447EA">
      <w:r>
        <w:separator/>
      </w:r>
    </w:p>
  </w:endnote>
  <w:endnote w:type="continuationSeparator" w:id="0">
    <w:p w:rsidR="00E447EA" w:rsidRDefault="00E4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BB6" w:rsidRDefault="006E4B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BB6" w:rsidRDefault="006E4BB6" w:rsidP="006E4BB6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6E4BB6" w:rsidRDefault="006E4BB6" w:rsidP="006E4BB6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6E4BB6" w:rsidRDefault="006E4BB6" w:rsidP="006E4BB6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6E4BB6" w:rsidRDefault="006E4BB6" w:rsidP="006E4BB6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55" w:name="_GoBack"/>
    <w:bookmarkEnd w:id="5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BB6" w:rsidRDefault="006E4BB6" w:rsidP="006E4BB6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6E4BB6" w:rsidRDefault="006E4BB6" w:rsidP="006E4BB6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6E4BB6" w:rsidRDefault="006E4BB6" w:rsidP="006E4BB6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6E4BB6" w:rsidRDefault="006E4BB6" w:rsidP="006E4BB6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7EA" w:rsidRDefault="00E447EA">
      <w:r>
        <w:separator/>
      </w:r>
    </w:p>
  </w:footnote>
  <w:footnote w:type="continuationSeparator" w:id="0">
    <w:p w:rsidR="00E447EA" w:rsidRDefault="00E44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BB6" w:rsidRDefault="006E4B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500FD4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500FD4">
      <w:rPr>
        <w:rtl/>
      </w:rPr>
      <w:t>אמנת שירות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500FD4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6E4BB6">
      <w:rPr>
        <w:noProof/>
        <w:rtl/>
      </w:rPr>
      <w:t>‏20/04/2015</w:t>
    </w:r>
    <w:r>
      <w:rPr>
        <w:rtl/>
      </w:rPr>
      <w:fldChar w:fldCharType="end"/>
    </w:r>
  </w:p>
  <w:p w:rsidR="00915692" w:rsidRDefault="006E4BB6" w:rsidP="00500FD4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500FD4">
      <w:rPr>
        <w:rtl/>
      </w:rPr>
      <w:t>&lt;שם המערכת&gt;</w:t>
    </w:r>
    <w:r>
      <w:fldChar w:fldCharType="end"/>
    </w:r>
    <w:r w:rsidR="00915692">
      <w:rPr>
        <w:rtl/>
      </w:rPr>
      <w:tab/>
    </w:r>
    <w:r w:rsidR="00915692">
      <w:rPr>
        <w:rtl/>
      </w:rPr>
      <w:tab/>
    </w:r>
    <w:r w:rsidR="00915692">
      <w:rPr>
        <w:rFonts w:hint="cs"/>
        <w:rtl/>
      </w:rPr>
      <w:t xml:space="preserve">מהדורה </w:t>
    </w:r>
    <w:r w:rsidR="00915692">
      <w:t>M.n</w:t>
    </w:r>
  </w:p>
  <w:p w:rsidR="00915692" w:rsidRDefault="00915692" w:rsidP="00500FD4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500FD4">
      <w:rPr>
        <w:noProof/>
      </w:rPr>
      <w:t>h_outsourcing_wdoc02</w:t>
    </w:r>
    <w:r>
      <w:rPr>
        <w:rtl/>
      </w:rPr>
      <w:fldChar w:fldCharType="end"/>
    </w:r>
    <w:r>
      <w:rPr>
        <w:rFonts w:hint="cs"/>
        <w:rtl/>
      </w:rPr>
      <w:tab/>
    </w:r>
    <w:r w:rsidR="00945B91" w:rsidRPr="00500FD4">
      <w:rPr>
        <w:b/>
        <w:bCs/>
        <w:rtl/>
      </w:rPr>
      <w:fldChar w:fldCharType="begin"/>
    </w:r>
    <w:r w:rsidR="00945B91" w:rsidRPr="00500FD4">
      <w:rPr>
        <w:b/>
        <w:bCs/>
        <w:rtl/>
      </w:rPr>
      <w:instrText xml:space="preserve"> </w:instrText>
    </w:r>
    <w:r w:rsidR="00945B91" w:rsidRPr="00500FD4">
      <w:rPr>
        <w:rFonts w:hint="cs"/>
        <w:b/>
        <w:bCs/>
      </w:rPr>
      <w:instrText>STYLEREF</w:instrText>
    </w:r>
    <w:r w:rsidR="00945B91" w:rsidRPr="00500FD4">
      <w:rPr>
        <w:rFonts w:hint="cs"/>
        <w:b/>
        <w:bCs/>
        <w:rtl/>
      </w:rPr>
      <w:instrText xml:space="preserve">  "כותרת </w:instrText>
    </w:r>
    <w:r w:rsidR="00500FD4" w:rsidRPr="00500FD4">
      <w:rPr>
        <w:rFonts w:hint="cs"/>
        <w:b/>
        <w:bCs/>
        <w:rtl/>
      </w:rPr>
      <w:instrText>1</w:instrText>
    </w:r>
    <w:r w:rsidR="00945B91" w:rsidRPr="00500FD4">
      <w:rPr>
        <w:rFonts w:hint="cs"/>
        <w:b/>
        <w:bCs/>
        <w:rtl/>
      </w:rPr>
      <w:instrText>,</w:instrText>
    </w:r>
    <w:r w:rsidR="00945B91" w:rsidRPr="00500FD4">
      <w:rPr>
        <w:rFonts w:hint="cs"/>
        <w:b/>
        <w:bCs/>
      </w:rPr>
      <w:instrText xml:space="preserve">Heading </w:instrText>
    </w:r>
    <w:r w:rsidR="00500FD4" w:rsidRPr="00500FD4">
      <w:rPr>
        <w:b/>
        <w:bCs/>
      </w:rPr>
      <w:instrText>1</w:instrText>
    </w:r>
    <w:r w:rsidR="00945B91" w:rsidRPr="00500FD4">
      <w:rPr>
        <w:rFonts w:hint="cs"/>
        <w:b/>
        <w:bCs/>
      </w:rPr>
      <w:instrText>"  \* MERGEFORMAT</w:instrText>
    </w:r>
    <w:r w:rsidR="00945B91" w:rsidRPr="00500FD4">
      <w:rPr>
        <w:b/>
        <w:bCs/>
        <w:rtl/>
      </w:rPr>
      <w:instrText xml:space="preserve"> </w:instrText>
    </w:r>
    <w:r w:rsidR="00945B91" w:rsidRPr="00500FD4">
      <w:rPr>
        <w:b/>
        <w:bCs/>
        <w:rtl/>
      </w:rPr>
      <w:fldChar w:fldCharType="separate"/>
    </w:r>
    <w:r w:rsidR="006E4BB6" w:rsidRPr="006E4BB6">
      <w:rPr>
        <w:noProof/>
        <w:rtl/>
      </w:rPr>
      <w:t>1. מבוא</w:t>
    </w:r>
    <w:r w:rsidR="00945B91" w:rsidRPr="00500FD4">
      <w:rPr>
        <w:b/>
        <w:bCs/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6E4BB6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6E4BB6">
      <w:fldChar w:fldCharType="begin"/>
    </w:r>
    <w:r w:rsidR="006E4BB6">
      <w:instrText xml:space="preserve"> NUMPAGES </w:instrText>
    </w:r>
    <w:r w:rsidR="006E4BB6">
      <w:fldChar w:fldCharType="separate"/>
    </w:r>
    <w:r w:rsidR="006E4BB6">
      <w:rPr>
        <w:noProof/>
        <w:rtl/>
      </w:rPr>
      <w:t>3</w:t>
    </w:r>
    <w:r w:rsidR="006E4BB6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500FD4">
    <w:pPr>
      <w:pStyle w:val="HeaderTitle"/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B701B3">
      <w:rPr>
        <w:rFonts w:hint="cs"/>
        <w:rtl/>
      </w:rPr>
      <w:t xml:space="preserve"> 1</w:t>
    </w:r>
    <w:r w:rsidR="00500FD4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0F2904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54A2"/>
    <w:rsid w:val="002B4CB6"/>
    <w:rsid w:val="003107CB"/>
    <w:rsid w:val="00333A48"/>
    <w:rsid w:val="0035457A"/>
    <w:rsid w:val="003D053F"/>
    <w:rsid w:val="003D5189"/>
    <w:rsid w:val="003D6E8E"/>
    <w:rsid w:val="003F2752"/>
    <w:rsid w:val="004A3049"/>
    <w:rsid w:val="004E4E82"/>
    <w:rsid w:val="00500FD4"/>
    <w:rsid w:val="005077F2"/>
    <w:rsid w:val="0057469C"/>
    <w:rsid w:val="00581586"/>
    <w:rsid w:val="005B0B5F"/>
    <w:rsid w:val="00617B57"/>
    <w:rsid w:val="00663DD0"/>
    <w:rsid w:val="00665B7B"/>
    <w:rsid w:val="006825F6"/>
    <w:rsid w:val="006A6F0D"/>
    <w:rsid w:val="006E4BB6"/>
    <w:rsid w:val="00747E15"/>
    <w:rsid w:val="00756362"/>
    <w:rsid w:val="00784FE0"/>
    <w:rsid w:val="007B1D36"/>
    <w:rsid w:val="007B1E73"/>
    <w:rsid w:val="007B3814"/>
    <w:rsid w:val="00814B67"/>
    <w:rsid w:val="008205E7"/>
    <w:rsid w:val="008B1D30"/>
    <w:rsid w:val="008C57CE"/>
    <w:rsid w:val="00915692"/>
    <w:rsid w:val="00945B91"/>
    <w:rsid w:val="00961B07"/>
    <w:rsid w:val="00966607"/>
    <w:rsid w:val="0097533A"/>
    <w:rsid w:val="00994AD0"/>
    <w:rsid w:val="009E231A"/>
    <w:rsid w:val="00A11E55"/>
    <w:rsid w:val="00AA64B1"/>
    <w:rsid w:val="00B701B3"/>
    <w:rsid w:val="00B9656D"/>
    <w:rsid w:val="00C7524C"/>
    <w:rsid w:val="00CE091E"/>
    <w:rsid w:val="00D319DD"/>
    <w:rsid w:val="00E243D5"/>
    <w:rsid w:val="00E447EA"/>
    <w:rsid w:val="00E46EBF"/>
    <w:rsid w:val="00E53DB8"/>
    <w:rsid w:val="00EC16DB"/>
    <w:rsid w:val="00F74D5D"/>
    <w:rsid w:val="00F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1652343-D35D-4938-8DD3-9E17CF3C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CB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3107CB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3107CB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,Level 1 - 1 Char,Level 1 - 1 Char Char,Level 1 - 1 Char Char Char Char Char,Level 1 - 1 Char Char Char,Level 1 - 1,Level 1 - 1 Char Char Char Char Char Char Char Char,Level 1 - 1 Char Char Char Char Char Char Char תו,H3,Level 2 Heading"/>
    <w:basedOn w:val="Base"/>
    <w:next w:val="Para2"/>
    <w:link w:val="30"/>
    <w:qFormat/>
    <w:rsid w:val="003107C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3107C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3107C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3107C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3107CB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3107CB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3107CB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3107C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107CB"/>
  </w:style>
  <w:style w:type="paragraph" w:customStyle="1" w:styleId="Base">
    <w:name w:val="Base"/>
    <w:rsid w:val="003107CB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747E15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3107CB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3107CB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3107CB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3107CB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3107CB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3107CB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3107CB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3107CB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747E15"/>
    <w:pPr>
      <w:jc w:val="center"/>
    </w:pPr>
    <w:rPr>
      <w:bCs/>
    </w:rPr>
  </w:style>
  <w:style w:type="paragraph" w:customStyle="1" w:styleId="DataItem">
    <w:name w:val="DataItem"/>
    <w:basedOn w:val="Base"/>
    <w:rsid w:val="00747E15"/>
    <w:pPr>
      <w:jc w:val="left"/>
    </w:pPr>
  </w:style>
  <w:style w:type="paragraph" w:customStyle="1" w:styleId="DataItemB">
    <w:name w:val="DataItemB"/>
    <w:basedOn w:val="Base"/>
    <w:rsid w:val="00747E15"/>
    <w:pPr>
      <w:jc w:val="left"/>
    </w:pPr>
    <w:rPr>
      <w:b/>
      <w:bCs/>
    </w:rPr>
  </w:style>
  <w:style w:type="paragraph" w:customStyle="1" w:styleId="Draft">
    <w:name w:val="Draft"/>
    <w:basedOn w:val="Base"/>
    <w:rsid w:val="003107CB"/>
    <w:rPr>
      <w:rFonts w:cs="Guttman Yad"/>
      <w:i/>
    </w:rPr>
  </w:style>
  <w:style w:type="paragraph" w:customStyle="1" w:styleId="Draft1">
    <w:name w:val="Draft1"/>
    <w:basedOn w:val="Base"/>
    <w:rsid w:val="003107CB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3107CB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3107CB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3107CB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3107CB"/>
    <w:pPr>
      <w:jc w:val="center"/>
    </w:pPr>
  </w:style>
  <w:style w:type="paragraph" w:customStyle="1" w:styleId="Instruction">
    <w:name w:val="Instruction"/>
    <w:basedOn w:val="Base"/>
    <w:rsid w:val="00747E15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747E15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747E15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747E15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3107CB"/>
    <w:pPr>
      <w:spacing w:before="0"/>
      <w:ind w:left="720"/>
    </w:pPr>
  </w:style>
  <w:style w:type="paragraph" w:customStyle="1" w:styleId="ListContinue2">
    <w:name w:val="List Continue2"/>
    <w:basedOn w:val="Base"/>
    <w:rsid w:val="003107CB"/>
    <w:pPr>
      <w:spacing w:before="0"/>
      <w:ind w:left="1083"/>
    </w:pPr>
  </w:style>
  <w:style w:type="paragraph" w:customStyle="1" w:styleId="ListContinue3">
    <w:name w:val="List Continue3"/>
    <w:basedOn w:val="Base"/>
    <w:rsid w:val="003107CB"/>
    <w:pPr>
      <w:spacing w:before="0"/>
      <w:ind w:left="1440"/>
    </w:pPr>
  </w:style>
  <w:style w:type="paragraph" w:customStyle="1" w:styleId="ListContinue">
    <w:name w:val="ListContinue"/>
    <w:basedOn w:val="Base"/>
    <w:rsid w:val="00747E15"/>
    <w:pPr>
      <w:spacing w:before="0"/>
      <w:ind w:left="397"/>
    </w:pPr>
  </w:style>
  <w:style w:type="paragraph" w:customStyle="1" w:styleId="12">
    <w:name w:val="רגיל1"/>
    <w:basedOn w:val="Base"/>
    <w:rsid w:val="00747E15"/>
  </w:style>
  <w:style w:type="paragraph" w:customStyle="1" w:styleId="Normaltitle">
    <w:name w:val="Normal title"/>
    <w:basedOn w:val="Base"/>
    <w:next w:val="12"/>
    <w:rsid w:val="00747E15"/>
    <w:rPr>
      <w:b/>
      <w:bCs/>
    </w:rPr>
  </w:style>
  <w:style w:type="paragraph" w:customStyle="1" w:styleId="Normal1">
    <w:name w:val="Normal1"/>
    <w:basedOn w:val="Base"/>
    <w:rsid w:val="003107CB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747E15"/>
    <w:pPr>
      <w:ind w:left="397"/>
    </w:pPr>
    <w:rPr>
      <w:b/>
      <w:bCs/>
    </w:rPr>
  </w:style>
  <w:style w:type="paragraph" w:customStyle="1" w:styleId="Normal2">
    <w:name w:val="Normal2"/>
    <w:basedOn w:val="Base"/>
    <w:rsid w:val="003107CB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747E15"/>
    <w:pPr>
      <w:ind w:left="795"/>
    </w:pPr>
    <w:rPr>
      <w:b/>
      <w:bCs/>
    </w:rPr>
  </w:style>
  <w:style w:type="paragraph" w:customStyle="1" w:styleId="Normal3">
    <w:name w:val="Normal3"/>
    <w:basedOn w:val="Base"/>
    <w:rsid w:val="00747E15"/>
    <w:pPr>
      <w:ind w:left="1200"/>
    </w:pPr>
  </w:style>
  <w:style w:type="paragraph" w:customStyle="1" w:styleId="Normal3Title">
    <w:name w:val="Normal3 Title"/>
    <w:basedOn w:val="Base"/>
    <w:next w:val="Normal3"/>
    <w:rsid w:val="00747E15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747E15"/>
    <w:pPr>
      <w:numPr>
        <w:numId w:val="7"/>
      </w:numPr>
    </w:pPr>
  </w:style>
  <w:style w:type="paragraph" w:customStyle="1" w:styleId="NumberList1">
    <w:name w:val="Number List 1"/>
    <w:basedOn w:val="Base"/>
    <w:rsid w:val="003107CB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3107CB"/>
    <w:pPr>
      <w:numPr>
        <w:numId w:val="8"/>
      </w:numPr>
    </w:pPr>
  </w:style>
  <w:style w:type="paragraph" w:customStyle="1" w:styleId="NumberList3">
    <w:name w:val="Number List 3"/>
    <w:basedOn w:val="Base"/>
    <w:rsid w:val="003107CB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3107CB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3107CB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747E15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747E15"/>
    <w:pPr>
      <w:pageBreakBefore w:val="0"/>
    </w:pPr>
  </w:style>
  <w:style w:type="paragraph" w:customStyle="1" w:styleId="TableHead">
    <w:name w:val="TableHead"/>
    <w:basedOn w:val="Base"/>
    <w:qFormat/>
    <w:rsid w:val="003107CB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3107CB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3107CB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3107CB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3107CB"/>
    <w:rPr>
      <w:szCs w:val="22"/>
    </w:rPr>
  </w:style>
  <w:style w:type="paragraph" w:styleId="TOC4">
    <w:name w:val="toc 4"/>
    <w:basedOn w:val="TOC3"/>
    <w:autoRedefine/>
    <w:uiPriority w:val="39"/>
    <w:rsid w:val="003107CB"/>
  </w:style>
  <w:style w:type="paragraph" w:styleId="TOC5">
    <w:name w:val="toc 5"/>
    <w:basedOn w:val="TOC4"/>
    <w:uiPriority w:val="39"/>
    <w:rsid w:val="003107CB"/>
  </w:style>
  <w:style w:type="paragraph" w:styleId="TOC6">
    <w:name w:val="toc 6"/>
    <w:basedOn w:val="a"/>
    <w:next w:val="a"/>
    <w:autoRedefine/>
    <w:uiPriority w:val="39"/>
    <w:unhideWhenUsed/>
    <w:rsid w:val="003107CB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3107CB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3107CB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3107CB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747E15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747E15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3107CB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747E15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,Level 1 - 1 Char תו1,Level 1 - 1 Char Char תו1,Level 1 - 1 Char Char Char Char Char תו1,Level 1 - 1 Char Char Char תו1,Level 1 - 1 תו1,Level 1 - 1 Char Char Char Char Char Char Char Char תו1,H3 תו1,Level 2 Heading תו"/>
    <w:basedOn w:val="a0"/>
    <w:link w:val="3"/>
    <w:rsid w:val="003107CB"/>
    <w:rPr>
      <w:rFonts w:cs="David"/>
      <w:b/>
      <w:bCs/>
      <w:sz w:val="22"/>
      <w:szCs w:val="24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3107CB"/>
    <w:rPr>
      <w:rFonts w:cs="David"/>
      <w:b/>
      <w:bCs/>
      <w:sz w:val="28"/>
      <w:szCs w:val="28"/>
      <w:lang w:eastAsia="he-IL"/>
    </w:rPr>
  </w:style>
  <w:style w:type="character" w:customStyle="1" w:styleId="Level1-1Char">
    <w:name w:val="Level 1 - 1 Char תו"/>
    <w:aliases w:val="Level 1 - 1 Char Char תו,Level 1 - 1 Char Char Char Char Char תו,Level 1 - 1 Char Char Char תו,Level 1 - 1 תו,Level 1 - 1 Char Char Char Char Char Char Char Char תו,Level 1 - 1 Char Char Char Char Char Char Char תו תו,H3 תו,h3 תו"/>
    <w:basedOn w:val="a0"/>
    <w:rsid w:val="00FD3AD6"/>
    <w:rPr>
      <w:rFonts w:cs="David"/>
      <w:b/>
      <w:bCs/>
      <w:smallCaps/>
      <w:spacing w:val="24"/>
      <w:sz w:val="24"/>
      <w:szCs w:val="28"/>
      <w:lang w:val="en-US" w:eastAsia="he-IL" w:bidi="he-IL"/>
    </w:rPr>
  </w:style>
  <w:style w:type="character" w:customStyle="1" w:styleId="60">
    <w:name w:val="כותרת 6 תו"/>
    <w:basedOn w:val="a0"/>
    <w:link w:val="6"/>
    <w:rsid w:val="003107CB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3107CB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3107CB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3107CB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AA64B1"/>
    <w:pPr>
      <w:jc w:val="center"/>
    </w:pPr>
    <w:rPr>
      <w:bCs/>
    </w:rPr>
  </w:style>
  <w:style w:type="paragraph" w:customStyle="1" w:styleId="14">
    <w:name w:val="רגיל1"/>
    <w:basedOn w:val="Base"/>
    <w:rsid w:val="00AA64B1"/>
  </w:style>
  <w:style w:type="character" w:customStyle="1" w:styleId="a4">
    <w:name w:val="כותרת עליונה תו"/>
    <w:aliases w:val="Header תו"/>
    <w:basedOn w:val="a0"/>
    <w:link w:val="a3"/>
    <w:rsid w:val="00747E15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3107CB"/>
    <w:rPr>
      <w:rFonts w:cs="David"/>
      <w:b/>
      <w:bCs/>
      <w:smallCaps/>
      <w:sz w:val="28"/>
      <w:szCs w:val="32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3107CB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3107CB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747E15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747E15"/>
    <w:pPr>
      <w:ind w:left="1588"/>
    </w:pPr>
  </w:style>
  <w:style w:type="paragraph" w:customStyle="1" w:styleId="AlphaList4">
    <w:name w:val="Alpha List 4"/>
    <w:basedOn w:val="Base"/>
    <w:rsid w:val="003107CB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3107CB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3107CB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3107CB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747E15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747E15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747E15"/>
  </w:style>
  <w:style w:type="paragraph" w:customStyle="1" w:styleId="Normal0">
    <w:name w:val="Normal0"/>
    <w:basedOn w:val="Base"/>
    <w:qFormat/>
    <w:rsid w:val="00747E15"/>
  </w:style>
  <w:style w:type="paragraph" w:customStyle="1" w:styleId="ListContinue5">
    <w:name w:val="List Continue5"/>
    <w:basedOn w:val="Base"/>
    <w:rsid w:val="003107CB"/>
    <w:pPr>
      <w:spacing w:before="0"/>
      <w:ind w:left="2211"/>
    </w:pPr>
  </w:style>
  <w:style w:type="paragraph" w:customStyle="1" w:styleId="22">
    <w:name w:val="כיתוב2"/>
    <w:basedOn w:val="Base"/>
    <w:rsid w:val="00747E15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3107CB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3107CB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3107CB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3107CB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3107C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3107CB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3107C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3107CB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3107CB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3107CB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3107CB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3107CB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3107CB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3107CB"/>
    <w:pPr>
      <w:numPr>
        <w:numId w:val="15"/>
      </w:numPr>
    </w:pPr>
  </w:style>
  <w:style w:type="paragraph" w:customStyle="1" w:styleId="Para0">
    <w:name w:val="Para0"/>
    <w:basedOn w:val="Base"/>
    <w:rsid w:val="003107CB"/>
  </w:style>
  <w:style w:type="paragraph" w:customStyle="1" w:styleId="Para0Title">
    <w:name w:val="Para0 Title"/>
    <w:basedOn w:val="Base"/>
    <w:next w:val="Para0"/>
    <w:semiHidden/>
    <w:rsid w:val="003107CB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3107CB"/>
    <w:pPr>
      <w:ind w:left="357"/>
    </w:pPr>
  </w:style>
  <w:style w:type="paragraph" w:customStyle="1" w:styleId="Para1Title">
    <w:name w:val="Para1 Title"/>
    <w:basedOn w:val="Base"/>
    <w:next w:val="Para1"/>
    <w:semiHidden/>
    <w:rsid w:val="003107CB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3107CB"/>
    <w:pPr>
      <w:ind w:left="720"/>
    </w:pPr>
  </w:style>
  <w:style w:type="paragraph" w:customStyle="1" w:styleId="Para2Title">
    <w:name w:val="Para2 Title"/>
    <w:basedOn w:val="Base"/>
    <w:next w:val="Para2"/>
    <w:rsid w:val="003107CB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3107CB"/>
    <w:pPr>
      <w:ind w:left="1083"/>
    </w:pPr>
  </w:style>
  <w:style w:type="paragraph" w:customStyle="1" w:styleId="Para3Title">
    <w:name w:val="Para3 Title"/>
    <w:basedOn w:val="Base"/>
    <w:next w:val="Para3"/>
    <w:semiHidden/>
    <w:rsid w:val="003107CB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3107CB"/>
    <w:pPr>
      <w:ind w:left="1440"/>
    </w:pPr>
  </w:style>
  <w:style w:type="paragraph" w:customStyle="1" w:styleId="Para4Title">
    <w:name w:val="Para4 Title"/>
    <w:basedOn w:val="Base"/>
    <w:semiHidden/>
    <w:rsid w:val="003107CB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3107CB"/>
    <w:pPr>
      <w:ind w:left="1786"/>
    </w:pPr>
  </w:style>
  <w:style w:type="paragraph" w:customStyle="1" w:styleId="Para5Title">
    <w:name w:val="Para5 Title"/>
    <w:basedOn w:val="Base"/>
    <w:semiHidden/>
    <w:qFormat/>
    <w:rsid w:val="003107CB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3107CB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3107CB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3107CB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3107CB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3107CB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3107CB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3107CB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3107CB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3107CB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3107CB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3107CB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3107CB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F844-4F99-4DEF-BA8A-6470A6AD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5</TotalTime>
  <Pages>3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אמנת שירות</vt:lpstr>
    </vt:vector>
  </TitlesOfParts>
  <Company>&lt;שם הארגון&gt;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אמנת שירות</dc:title>
  <dc:subject>&lt;שם המערכת&gt;</dc:subject>
  <dc:creator>&lt;שם המחבר&gt;</dc:creator>
  <cp:keywords/>
  <dc:description/>
  <cp:lastModifiedBy>שמעון אפק</cp:lastModifiedBy>
  <cp:revision>5</cp:revision>
  <cp:lastPrinted>1899-12-31T21:00:00Z</cp:lastPrinted>
  <dcterms:created xsi:type="dcterms:W3CDTF">2014-10-23T10:02:00Z</dcterms:created>
  <dcterms:modified xsi:type="dcterms:W3CDTF">2015-04-20T11:25:00Z</dcterms:modified>
  <cp:category>&lt;סיווג המסמך&gt;</cp:category>
</cp:coreProperties>
</file>