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3860E6" w:rsidP="00965A66">
      <w:pPr>
        <w:pStyle w:val="DocTitle"/>
        <w:rPr>
          <w:rFonts w:hint="cs"/>
          <w:sz w:val="24"/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861E1B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B9656D" w:rsidRPr="00D4769B" w:rsidRDefault="003860E6" w:rsidP="000C2D2E">
      <w:pPr>
        <w:pStyle w:val="SubjectTitle"/>
        <w:rPr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9B1A87">
        <w:rPr>
          <w:rtl/>
        </w:rPr>
        <w:t>מסמך סיכום בדיקות</w:t>
      </w:r>
      <w:r w:rsidR="009B1A87">
        <w:t xml:space="preserve">  STR</w:t>
      </w:r>
      <w:r>
        <w:fldChar w:fldCharType="end"/>
      </w:r>
    </w:p>
    <w:p w:rsidR="00861E1B" w:rsidRPr="00C02538" w:rsidRDefault="00861E1B" w:rsidP="00861E1B">
      <w:pPr>
        <w:pStyle w:val="Frame1"/>
        <w:rPr>
          <w:rtl/>
        </w:rPr>
      </w:pPr>
      <w:r w:rsidRPr="00C02538">
        <w:rPr>
          <w:rtl/>
        </w:rPr>
        <w:t xml:space="preserve">מסגרת זו תוחלף בהבהקים העיקריים של המערכת הנדונה, לפי שיקול דעת כותב המסמך ובהתאם לכללים הנהוגים בארגון. </w:t>
      </w:r>
    </w:p>
    <w:p w:rsidR="00861E1B" w:rsidRDefault="00861E1B" w:rsidP="00861E1B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861E1B" w:rsidRDefault="00861E1B" w:rsidP="00861E1B">
      <w:pPr>
        <w:pStyle w:val="Para0"/>
        <w:rPr>
          <w:rtl/>
        </w:rPr>
      </w:pPr>
    </w:p>
    <w:tbl>
      <w:tblPr>
        <w:bidiVisual/>
        <w:tblW w:w="0" w:type="auto"/>
        <w:jc w:val="center"/>
        <w:tblLook w:val="0000" w:firstRow="0" w:lastRow="0" w:firstColumn="0" w:lastColumn="0" w:noHBand="0" w:noVBand="0"/>
      </w:tblPr>
      <w:tblGrid>
        <w:gridCol w:w="2655"/>
        <w:gridCol w:w="1966"/>
        <w:gridCol w:w="364"/>
        <w:gridCol w:w="365"/>
        <w:gridCol w:w="365"/>
        <w:gridCol w:w="1836"/>
      </w:tblGrid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סימול המערכת: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מנהל הפרויקט: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לקוח / מומחה היישום: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היקף משוער של המערכת: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  <w:r>
              <w:rPr>
                <w:rtl/>
              </w:rPr>
              <w:t>ג1 / ג2 / ג3</w:t>
            </w:r>
          </w:p>
        </w:tc>
      </w:tr>
      <w:tr w:rsidR="00861E1B" w:rsidTr="00861E1B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המסמך נכתב ע"י: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  <w:rPr>
                <w:rtl/>
              </w:rPr>
            </w:pPr>
            <w:r w:rsidRPr="00C02538">
              <w:rPr>
                <w:rtl/>
              </w:rPr>
              <w:t>אומת ונבדק  ע"י: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1094" w:type="dxa"/>
            <w:gridSpan w:val="3"/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861E1B">
        <w:trPr>
          <w:cantSplit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ב</w:t>
            </w:r>
            <w:r>
              <w:rPr>
                <w:rFonts w:hint="cs"/>
                <w:rtl/>
              </w:rPr>
              <w:t>סקר</w:t>
            </w:r>
            <w:r w:rsidRPr="00C02538">
              <w:rPr>
                <w:rtl/>
              </w:rPr>
              <w:t xml:space="preserve"> שנערך ב</w:t>
            </w:r>
            <w:r w:rsidRPr="00C02538">
              <w:rPr>
                <w:rFonts w:hint="cs"/>
                <w:rtl/>
              </w:rPr>
              <w:t>: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1094" w:type="dxa"/>
            <w:gridSpan w:val="3"/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</w:pPr>
            <w:r w:rsidRPr="00C02538">
              <w:rPr>
                <w:rtl/>
              </w:rPr>
              <w:t>בתאריך: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0C2D2E">
        <w:trPr>
          <w:jc w:val="center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61E1B" w:rsidRPr="00C02538" w:rsidRDefault="00861E1B" w:rsidP="00861E1B">
            <w:pPr>
              <w:pStyle w:val="TableTitle"/>
              <w:rPr>
                <w:rtl/>
              </w:rPr>
            </w:pPr>
            <w:r w:rsidRPr="00C02538">
              <w:rPr>
                <w:rtl/>
              </w:rPr>
              <w:t>השתתפו: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365" w:type="dxa"/>
          </w:tcPr>
          <w:p w:rsidR="00861E1B" w:rsidRDefault="00861E1B" w:rsidP="000C2D2E">
            <w:pPr>
              <w:pStyle w:val="TableText"/>
            </w:pPr>
          </w:p>
        </w:tc>
        <w:tc>
          <w:tcPr>
            <w:tcW w:w="22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0C2D2E">
        <w:trPr>
          <w:jc w:val="center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:rsidR="00861E1B" w:rsidRDefault="00861E1B" w:rsidP="000C2D2E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365" w:type="dxa"/>
          </w:tcPr>
          <w:p w:rsidR="00861E1B" w:rsidRDefault="00861E1B" w:rsidP="000C2D2E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0C2D2E">
        <w:trPr>
          <w:jc w:val="center"/>
        </w:trPr>
        <w:tc>
          <w:tcPr>
            <w:tcW w:w="2655" w:type="dxa"/>
            <w:vMerge/>
            <w:tcBorders>
              <w:left w:val="single" w:sz="4" w:space="0" w:color="auto"/>
            </w:tcBorders>
          </w:tcPr>
          <w:p w:rsidR="00861E1B" w:rsidRDefault="00861E1B" w:rsidP="000C2D2E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365" w:type="dxa"/>
          </w:tcPr>
          <w:p w:rsidR="00861E1B" w:rsidRDefault="00861E1B" w:rsidP="000C2D2E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  <w:tr w:rsidR="00861E1B" w:rsidTr="000C2D2E">
        <w:trPr>
          <w:jc w:val="center"/>
        </w:trPr>
        <w:tc>
          <w:tcPr>
            <w:tcW w:w="2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  <w:rPr>
                <w:rtl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E1B" w:rsidRDefault="00861E1B" w:rsidP="000C2D2E">
            <w:pPr>
              <w:pStyle w:val="TableText"/>
            </w:pPr>
          </w:p>
        </w:tc>
      </w:tr>
    </w:tbl>
    <w:p w:rsidR="00B9656D" w:rsidRDefault="00B9656D" w:rsidP="000C2D2E">
      <w:pPr>
        <w:pStyle w:val="Para2"/>
        <w:rPr>
          <w:rtl/>
        </w:rPr>
      </w:pPr>
    </w:p>
    <w:p w:rsidR="00B9656D" w:rsidRDefault="00B9656D" w:rsidP="00965A66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0B2258" w:rsidRDefault="000B2258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h \z \t</w:instrText>
      </w:r>
      <w:r>
        <w:rPr>
          <w:rFonts w:hint="cs"/>
          <w:rtl/>
        </w:rPr>
        <w:instrText xml:space="preserve"> "כותרת 1,1"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316555592" w:history="1">
        <w:r w:rsidRPr="00CA4AAA">
          <w:rPr>
            <w:rStyle w:val="Hyperlink"/>
            <w:rFonts w:hint="eastAsia"/>
            <w:noProof/>
            <w:rtl/>
          </w:rPr>
          <w:t>תמצית</w:t>
        </w:r>
        <w:r w:rsidRPr="00CA4AAA">
          <w:rPr>
            <w:rStyle w:val="Hyperlink"/>
            <w:noProof/>
            <w:rtl/>
          </w:rPr>
          <w:t xml:space="preserve"> </w:t>
        </w:r>
        <w:r w:rsidRPr="00CA4AAA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Toc316555592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0B2258" w:rsidRDefault="003860E6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5593" w:history="1">
        <w:r w:rsidR="000B2258" w:rsidRPr="00CA4AAA">
          <w:rPr>
            <w:rStyle w:val="Hyperlink"/>
            <w:rFonts w:hint="eastAsia"/>
            <w:noProof/>
            <w:rtl/>
          </w:rPr>
          <w:t>מסקנות</w:t>
        </w:r>
        <w:r w:rsidR="000B2258" w:rsidRPr="00CA4AAA">
          <w:rPr>
            <w:rStyle w:val="Hyperlink"/>
            <w:noProof/>
            <w:rtl/>
          </w:rPr>
          <w:t xml:space="preserve"> </w:t>
        </w:r>
        <w:r w:rsidR="000B2258" w:rsidRPr="00CA4AAA">
          <w:rPr>
            <w:rStyle w:val="Hyperlink"/>
            <w:rFonts w:hint="eastAsia"/>
            <w:noProof/>
            <w:rtl/>
          </w:rPr>
          <w:t>והמלצות</w:t>
        </w:r>
        <w:r w:rsidR="000B2258">
          <w:rPr>
            <w:noProof/>
            <w:webHidden/>
            <w:rtl/>
          </w:rPr>
          <w:tab/>
        </w:r>
        <w:r w:rsidR="000B2258">
          <w:rPr>
            <w:rStyle w:val="Hyperlink"/>
            <w:noProof/>
            <w:rtl/>
          </w:rPr>
          <w:fldChar w:fldCharType="begin"/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noProof/>
            <w:webHidden/>
          </w:rPr>
          <w:instrText>PAGEREF</w:instrText>
        </w:r>
        <w:r w:rsidR="000B2258">
          <w:rPr>
            <w:noProof/>
            <w:webHidden/>
            <w:rtl/>
          </w:rPr>
          <w:instrText xml:space="preserve"> _</w:instrText>
        </w:r>
        <w:r w:rsidR="000B2258">
          <w:rPr>
            <w:noProof/>
            <w:webHidden/>
          </w:rPr>
          <w:instrText>Toc316555593 \h</w:instrText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rStyle w:val="Hyperlink"/>
            <w:noProof/>
            <w:rtl/>
          </w:rPr>
        </w:r>
        <w:r w:rsidR="000B2258">
          <w:rPr>
            <w:rStyle w:val="Hyperlink"/>
            <w:noProof/>
            <w:rtl/>
          </w:rPr>
          <w:fldChar w:fldCharType="separate"/>
        </w:r>
        <w:r w:rsidR="000B2258">
          <w:rPr>
            <w:noProof/>
            <w:webHidden/>
            <w:rtl/>
          </w:rPr>
          <w:t>2</w:t>
        </w:r>
        <w:r w:rsidR="000B2258">
          <w:rPr>
            <w:rStyle w:val="Hyperlink"/>
            <w:noProof/>
            <w:rtl/>
          </w:rPr>
          <w:fldChar w:fldCharType="end"/>
        </w:r>
      </w:hyperlink>
    </w:p>
    <w:p w:rsidR="000B2258" w:rsidRDefault="003860E6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5594" w:history="1">
        <w:r w:rsidR="000B2258" w:rsidRPr="00CA4AAA">
          <w:rPr>
            <w:rStyle w:val="Hyperlink"/>
            <w:rFonts w:hint="eastAsia"/>
            <w:noProof/>
            <w:rtl/>
          </w:rPr>
          <w:t>לקחים</w:t>
        </w:r>
        <w:r w:rsidR="000B2258">
          <w:rPr>
            <w:noProof/>
            <w:webHidden/>
            <w:rtl/>
          </w:rPr>
          <w:tab/>
        </w:r>
        <w:r w:rsidR="000B2258">
          <w:rPr>
            <w:rStyle w:val="Hyperlink"/>
            <w:noProof/>
            <w:rtl/>
          </w:rPr>
          <w:fldChar w:fldCharType="begin"/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noProof/>
            <w:webHidden/>
          </w:rPr>
          <w:instrText>PAGEREF</w:instrText>
        </w:r>
        <w:r w:rsidR="000B2258">
          <w:rPr>
            <w:noProof/>
            <w:webHidden/>
            <w:rtl/>
          </w:rPr>
          <w:instrText xml:space="preserve"> _</w:instrText>
        </w:r>
        <w:r w:rsidR="000B2258">
          <w:rPr>
            <w:noProof/>
            <w:webHidden/>
          </w:rPr>
          <w:instrText>Toc316555594 \h</w:instrText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rStyle w:val="Hyperlink"/>
            <w:noProof/>
            <w:rtl/>
          </w:rPr>
        </w:r>
        <w:r w:rsidR="000B2258">
          <w:rPr>
            <w:rStyle w:val="Hyperlink"/>
            <w:noProof/>
            <w:rtl/>
          </w:rPr>
          <w:fldChar w:fldCharType="separate"/>
        </w:r>
        <w:r w:rsidR="000B2258">
          <w:rPr>
            <w:noProof/>
            <w:webHidden/>
            <w:rtl/>
          </w:rPr>
          <w:t>2</w:t>
        </w:r>
        <w:r w:rsidR="000B2258">
          <w:rPr>
            <w:rStyle w:val="Hyperlink"/>
            <w:noProof/>
            <w:rtl/>
          </w:rPr>
          <w:fldChar w:fldCharType="end"/>
        </w:r>
      </w:hyperlink>
    </w:p>
    <w:p w:rsidR="000B2258" w:rsidRDefault="003860E6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5595" w:history="1">
        <w:r w:rsidR="000B2258" w:rsidRPr="00CA4AAA">
          <w:rPr>
            <w:rStyle w:val="Hyperlink"/>
            <w:noProof/>
            <w:rtl/>
          </w:rPr>
          <w:t>1.</w:t>
        </w:r>
        <w:r w:rsidR="000B2258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0B2258" w:rsidRPr="00CA4AAA">
          <w:rPr>
            <w:rStyle w:val="Hyperlink"/>
            <w:rFonts w:hint="eastAsia"/>
            <w:noProof/>
            <w:rtl/>
          </w:rPr>
          <w:t>יעדים</w:t>
        </w:r>
        <w:r w:rsidR="000B2258">
          <w:rPr>
            <w:noProof/>
            <w:webHidden/>
            <w:rtl/>
          </w:rPr>
          <w:tab/>
        </w:r>
        <w:r w:rsidR="000B2258">
          <w:rPr>
            <w:rStyle w:val="Hyperlink"/>
            <w:noProof/>
            <w:rtl/>
          </w:rPr>
          <w:fldChar w:fldCharType="begin"/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noProof/>
            <w:webHidden/>
          </w:rPr>
          <w:instrText>PAGEREF</w:instrText>
        </w:r>
        <w:r w:rsidR="000B2258">
          <w:rPr>
            <w:noProof/>
            <w:webHidden/>
            <w:rtl/>
          </w:rPr>
          <w:instrText xml:space="preserve"> _</w:instrText>
        </w:r>
        <w:r w:rsidR="000B2258">
          <w:rPr>
            <w:noProof/>
            <w:webHidden/>
          </w:rPr>
          <w:instrText>Toc316555595 \h</w:instrText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rStyle w:val="Hyperlink"/>
            <w:noProof/>
            <w:rtl/>
          </w:rPr>
        </w:r>
        <w:r w:rsidR="000B2258">
          <w:rPr>
            <w:rStyle w:val="Hyperlink"/>
            <w:noProof/>
            <w:rtl/>
          </w:rPr>
          <w:fldChar w:fldCharType="separate"/>
        </w:r>
        <w:r w:rsidR="000B2258">
          <w:rPr>
            <w:noProof/>
            <w:webHidden/>
            <w:rtl/>
          </w:rPr>
          <w:t>3</w:t>
        </w:r>
        <w:r w:rsidR="000B2258">
          <w:rPr>
            <w:rStyle w:val="Hyperlink"/>
            <w:noProof/>
            <w:rtl/>
          </w:rPr>
          <w:fldChar w:fldCharType="end"/>
        </w:r>
      </w:hyperlink>
    </w:p>
    <w:p w:rsidR="000B2258" w:rsidRDefault="003860E6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5596" w:history="1">
        <w:r w:rsidR="000B2258" w:rsidRPr="00CA4AAA">
          <w:rPr>
            <w:rStyle w:val="Hyperlink"/>
            <w:noProof/>
            <w:rtl/>
          </w:rPr>
          <w:t>2.</w:t>
        </w:r>
        <w:r w:rsidR="000B2258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0B2258" w:rsidRPr="00CA4AAA">
          <w:rPr>
            <w:rStyle w:val="Hyperlink"/>
            <w:rFonts w:hint="eastAsia"/>
            <w:noProof/>
            <w:rtl/>
          </w:rPr>
          <w:t>תיחום</w:t>
        </w:r>
        <w:r w:rsidR="000B2258" w:rsidRPr="00CA4AAA">
          <w:rPr>
            <w:rStyle w:val="Hyperlink"/>
            <w:noProof/>
            <w:rtl/>
          </w:rPr>
          <w:t xml:space="preserve"> </w:t>
        </w:r>
        <w:r w:rsidR="000B2258" w:rsidRPr="00CA4AAA">
          <w:rPr>
            <w:rStyle w:val="Hyperlink"/>
            <w:rFonts w:hint="eastAsia"/>
            <w:noProof/>
            <w:rtl/>
          </w:rPr>
          <w:t>הבדיקות</w:t>
        </w:r>
        <w:r w:rsidR="000B2258">
          <w:rPr>
            <w:noProof/>
            <w:webHidden/>
            <w:rtl/>
          </w:rPr>
          <w:tab/>
        </w:r>
        <w:r w:rsidR="000B2258">
          <w:rPr>
            <w:rStyle w:val="Hyperlink"/>
            <w:noProof/>
            <w:rtl/>
          </w:rPr>
          <w:fldChar w:fldCharType="begin"/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noProof/>
            <w:webHidden/>
          </w:rPr>
          <w:instrText>PAGEREF</w:instrText>
        </w:r>
        <w:r w:rsidR="000B2258">
          <w:rPr>
            <w:noProof/>
            <w:webHidden/>
            <w:rtl/>
          </w:rPr>
          <w:instrText xml:space="preserve"> _</w:instrText>
        </w:r>
        <w:r w:rsidR="000B2258">
          <w:rPr>
            <w:noProof/>
            <w:webHidden/>
          </w:rPr>
          <w:instrText>Toc316555596 \h</w:instrText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rStyle w:val="Hyperlink"/>
            <w:noProof/>
            <w:rtl/>
          </w:rPr>
        </w:r>
        <w:r w:rsidR="000B2258">
          <w:rPr>
            <w:rStyle w:val="Hyperlink"/>
            <w:noProof/>
            <w:rtl/>
          </w:rPr>
          <w:fldChar w:fldCharType="separate"/>
        </w:r>
        <w:r w:rsidR="000B2258">
          <w:rPr>
            <w:noProof/>
            <w:webHidden/>
            <w:rtl/>
          </w:rPr>
          <w:t>4</w:t>
        </w:r>
        <w:r w:rsidR="000B2258">
          <w:rPr>
            <w:rStyle w:val="Hyperlink"/>
            <w:noProof/>
            <w:rtl/>
          </w:rPr>
          <w:fldChar w:fldCharType="end"/>
        </w:r>
      </w:hyperlink>
    </w:p>
    <w:p w:rsidR="000B2258" w:rsidRDefault="003860E6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5597" w:history="1">
        <w:r w:rsidR="000B2258" w:rsidRPr="00CA4AAA">
          <w:rPr>
            <w:rStyle w:val="Hyperlink"/>
            <w:noProof/>
            <w:rtl/>
          </w:rPr>
          <w:t>3.</w:t>
        </w:r>
        <w:r w:rsidR="000B2258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0B2258" w:rsidRPr="00CA4AAA">
          <w:rPr>
            <w:rStyle w:val="Hyperlink"/>
            <w:rFonts w:hint="eastAsia"/>
            <w:noProof/>
            <w:rtl/>
          </w:rPr>
          <w:t>תשתית</w:t>
        </w:r>
        <w:r w:rsidR="000B2258" w:rsidRPr="00CA4AAA">
          <w:rPr>
            <w:rStyle w:val="Hyperlink"/>
            <w:noProof/>
            <w:rtl/>
          </w:rPr>
          <w:t xml:space="preserve"> </w:t>
        </w:r>
        <w:r w:rsidR="000B2258" w:rsidRPr="00CA4AAA">
          <w:rPr>
            <w:rStyle w:val="Hyperlink"/>
            <w:rFonts w:hint="eastAsia"/>
            <w:noProof/>
            <w:rtl/>
          </w:rPr>
          <w:t>וסביבת</w:t>
        </w:r>
        <w:r w:rsidR="000B2258" w:rsidRPr="00CA4AAA">
          <w:rPr>
            <w:rStyle w:val="Hyperlink"/>
            <w:noProof/>
            <w:rtl/>
          </w:rPr>
          <w:t xml:space="preserve"> </w:t>
        </w:r>
        <w:r w:rsidR="000B2258" w:rsidRPr="00CA4AAA">
          <w:rPr>
            <w:rStyle w:val="Hyperlink"/>
            <w:rFonts w:hint="eastAsia"/>
            <w:noProof/>
            <w:rtl/>
          </w:rPr>
          <w:t>הבדיקות</w:t>
        </w:r>
        <w:r w:rsidR="000B2258">
          <w:rPr>
            <w:noProof/>
            <w:webHidden/>
            <w:rtl/>
          </w:rPr>
          <w:tab/>
        </w:r>
        <w:r w:rsidR="000B2258">
          <w:rPr>
            <w:rStyle w:val="Hyperlink"/>
            <w:noProof/>
            <w:rtl/>
          </w:rPr>
          <w:fldChar w:fldCharType="begin"/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noProof/>
            <w:webHidden/>
          </w:rPr>
          <w:instrText>PAGEREF</w:instrText>
        </w:r>
        <w:r w:rsidR="000B2258">
          <w:rPr>
            <w:noProof/>
            <w:webHidden/>
            <w:rtl/>
          </w:rPr>
          <w:instrText xml:space="preserve"> _</w:instrText>
        </w:r>
        <w:r w:rsidR="000B2258">
          <w:rPr>
            <w:noProof/>
            <w:webHidden/>
          </w:rPr>
          <w:instrText>Toc316555597 \h</w:instrText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rStyle w:val="Hyperlink"/>
            <w:noProof/>
            <w:rtl/>
          </w:rPr>
        </w:r>
        <w:r w:rsidR="000B2258">
          <w:rPr>
            <w:rStyle w:val="Hyperlink"/>
            <w:noProof/>
            <w:rtl/>
          </w:rPr>
          <w:fldChar w:fldCharType="separate"/>
        </w:r>
        <w:r w:rsidR="000B2258">
          <w:rPr>
            <w:noProof/>
            <w:webHidden/>
            <w:rtl/>
          </w:rPr>
          <w:t>5</w:t>
        </w:r>
        <w:r w:rsidR="000B2258">
          <w:rPr>
            <w:rStyle w:val="Hyperlink"/>
            <w:noProof/>
            <w:rtl/>
          </w:rPr>
          <w:fldChar w:fldCharType="end"/>
        </w:r>
      </w:hyperlink>
    </w:p>
    <w:p w:rsidR="000B2258" w:rsidRDefault="003860E6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5598" w:history="1">
        <w:r w:rsidR="000B2258" w:rsidRPr="00CA4AAA">
          <w:rPr>
            <w:rStyle w:val="Hyperlink"/>
            <w:noProof/>
            <w:rtl/>
          </w:rPr>
          <w:t>4.</w:t>
        </w:r>
        <w:r w:rsidR="000B2258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0B2258" w:rsidRPr="00CA4AAA">
          <w:rPr>
            <w:rStyle w:val="Hyperlink"/>
            <w:rFonts w:hint="eastAsia"/>
            <w:noProof/>
            <w:rtl/>
          </w:rPr>
          <w:t>מימוש</w:t>
        </w:r>
        <w:r w:rsidR="000B2258">
          <w:rPr>
            <w:noProof/>
            <w:webHidden/>
            <w:rtl/>
          </w:rPr>
          <w:tab/>
        </w:r>
        <w:r w:rsidR="000B2258">
          <w:rPr>
            <w:rStyle w:val="Hyperlink"/>
            <w:noProof/>
            <w:rtl/>
          </w:rPr>
          <w:fldChar w:fldCharType="begin"/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noProof/>
            <w:webHidden/>
          </w:rPr>
          <w:instrText>PAGEREF</w:instrText>
        </w:r>
        <w:r w:rsidR="000B2258">
          <w:rPr>
            <w:noProof/>
            <w:webHidden/>
            <w:rtl/>
          </w:rPr>
          <w:instrText xml:space="preserve"> _</w:instrText>
        </w:r>
        <w:r w:rsidR="000B2258">
          <w:rPr>
            <w:noProof/>
            <w:webHidden/>
          </w:rPr>
          <w:instrText>Toc316555598 \h</w:instrText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rStyle w:val="Hyperlink"/>
            <w:noProof/>
            <w:rtl/>
          </w:rPr>
        </w:r>
        <w:r w:rsidR="000B2258">
          <w:rPr>
            <w:rStyle w:val="Hyperlink"/>
            <w:noProof/>
            <w:rtl/>
          </w:rPr>
          <w:fldChar w:fldCharType="separate"/>
        </w:r>
        <w:r w:rsidR="000B2258">
          <w:rPr>
            <w:noProof/>
            <w:webHidden/>
            <w:rtl/>
          </w:rPr>
          <w:t>6</w:t>
        </w:r>
        <w:r w:rsidR="000B2258">
          <w:rPr>
            <w:rStyle w:val="Hyperlink"/>
            <w:noProof/>
            <w:rtl/>
          </w:rPr>
          <w:fldChar w:fldCharType="end"/>
        </w:r>
      </w:hyperlink>
    </w:p>
    <w:p w:rsidR="000B2258" w:rsidRDefault="003860E6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5599" w:history="1">
        <w:r w:rsidR="000B2258" w:rsidRPr="00CA4AAA">
          <w:rPr>
            <w:rStyle w:val="Hyperlink"/>
            <w:noProof/>
            <w:rtl/>
          </w:rPr>
          <w:t>5.</w:t>
        </w:r>
        <w:r w:rsidR="000B2258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0B2258" w:rsidRPr="00CA4AAA">
          <w:rPr>
            <w:rStyle w:val="Hyperlink"/>
            <w:rFonts w:hint="eastAsia"/>
            <w:noProof/>
            <w:rtl/>
          </w:rPr>
          <w:t>עלות</w:t>
        </w:r>
        <w:r w:rsidR="000B2258">
          <w:rPr>
            <w:noProof/>
            <w:webHidden/>
            <w:rtl/>
          </w:rPr>
          <w:tab/>
        </w:r>
        <w:r w:rsidR="000B2258">
          <w:rPr>
            <w:rStyle w:val="Hyperlink"/>
            <w:noProof/>
            <w:rtl/>
          </w:rPr>
          <w:fldChar w:fldCharType="begin"/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noProof/>
            <w:webHidden/>
          </w:rPr>
          <w:instrText>PAGEREF</w:instrText>
        </w:r>
        <w:r w:rsidR="000B2258">
          <w:rPr>
            <w:noProof/>
            <w:webHidden/>
            <w:rtl/>
          </w:rPr>
          <w:instrText xml:space="preserve"> _</w:instrText>
        </w:r>
        <w:r w:rsidR="000B2258">
          <w:rPr>
            <w:noProof/>
            <w:webHidden/>
          </w:rPr>
          <w:instrText>Toc316555599 \h</w:instrText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rStyle w:val="Hyperlink"/>
            <w:noProof/>
            <w:rtl/>
          </w:rPr>
        </w:r>
        <w:r w:rsidR="000B2258">
          <w:rPr>
            <w:rStyle w:val="Hyperlink"/>
            <w:noProof/>
            <w:rtl/>
          </w:rPr>
          <w:fldChar w:fldCharType="separate"/>
        </w:r>
        <w:r w:rsidR="000B2258">
          <w:rPr>
            <w:noProof/>
            <w:webHidden/>
            <w:rtl/>
          </w:rPr>
          <w:t>7</w:t>
        </w:r>
        <w:r w:rsidR="000B2258">
          <w:rPr>
            <w:rStyle w:val="Hyperlink"/>
            <w:noProof/>
            <w:rtl/>
          </w:rPr>
          <w:fldChar w:fldCharType="end"/>
        </w:r>
      </w:hyperlink>
    </w:p>
    <w:p w:rsidR="000B2258" w:rsidRDefault="003860E6" w:rsidP="000B2258">
      <w:pPr>
        <w:pStyle w:val="TOC1"/>
        <w:tabs>
          <w:tab w:val="clear" w:pos="1134"/>
          <w:tab w:val="left" w:pos="565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316555600" w:history="1">
        <w:r w:rsidR="000B2258" w:rsidRPr="00CA4AAA">
          <w:rPr>
            <w:rStyle w:val="Hyperlink"/>
            <w:noProof/>
            <w:rtl/>
          </w:rPr>
          <w:t>6.</w:t>
        </w:r>
        <w:r w:rsidR="000B2258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="000B2258" w:rsidRPr="00CA4AAA">
          <w:rPr>
            <w:rStyle w:val="Hyperlink"/>
            <w:rFonts w:hint="eastAsia"/>
            <w:noProof/>
            <w:rtl/>
          </w:rPr>
          <w:t>תוצאות</w:t>
        </w:r>
        <w:r w:rsidR="000B2258" w:rsidRPr="00CA4AAA">
          <w:rPr>
            <w:rStyle w:val="Hyperlink"/>
            <w:noProof/>
            <w:rtl/>
          </w:rPr>
          <w:t xml:space="preserve"> </w:t>
        </w:r>
        <w:r w:rsidR="000B2258" w:rsidRPr="00CA4AAA">
          <w:rPr>
            <w:rStyle w:val="Hyperlink"/>
            <w:rFonts w:hint="eastAsia"/>
            <w:noProof/>
            <w:rtl/>
          </w:rPr>
          <w:t>כלליות</w:t>
        </w:r>
        <w:r w:rsidR="000B2258" w:rsidRPr="00CA4AAA">
          <w:rPr>
            <w:rStyle w:val="Hyperlink"/>
            <w:noProof/>
            <w:rtl/>
          </w:rPr>
          <w:t xml:space="preserve"> </w:t>
        </w:r>
        <w:r w:rsidR="000B2258" w:rsidRPr="00CA4AAA">
          <w:rPr>
            <w:rStyle w:val="Hyperlink"/>
            <w:rFonts w:hint="eastAsia"/>
            <w:noProof/>
            <w:rtl/>
          </w:rPr>
          <w:t>של</w:t>
        </w:r>
        <w:r w:rsidR="000B2258" w:rsidRPr="00CA4AAA">
          <w:rPr>
            <w:rStyle w:val="Hyperlink"/>
            <w:noProof/>
            <w:rtl/>
          </w:rPr>
          <w:t xml:space="preserve"> </w:t>
        </w:r>
        <w:r w:rsidR="000B2258" w:rsidRPr="00CA4AAA">
          <w:rPr>
            <w:rStyle w:val="Hyperlink"/>
            <w:rFonts w:hint="eastAsia"/>
            <w:noProof/>
            <w:rtl/>
          </w:rPr>
          <w:t>בדיקות</w:t>
        </w:r>
        <w:r w:rsidR="000B2258" w:rsidRPr="00CA4AAA">
          <w:rPr>
            <w:rStyle w:val="Hyperlink"/>
            <w:noProof/>
            <w:rtl/>
          </w:rPr>
          <w:t xml:space="preserve"> </w:t>
        </w:r>
        <w:r w:rsidR="000B2258" w:rsidRPr="00CA4AAA">
          <w:rPr>
            <w:rStyle w:val="Hyperlink"/>
            <w:rFonts w:hint="eastAsia"/>
            <w:noProof/>
            <w:rtl/>
          </w:rPr>
          <w:t>המערכת</w:t>
        </w:r>
        <w:r w:rsidR="000B2258">
          <w:rPr>
            <w:noProof/>
            <w:webHidden/>
            <w:rtl/>
          </w:rPr>
          <w:tab/>
        </w:r>
        <w:r w:rsidR="000B2258">
          <w:rPr>
            <w:rStyle w:val="Hyperlink"/>
            <w:noProof/>
            <w:rtl/>
          </w:rPr>
          <w:fldChar w:fldCharType="begin"/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noProof/>
            <w:webHidden/>
          </w:rPr>
          <w:instrText>PAGEREF</w:instrText>
        </w:r>
        <w:r w:rsidR="000B2258">
          <w:rPr>
            <w:noProof/>
            <w:webHidden/>
            <w:rtl/>
          </w:rPr>
          <w:instrText xml:space="preserve"> _</w:instrText>
        </w:r>
        <w:r w:rsidR="000B2258">
          <w:rPr>
            <w:noProof/>
            <w:webHidden/>
          </w:rPr>
          <w:instrText>Toc316555600 \h</w:instrText>
        </w:r>
        <w:r w:rsidR="000B2258">
          <w:rPr>
            <w:noProof/>
            <w:webHidden/>
            <w:rtl/>
          </w:rPr>
          <w:instrText xml:space="preserve"> </w:instrText>
        </w:r>
        <w:r w:rsidR="000B2258">
          <w:rPr>
            <w:rStyle w:val="Hyperlink"/>
            <w:noProof/>
            <w:rtl/>
          </w:rPr>
        </w:r>
        <w:r w:rsidR="000B2258">
          <w:rPr>
            <w:rStyle w:val="Hyperlink"/>
            <w:noProof/>
            <w:rtl/>
          </w:rPr>
          <w:fldChar w:fldCharType="separate"/>
        </w:r>
        <w:r w:rsidR="000B2258">
          <w:rPr>
            <w:noProof/>
            <w:webHidden/>
            <w:rtl/>
          </w:rPr>
          <w:t>8</w:t>
        </w:r>
        <w:r w:rsidR="000B2258">
          <w:rPr>
            <w:rStyle w:val="Hyperlink"/>
            <w:noProof/>
            <w:rtl/>
          </w:rPr>
          <w:fldChar w:fldCharType="end"/>
        </w:r>
      </w:hyperlink>
    </w:p>
    <w:p w:rsidR="00BC529E" w:rsidRDefault="000B2258" w:rsidP="000B2258">
      <w:pPr>
        <w:pStyle w:val="TOC2"/>
        <w:tabs>
          <w:tab w:val="clear" w:pos="1134"/>
          <w:tab w:val="left" w:pos="565"/>
        </w:tabs>
        <w:rPr>
          <w:rtl/>
        </w:rPr>
      </w:pPr>
      <w:r>
        <w:rPr>
          <w:rtl/>
        </w:rPr>
        <w:fldChar w:fldCharType="end"/>
      </w:r>
    </w:p>
    <w:p w:rsidR="009B1A87" w:rsidRDefault="009B1A87" w:rsidP="00892787">
      <w:pPr>
        <w:pStyle w:val="TOC2"/>
        <w:rPr>
          <w:rtl/>
        </w:rPr>
      </w:pPr>
    </w:p>
    <w:p w:rsidR="009B1A87" w:rsidRDefault="009B1A87" w:rsidP="009B1A87">
      <w:pPr>
        <w:pStyle w:val="1"/>
        <w:pageBreakBefore/>
        <w:numPr>
          <w:ilvl w:val="0"/>
          <w:numId w:val="0"/>
        </w:numPr>
        <w:rPr>
          <w:rtl/>
        </w:rPr>
      </w:pPr>
      <w:bookmarkStart w:id="0" w:name="_Toc316207878"/>
      <w:bookmarkStart w:id="1" w:name="_Toc316555592"/>
      <w:r>
        <w:rPr>
          <w:rFonts w:hint="cs"/>
          <w:rtl/>
        </w:rPr>
        <w:lastRenderedPageBreak/>
        <w:t>תמצית</w:t>
      </w:r>
      <w:r>
        <w:rPr>
          <w:rtl/>
        </w:rPr>
        <w:t xml:space="preserve"> מנהלים</w:t>
      </w:r>
      <w:bookmarkEnd w:id="0"/>
      <w:bookmarkEnd w:id="1"/>
    </w:p>
    <w:p w:rsidR="009B1A87" w:rsidRDefault="009B1A87" w:rsidP="009B1A87">
      <w:pPr>
        <w:pStyle w:val="Para2"/>
        <w:rPr>
          <w:rtl/>
        </w:rPr>
      </w:pPr>
    </w:p>
    <w:p w:rsidR="009B1A87" w:rsidRDefault="009B1A87" w:rsidP="009B1A87">
      <w:pPr>
        <w:pStyle w:val="1"/>
        <w:numPr>
          <w:ilvl w:val="0"/>
          <w:numId w:val="0"/>
        </w:numPr>
        <w:rPr>
          <w:rtl/>
        </w:rPr>
      </w:pPr>
      <w:bookmarkStart w:id="2" w:name="_Toc529600618"/>
      <w:bookmarkStart w:id="3" w:name="_Toc27454617"/>
      <w:bookmarkStart w:id="4" w:name="_Toc316207879"/>
      <w:bookmarkStart w:id="5" w:name="_Toc316555593"/>
      <w:r>
        <w:rPr>
          <w:rtl/>
        </w:rPr>
        <w:t>מסקנות והמלצות</w:t>
      </w:r>
      <w:bookmarkEnd w:id="2"/>
      <w:bookmarkEnd w:id="3"/>
      <w:bookmarkEnd w:id="4"/>
      <w:bookmarkEnd w:id="5"/>
    </w:p>
    <w:p w:rsidR="009B1A87" w:rsidRDefault="009B1A87" w:rsidP="009B1A87">
      <w:pPr>
        <w:pStyle w:val="Para2"/>
        <w:rPr>
          <w:rtl/>
        </w:rPr>
      </w:pPr>
    </w:p>
    <w:p w:rsidR="009B1A87" w:rsidRDefault="009B1A87" w:rsidP="009B1A87">
      <w:pPr>
        <w:pStyle w:val="1"/>
        <w:numPr>
          <w:ilvl w:val="0"/>
          <w:numId w:val="0"/>
        </w:numPr>
        <w:rPr>
          <w:rtl/>
        </w:rPr>
      </w:pPr>
      <w:bookmarkStart w:id="6" w:name="_Toc316207880"/>
      <w:bookmarkStart w:id="7" w:name="_Toc316555594"/>
      <w:r>
        <w:rPr>
          <w:rFonts w:hint="cs"/>
          <w:rtl/>
        </w:rPr>
        <w:t>לקחים</w:t>
      </w:r>
      <w:bookmarkEnd w:id="6"/>
      <w:bookmarkEnd w:id="7"/>
    </w:p>
    <w:p w:rsidR="009B1A87" w:rsidRDefault="009B1A87" w:rsidP="009B1A87">
      <w:pPr>
        <w:pStyle w:val="1"/>
        <w:pageBreakBefore/>
        <w:rPr>
          <w:rtl/>
        </w:rPr>
      </w:pPr>
      <w:bookmarkStart w:id="8" w:name="_Toc11473392"/>
      <w:bookmarkStart w:id="9" w:name="_Toc316207881"/>
      <w:bookmarkStart w:id="10" w:name="_Toc316555595"/>
      <w:r>
        <w:rPr>
          <w:rFonts w:hint="cs"/>
          <w:rtl/>
        </w:rPr>
        <w:t>יעדים</w:t>
      </w:r>
      <w:bookmarkEnd w:id="8"/>
      <w:bookmarkEnd w:id="9"/>
      <w:bookmarkEnd w:id="10"/>
    </w:p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יעדי הבדיקות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860"/>
        <w:gridCol w:w="2759"/>
      </w:tblGrid>
      <w:tr w:rsidR="009B1A87" w:rsidTr="009B1A87">
        <w:trPr>
          <w:tblHeader/>
        </w:trPr>
        <w:tc>
          <w:tcPr>
            <w:tcW w:w="3661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תאור </w:t>
            </w:r>
            <w:r>
              <w:rPr>
                <w:rFonts w:hint="cs"/>
                <w:rtl/>
              </w:rPr>
              <w:t>היעד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הושג/לא הושג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מסקנות והמלצות</w:t>
            </w:r>
          </w:p>
        </w:tc>
      </w:tr>
      <w:tr w:rsidR="009B1A87" w:rsidTr="009B1A87">
        <w:tc>
          <w:tcPr>
            <w:tcW w:w="366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86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760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  <w:tr w:rsidR="009B1A87" w:rsidTr="009B1A87">
        <w:tc>
          <w:tcPr>
            <w:tcW w:w="366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86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760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</w:tbl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בעיות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860"/>
        <w:gridCol w:w="2759"/>
      </w:tblGrid>
      <w:tr w:rsidR="009B1A87" w:rsidTr="009B1A87">
        <w:trPr>
          <w:tblHeader/>
        </w:trPr>
        <w:tc>
          <w:tcPr>
            <w:tcW w:w="3661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תאור </w:t>
            </w:r>
            <w:r>
              <w:rPr>
                <w:rFonts w:hint="cs"/>
                <w:rtl/>
              </w:rPr>
              <w:t>הבעיה</w:t>
            </w:r>
          </w:p>
        </w:tc>
        <w:tc>
          <w:tcPr>
            <w:tcW w:w="1861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נפתרה/לא נפתרה</w:t>
            </w:r>
          </w:p>
        </w:tc>
        <w:tc>
          <w:tcPr>
            <w:tcW w:w="2760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מסקנות והמלצות</w:t>
            </w:r>
          </w:p>
        </w:tc>
      </w:tr>
      <w:tr w:rsidR="009B1A87" w:rsidTr="009B1A87">
        <w:tc>
          <w:tcPr>
            <w:tcW w:w="366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86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760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  <w:tr w:rsidR="009B1A87" w:rsidTr="009B1A87">
        <w:tc>
          <w:tcPr>
            <w:tcW w:w="366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86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760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</w:tbl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סיכונים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66"/>
        <w:gridCol w:w="2340"/>
        <w:gridCol w:w="968"/>
        <w:gridCol w:w="2090"/>
        <w:gridCol w:w="1814"/>
      </w:tblGrid>
      <w:tr w:rsidR="009B1A87" w:rsidTr="009B1A87">
        <w:trPr>
          <w:trHeight w:val="573"/>
          <w:tblHeader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A87" w:rsidRPr="00C53714" w:rsidRDefault="009B1A87" w:rsidP="00B77F69">
            <w:pPr>
              <w:pStyle w:val="TableHead"/>
              <w:rPr>
                <w:rFonts w:ascii="Arial" w:hAnsi="Arial"/>
                <w:lang w:eastAsia="en-US"/>
              </w:rPr>
            </w:pPr>
            <w:bookmarkStart w:id="11" w:name="_Toc11473393"/>
            <w:r w:rsidRPr="00C53714">
              <w:rPr>
                <w:rFonts w:hint="eastAsia"/>
                <w:rtl/>
                <w:lang w:eastAsia="en-US"/>
              </w:rPr>
              <w:t>רכיב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A87" w:rsidRPr="00C53714" w:rsidRDefault="009B1A87" w:rsidP="00B77F69">
            <w:pPr>
              <w:pStyle w:val="TableHead"/>
              <w:rPr>
                <w:lang w:eastAsia="en-US"/>
              </w:rPr>
            </w:pPr>
            <w:r w:rsidRPr="00C53714">
              <w:rPr>
                <w:rFonts w:hint="cs"/>
                <w:rtl/>
                <w:lang w:eastAsia="en-US"/>
              </w:rPr>
              <w:t>תיאור ה</w:t>
            </w:r>
            <w:r w:rsidRPr="00C53714">
              <w:rPr>
                <w:rFonts w:hint="eastAsia"/>
                <w:rtl/>
                <w:lang w:eastAsia="en-US"/>
              </w:rPr>
              <w:t>סיכון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A87" w:rsidRPr="00C53714" w:rsidRDefault="009B1A87" w:rsidP="00B77F69">
            <w:pPr>
              <w:pStyle w:val="TableHead"/>
              <w:rPr>
                <w:lang w:eastAsia="en-US"/>
              </w:rPr>
            </w:pPr>
            <w:r w:rsidRPr="00C53714">
              <w:rPr>
                <w:rFonts w:hint="cs"/>
                <w:rtl/>
                <w:lang w:eastAsia="en-US"/>
              </w:rPr>
              <w:t>דירוג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A87" w:rsidRPr="00C53714" w:rsidRDefault="009B1A87" w:rsidP="00B77F69">
            <w:pPr>
              <w:pStyle w:val="TableHead"/>
              <w:rPr>
                <w:rtl/>
                <w:lang w:eastAsia="en-US"/>
              </w:rPr>
            </w:pPr>
            <w:r w:rsidRPr="00C53714">
              <w:rPr>
                <w:rFonts w:hint="eastAsia"/>
                <w:rtl/>
                <w:lang w:eastAsia="en-US"/>
              </w:rPr>
              <w:t>פע</w:t>
            </w:r>
            <w:r w:rsidRPr="00C53714">
              <w:rPr>
                <w:rFonts w:hint="cs"/>
                <w:rtl/>
                <w:lang w:eastAsia="en-US"/>
              </w:rPr>
              <w:t>ו</w:t>
            </w:r>
            <w:r w:rsidRPr="00C53714">
              <w:rPr>
                <w:rFonts w:hint="eastAsia"/>
                <w:rtl/>
                <w:lang w:eastAsia="en-US"/>
              </w:rPr>
              <w:t>ל</w:t>
            </w:r>
            <w:r w:rsidRPr="00C53714">
              <w:rPr>
                <w:rFonts w:hint="cs"/>
                <w:rtl/>
                <w:lang w:eastAsia="en-US"/>
              </w:rPr>
              <w:t>ת</w:t>
            </w:r>
            <w:r w:rsidRPr="00C53714">
              <w:rPr>
                <w:rtl/>
                <w:lang w:eastAsia="en-US"/>
              </w:rPr>
              <w:t xml:space="preserve"> </w:t>
            </w:r>
            <w:r w:rsidRPr="00C53714">
              <w:rPr>
                <w:rFonts w:hint="cs"/>
                <w:rtl/>
                <w:lang w:eastAsia="en-US"/>
              </w:rPr>
              <w:t>התמודדות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1A87" w:rsidRPr="00C53714" w:rsidRDefault="009B1A87" w:rsidP="00B77F69">
            <w:pPr>
              <w:pStyle w:val="TableHead"/>
              <w:rPr>
                <w:lang w:eastAsia="en-US"/>
              </w:rPr>
            </w:pPr>
            <w:r w:rsidRPr="00C53714">
              <w:rPr>
                <w:rFonts w:hint="cs"/>
                <w:rtl/>
                <w:lang w:eastAsia="en-US"/>
              </w:rPr>
              <w:t>מסקנות והמלצות</w:t>
            </w:r>
          </w:p>
        </w:tc>
      </w:tr>
      <w:tr w:rsidR="009B1A87" w:rsidTr="009B1A87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</w:tr>
      <w:tr w:rsidR="009B1A87" w:rsidTr="009B1A87"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lang w:eastAsia="en-US"/>
              </w:rPr>
            </w:pPr>
          </w:p>
        </w:tc>
      </w:tr>
    </w:tbl>
    <w:p w:rsidR="009B1A87" w:rsidRDefault="009B1A87" w:rsidP="009B1A87">
      <w:pPr>
        <w:pStyle w:val="Para2"/>
      </w:pPr>
      <w:bookmarkStart w:id="12" w:name="_Toc316207882"/>
    </w:p>
    <w:p w:rsidR="009B1A87" w:rsidRDefault="009B1A87" w:rsidP="000B2258">
      <w:pPr>
        <w:pStyle w:val="1"/>
        <w:pageBreakBefore/>
        <w:rPr>
          <w:rtl/>
        </w:rPr>
      </w:pPr>
      <w:bookmarkStart w:id="13" w:name="_Toc316555596"/>
      <w:r>
        <w:rPr>
          <w:rFonts w:hint="cs"/>
          <w:rtl/>
        </w:rPr>
        <w:t>תיחום הבדיקות</w:t>
      </w:r>
      <w:bookmarkEnd w:id="12"/>
      <w:bookmarkEnd w:id="13"/>
    </w:p>
    <w:p w:rsidR="009B1A87" w:rsidRDefault="009B1A87" w:rsidP="009B1A87">
      <w:pPr>
        <w:pStyle w:val="2"/>
        <w:rPr>
          <w:rtl/>
        </w:rPr>
      </w:pPr>
      <w:r>
        <w:rPr>
          <w:rtl/>
        </w:rPr>
        <w:t>בדיקות פונקציונליות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291"/>
        <w:gridCol w:w="1041"/>
        <w:gridCol w:w="1676"/>
        <w:gridCol w:w="1503"/>
        <w:gridCol w:w="1754"/>
      </w:tblGrid>
      <w:tr w:rsidR="009B1A87" w:rsidTr="009B1A87">
        <w:trPr>
          <w:trHeight w:val="387"/>
          <w:tblHeader/>
        </w:trPr>
        <w:tc>
          <w:tcPr>
            <w:tcW w:w="1013" w:type="dxa"/>
            <w:vMerge w:val="restart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סעיף בתיק המערכת</w:t>
            </w:r>
          </w:p>
        </w:tc>
        <w:tc>
          <w:tcPr>
            <w:tcW w:w="1291" w:type="dxa"/>
            <w:vMerge w:val="restart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שם הרכיב/                  שם הסעיף</w:t>
            </w:r>
          </w:p>
        </w:tc>
        <w:tc>
          <w:tcPr>
            <w:tcW w:w="2717" w:type="dxa"/>
            <w:gridSpan w:val="2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תכנון</w:t>
            </w:r>
          </w:p>
        </w:tc>
        <w:tc>
          <w:tcPr>
            <w:tcW w:w="3257" w:type="dxa"/>
            <w:gridSpan w:val="2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ביצוע</w:t>
            </w:r>
          </w:p>
        </w:tc>
      </w:tr>
      <w:tr w:rsidR="009B1A87" w:rsidTr="009B1A87">
        <w:trPr>
          <w:trHeight w:val="888"/>
          <w:tblHeader/>
        </w:trPr>
        <w:tc>
          <w:tcPr>
            <w:tcW w:w="1013" w:type="dxa"/>
            <w:vMerge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1291" w:type="dxa"/>
            <w:vMerge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1041" w:type="dxa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האם תוכנן להבדק</w:t>
            </w:r>
          </w:p>
        </w:tc>
        <w:tc>
          <w:tcPr>
            <w:tcW w:w="1676" w:type="dxa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הסיבה לאי הבדיקה/ הערות</w:t>
            </w:r>
          </w:p>
        </w:tc>
        <w:tc>
          <w:tcPr>
            <w:tcW w:w="1503" w:type="dxa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 xml:space="preserve">נבדק / לא נבדק          בסבב </w:t>
            </w:r>
            <w:r w:rsidRPr="00B465B1">
              <w:t>X</w:t>
            </w:r>
          </w:p>
        </w:tc>
        <w:tc>
          <w:tcPr>
            <w:tcW w:w="1754" w:type="dxa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הסיבה לאי הבדיקה בפועל/ הערות</w:t>
            </w:r>
          </w:p>
        </w:tc>
      </w:tr>
      <w:tr w:rsidR="009B1A87" w:rsidTr="009B1A87">
        <w:trPr>
          <w:trHeight w:val="421"/>
        </w:trPr>
        <w:tc>
          <w:tcPr>
            <w:tcW w:w="1013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9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04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676" w:type="dxa"/>
          </w:tcPr>
          <w:p w:rsidR="009B1A87" w:rsidRDefault="009B1A87" w:rsidP="00B77F69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503" w:type="dxa"/>
          </w:tcPr>
          <w:p w:rsidR="009B1A87" w:rsidRDefault="009B1A87" w:rsidP="00B77F69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1754" w:type="dxa"/>
          </w:tcPr>
          <w:p w:rsidR="009B1A87" w:rsidRDefault="009B1A87" w:rsidP="00B77F69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</w:tr>
      <w:tr w:rsidR="009B1A87" w:rsidTr="009B1A87">
        <w:trPr>
          <w:trHeight w:val="383"/>
        </w:trPr>
        <w:tc>
          <w:tcPr>
            <w:tcW w:w="1013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9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04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676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503" w:type="dxa"/>
          </w:tcPr>
          <w:p w:rsidR="009B1A87" w:rsidRDefault="009B1A87" w:rsidP="00B77F69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1754" w:type="dxa"/>
          </w:tcPr>
          <w:p w:rsidR="009B1A87" w:rsidRDefault="009B1A87" w:rsidP="00B77F69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</w:tr>
    </w:tbl>
    <w:p w:rsidR="009B1A87" w:rsidRDefault="009B1A87" w:rsidP="009B1A87">
      <w:pPr>
        <w:pStyle w:val="2"/>
        <w:rPr>
          <w:rtl/>
        </w:rPr>
      </w:pPr>
      <w:r w:rsidRPr="00B465B1">
        <w:rPr>
          <w:rtl/>
        </w:rPr>
        <w:t>בדיקות ממשקים (אינטגרציה)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291"/>
        <w:gridCol w:w="1041"/>
        <w:gridCol w:w="1676"/>
        <w:gridCol w:w="1503"/>
        <w:gridCol w:w="1754"/>
      </w:tblGrid>
      <w:tr w:rsidR="009B1A87" w:rsidTr="009B1A87">
        <w:trPr>
          <w:trHeight w:val="387"/>
          <w:tblHeader/>
        </w:trPr>
        <w:tc>
          <w:tcPr>
            <w:tcW w:w="1013" w:type="dxa"/>
            <w:vMerge w:val="restart"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465B1">
              <w:rPr>
                <w:b/>
                <w:bCs/>
                <w:rtl/>
              </w:rPr>
              <w:t>סעיף בתיק המערכת</w:t>
            </w:r>
          </w:p>
        </w:tc>
        <w:tc>
          <w:tcPr>
            <w:tcW w:w="1291" w:type="dxa"/>
            <w:vMerge w:val="restart"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465B1">
              <w:rPr>
                <w:b/>
                <w:bCs/>
                <w:rtl/>
              </w:rPr>
              <w:t>שם הרכיב/                  שם הסעיף</w:t>
            </w:r>
          </w:p>
        </w:tc>
        <w:tc>
          <w:tcPr>
            <w:tcW w:w="2717" w:type="dxa"/>
            <w:gridSpan w:val="2"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465B1">
              <w:rPr>
                <w:b/>
                <w:bCs/>
                <w:rtl/>
              </w:rPr>
              <w:t>תכנון</w:t>
            </w:r>
          </w:p>
        </w:tc>
        <w:tc>
          <w:tcPr>
            <w:tcW w:w="3257" w:type="dxa"/>
            <w:gridSpan w:val="2"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465B1">
              <w:rPr>
                <w:b/>
                <w:bCs/>
                <w:rtl/>
              </w:rPr>
              <w:t>ביצוע</w:t>
            </w:r>
          </w:p>
        </w:tc>
      </w:tr>
      <w:tr w:rsidR="009B1A87" w:rsidTr="009B1A87">
        <w:trPr>
          <w:trHeight w:val="888"/>
          <w:tblHeader/>
        </w:trPr>
        <w:tc>
          <w:tcPr>
            <w:tcW w:w="1013" w:type="dxa"/>
            <w:vMerge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1291" w:type="dxa"/>
            <w:vMerge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1041" w:type="dxa"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465B1">
              <w:rPr>
                <w:b/>
                <w:bCs/>
                <w:rtl/>
              </w:rPr>
              <w:t>האם תוכנן להבדק</w:t>
            </w:r>
          </w:p>
        </w:tc>
        <w:tc>
          <w:tcPr>
            <w:tcW w:w="1676" w:type="dxa"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465B1">
              <w:rPr>
                <w:b/>
                <w:bCs/>
                <w:rtl/>
              </w:rPr>
              <w:t>הסיבה לאי הבדיקה/ הערות</w:t>
            </w:r>
          </w:p>
        </w:tc>
        <w:tc>
          <w:tcPr>
            <w:tcW w:w="1503" w:type="dxa"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465B1">
              <w:rPr>
                <w:b/>
                <w:bCs/>
                <w:rtl/>
              </w:rPr>
              <w:t xml:space="preserve">נבדק / לא נבדק          בסבב </w:t>
            </w:r>
            <w:r w:rsidRPr="00B465B1">
              <w:rPr>
                <w:b/>
                <w:bCs/>
              </w:rPr>
              <w:t>X</w:t>
            </w:r>
          </w:p>
        </w:tc>
        <w:tc>
          <w:tcPr>
            <w:tcW w:w="1754" w:type="dxa"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465B1">
              <w:rPr>
                <w:b/>
                <w:bCs/>
                <w:rtl/>
              </w:rPr>
              <w:t>הסיבה לאי הבדיקה בפועל/ הערות</w:t>
            </w:r>
          </w:p>
        </w:tc>
      </w:tr>
      <w:tr w:rsidR="009B1A87" w:rsidTr="009B1A87">
        <w:trPr>
          <w:trHeight w:val="421"/>
        </w:trPr>
        <w:tc>
          <w:tcPr>
            <w:tcW w:w="1013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9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04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676" w:type="dxa"/>
          </w:tcPr>
          <w:p w:rsidR="009B1A87" w:rsidRDefault="009B1A87" w:rsidP="00B77F69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503" w:type="dxa"/>
          </w:tcPr>
          <w:p w:rsidR="009B1A87" w:rsidRDefault="009B1A87" w:rsidP="00B77F69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1754" w:type="dxa"/>
          </w:tcPr>
          <w:p w:rsidR="009B1A87" w:rsidRDefault="009B1A87" w:rsidP="00B77F69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</w:tr>
      <w:tr w:rsidR="009B1A87" w:rsidTr="009B1A87">
        <w:trPr>
          <w:trHeight w:val="383"/>
        </w:trPr>
        <w:tc>
          <w:tcPr>
            <w:tcW w:w="1013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9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04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676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503" w:type="dxa"/>
          </w:tcPr>
          <w:p w:rsidR="009B1A87" w:rsidRDefault="009B1A87" w:rsidP="00B77F69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1754" w:type="dxa"/>
          </w:tcPr>
          <w:p w:rsidR="009B1A87" w:rsidRDefault="009B1A87" w:rsidP="00B77F69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</w:tr>
    </w:tbl>
    <w:p w:rsidR="009B1A87" w:rsidRDefault="009B1A87" w:rsidP="009B1A87">
      <w:pPr>
        <w:pStyle w:val="2"/>
        <w:rPr>
          <w:rtl/>
        </w:rPr>
      </w:pPr>
      <w:r w:rsidRPr="00B465B1">
        <w:rPr>
          <w:rtl/>
        </w:rPr>
        <w:t>בדיקות רוחביות - בדיקות ברמת המערכת כולה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1277"/>
        <w:gridCol w:w="1035"/>
        <w:gridCol w:w="1665"/>
        <w:gridCol w:w="515"/>
        <w:gridCol w:w="515"/>
        <w:gridCol w:w="515"/>
        <w:gridCol w:w="1743"/>
      </w:tblGrid>
      <w:tr w:rsidR="009B1A87" w:rsidTr="009B1A87">
        <w:trPr>
          <w:trHeight w:val="387"/>
          <w:tblHeader/>
        </w:trPr>
        <w:tc>
          <w:tcPr>
            <w:tcW w:w="1013" w:type="dxa"/>
            <w:vMerge w:val="restart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סעיף בתיק המערכת</w:t>
            </w:r>
          </w:p>
        </w:tc>
        <w:tc>
          <w:tcPr>
            <w:tcW w:w="1277" w:type="dxa"/>
            <w:vMerge w:val="restart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שם הרכיב/                  שם הסעיף</w:t>
            </w:r>
          </w:p>
        </w:tc>
        <w:tc>
          <w:tcPr>
            <w:tcW w:w="2700" w:type="dxa"/>
            <w:gridSpan w:val="2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תכנון</w:t>
            </w:r>
          </w:p>
        </w:tc>
        <w:tc>
          <w:tcPr>
            <w:tcW w:w="3288" w:type="dxa"/>
            <w:gridSpan w:val="4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ביצוע</w:t>
            </w:r>
          </w:p>
        </w:tc>
      </w:tr>
      <w:tr w:rsidR="009B1A87" w:rsidTr="009B1A87">
        <w:trPr>
          <w:trHeight w:val="369"/>
          <w:tblHeader/>
        </w:trPr>
        <w:tc>
          <w:tcPr>
            <w:tcW w:w="1013" w:type="dxa"/>
            <w:vMerge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1277" w:type="dxa"/>
            <w:vMerge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1035" w:type="dxa"/>
            <w:vMerge w:val="restart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האם תוכנן להבדק</w:t>
            </w:r>
          </w:p>
        </w:tc>
        <w:tc>
          <w:tcPr>
            <w:tcW w:w="1665" w:type="dxa"/>
            <w:vMerge w:val="restart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הסיבה לאי הבדיקה/ הערות</w:t>
            </w:r>
          </w:p>
        </w:tc>
        <w:tc>
          <w:tcPr>
            <w:tcW w:w="1545" w:type="dxa"/>
            <w:gridSpan w:val="3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 xml:space="preserve">נבדק/לא נבדק  </w:t>
            </w:r>
            <w:r>
              <w:rPr>
                <w:rFonts w:hint="cs"/>
                <w:rtl/>
              </w:rPr>
              <w:br/>
              <w:t xml:space="preserve">מס' </w:t>
            </w:r>
            <w:r w:rsidRPr="00B465B1">
              <w:rPr>
                <w:rtl/>
              </w:rPr>
              <w:t>סבב</w:t>
            </w:r>
          </w:p>
        </w:tc>
        <w:tc>
          <w:tcPr>
            <w:tcW w:w="1743" w:type="dxa"/>
            <w:vMerge w:val="restart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 w:rsidRPr="00B465B1">
              <w:rPr>
                <w:rtl/>
              </w:rPr>
              <w:t>הסיבה לאי הבדיקה בפועל/ הערות</w:t>
            </w:r>
          </w:p>
        </w:tc>
      </w:tr>
      <w:tr w:rsidR="009B1A87" w:rsidTr="009B1A87">
        <w:trPr>
          <w:trHeight w:val="369"/>
          <w:tblHeader/>
        </w:trPr>
        <w:tc>
          <w:tcPr>
            <w:tcW w:w="1013" w:type="dxa"/>
            <w:vMerge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1277" w:type="dxa"/>
            <w:vMerge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1035" w:type="dxa"/>
            <w:vMerge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1665" w:type="dxa"/>
            <w:vMerge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  <w:tc>
          <w:tcPr>
            <w:tcW w:w="515" w:type="dxa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515" w:type="dxa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515" w:type="dxa"/>
            <w:shd w:val="pct15" w:color="auto" w:fill="FFFFFF"/>
          </w:tcPr>
          <w:p w:rsidR="009B1A87" w:rsidRPr="00B465B1" w:rsidRDefault="009B1A87" w:rsidP="009B1A87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43" w:type="dxa"/>
            <w:vMerge/>
            <w:shd w:val="pct15" w:color="auto" w:fill="FFFFFF"/>
          </w:tcPr>
          <w:p w:rsidR="009B1A87" w:rsidRPr="00B465B1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</w:p>
        </w:tc>
      </w:tr>
      <w:tr w:rsidR="009B1A87" w:rsidTr="009B1A87">
        <w:trPr>
          <w:trHeight w:val="421"/>
        </w:trPr>
        <w:tc>
          <w:tcPr>
            <w:tcW w:w="1013" w:type="dxa"/>
          </w:tcPr>
          <w:p w:rsidR="009B1A87" w:rsidRDefault="009B1A87" w:rsidP="009B1A87">
            <w:pPr>
              <w:pStyle w:val="TableText"/>
              <w:rPr>
                <w:rtl/>
              </w:rPr>
            </w:pPr>
          </w:p>
        </w:tc>
        <w:tc>
          <w:tcPr>
            <w:tcW w:w="1277" w:type="dxa"/>
          </w:tcPr>
          <w:p w:rsidR="009B1A87" w:rsidRDefault="009B1A87" w:rsidP="009B1A87">
            <w:pPr>
              <w:pStyle w:val="TableText"/>
              <w:rPr>
                <w:rtl/>
              </w:rPr>
            </w:pPr>
          </w:p>
        </w:tc>
        <w:tc>
          <w:tcPr>
            <w:tcW w:w="1035" w:type="dxa"/>
          </w:tcPr>
          <w:p w:rsidR="009B1A87" w:rsidRDefault="009B1A87" w:rsidP="009B1A87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9B1A87" w:rsidRDefault="009B1A87" w:rsidP="009B1A87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B1A87" w:rsidRDefault="009B1A87" w:rsidP="009B1A87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B1A87" w:rsidRDefault="009B1A87" w:rsidP="009B1A87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B1A87" w:rsidRDefault="009B1A87" w:rsidP="009B1A87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1743" w:type="dxa"/>
          </w:tcPr>
          <w:p w:rsidR="009B1A87" w:rsidRDefault="009B1A87" w:rsidP="009B1A87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</w:tr>
      <w:tr w:rsidR="009B1A87" w:rsidTr="009B1A87">
        <w:trPr>
          <w:trHeight w:val="383"/>
        </w:trPr>
        <w:tc>
          <w:tcPr>
            <w:tcW w:w="1013" w:type="dxa"/>
          </w:tcPr>
          <w:p w:rsidR="009B1A87" w:rsidRDefault="009B1A87" w:rsidP="009B1A87">
            <w:pPr>
              <w:pStyle w:val="TableText"/>
              <w:rPr>
                <w:rtl/>
              </w:rPr>
            </w:pPr>
          </w:p>
        </w:tc>
        <w:tc>
          <w:tcPr>
            <w:tcW w:w="1277" w:type="dxa"/>
          </w:tcPr>
          <w:p w:rsidR="009B1A87" w:rsidRDefault="009B1A87" w:rsidP="009B1A87">
            <w:pPr>
              <w:pStyle w:val="TableText"/>
              <w:rPr>
                <w:rtl/>
              </w:rPr>
            </w:pPr>
          </w:p>
        </w:tc>
        <w:tc>
          <w:tcPr>
            <w:tcW w:w="1035" w:type="dxa"/>
          </w:tcPr>
          <w:p w:rsidR="009B1A87" w:rsidRDefault="009B1A87" w:rsidP="009B1A87">
            <w:pPr>
              <w:pStyle w:val="TableText"/>
              <w:rPr>
                <w:rtl/>
              </w:rPr>
            </w:pPr>
          </w:p>
        </w:tc>
        <w:tc>
          <w:tcPr>
            <w:tcW w:w="1665" w:type="dxa"/>
          </w:tcPr>
          <w:p w:rsidR="009B1A87" w:rsidRDefault="009B1A87" w:rsidP="009B1A87">
            <w:pPr>
              <w:pStyle w:val="TableText"/>
              <w:rPr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B1A87" w:rsidRDefault="009B1A87" w:rsidP="009B1A87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B1A87" w:rsidRDefault="009B1A87" w:rsidP="009B1A87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9B1A87" w:rsidRDefault="009B1A87" w:rsidP="009B1A87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  <w:tc>
          <w:tcPr>
            <w:tcW w:w="1743" w:type="dxa"/>
          </w:tcPr>
          <w:p w:rsidR="009B1A87" w:rsidRDefault="009B1A87" w:rsidP="009B1A87">
            <w:pPr>
              <w:pStyle w:val="TableText"/>
              <w:rPr>
                <w:b/>
                <w:bCs/>
                <w:szCs w:val="22"/>
                <w:rtl/>
              </w:rPr>
            </w:pPr>
          </w:p>
        </w:tc>
      </w:tr>
    </w:tbl>
    <w:p w:rsidR="009B1A87" w:rsidRDefault="009B1A87" w:rsidP="009B1A87">
      <w:bookmarkStart w:id="14" w:name="_Toc529600611"/>
    </w:p>
    <w:p w:rsidR="009B1A87" w:rsidRDefault="009B1A87" w:rsidP="000B2258">
      <w:pPr>
        <w:pStyle w:val="1"/>
        <w:pageBreakBefore/>
        <w:rPr>
          <w:rtl/>
        </w:rPr>
      </w:pPr>
      <w:bookmarkStart w:id="15" w:name="_Toc11473394"/>
      <w:bookmarkStart w:id="16" w:name="_Toc316207883"/>
      <w:bookmarkStart w:id="17" w:name="_Toc316555597"/>
      <w:bookmarkEnd w:id="11"/>
      <w:bookmarkEnd w:id="14"/>
      <w:r>
        <w:rPr>
          <w:rtl/>
        </w:rPr>
        <w:t>תשתית</w:t>
      </w:r>
      <w:bookmarkEnd w:id="15"/>
      <w:r>
        <w:rPr>
          <w:rFonts w:hint="cs"/>
          <w:rtl/>
        </w:rPr>
        <w:t xml:space="preserve"> וסביבת הבדיקות</w:t>
      </w:r>
      <w:bookmarkEnd w:id="16"/>
      <w:bookmarkEnd w:id="17"/>
    </w:p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תצורת אתר הבדיקות</w:t>
      </w:r>
    </w:p>
    <w:p w:rsidR="009B1A87" w:rsidRPr="00AC2D3B" w:rsidRDefault="009B1A87" w:rsidP="009B1A87">
      <w:pPr>
        <w:pStyle w:val="Para2"/>
        <w:rPr>
          <w:rtl/>
        </w:rPr>
      </w:pPr>
    </w:p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כלים תומכים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98"/>
        <w:gridCol w:w="1186"/>
        <w:gridCol w:w="1379"/>
        <w:gridCol w:w="1666"/>
        <w:gridCol w:w="2038"/>
        <w:gridCol w:w="1411"/>
      </w:tblGrid>
      <w:tr w:rsidR="009B1A87" w:rsidTr="009B1A87">
        <w:trPr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tl/>
              </w:rPr>
              <w:t>סוג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 הכלי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גרסה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מידת ניצול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מידת התאמה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מסקנות והמלצות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נדרש כיול?</w:t>
            </w:r>
          </w:p>
        </w:tc>
      </w:tr>
      <w:tr w:rsidR="009B1A87" w:rsidTr="009B1A87"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  <w:tr w:rsidR="009B1A87" w:rsidTr="009B1A87"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0" w:type="auto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</w:tbl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סביבת בדיקות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2068"/>
        <w:gridCol w:w="2064"/>
        <w:gridCol w:w="2075"/>
      </w:tblGrid>
      <w:tr w:rsidR="009B1A87" w:rsidTr="009B1A87">
        <w:tc>
          <w:tcPr>
            <w:tcW w:w="2071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שם המרכיב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רמת זמינות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מידת ניצול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מסקנות והמלצות</w:t>
            </w:r>
          </w:p>
        </w:tc>
      </w:tr>
      <w:tr w:rsidR="009B1A87" w:rsidTr="009B1A87">
        <w:tc>
          <w:tcPr>
            <w:tcW w:w="2071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068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064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075" w:type="dxa"/>
          </w:tcPr>
          <w:p w:rsidR="009B1A87" w:rsidRDefault="009B1A87" w:rsidP="00B77F69">
            <w:pPr>
              <w:pStyle w:val="TableText"/>
            </w:pPr>
          </w:p>
        </w:tc>
      </w:tr>
      <w:tr w:rsidR="009B1A87" w:rsidTr="009B1A87">
        <w:tc>
          <w:tcPr>
            <w:tcW w:w="2071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068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064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075" w:type="dxa"/>
          </w:tcPr>
          <w:p w:rsidR="009B1A87" w:rsidRDefault="009B1A87" w:rsidP="00B77F69">
            <w:pPr>
              <w:pStyle w:val="TableText"/>
            </w:pPr>
          </w:p>
        </w:tc>
      </w:tr>
    </w:tbl>
    <w:p w:rsidR="009B1A87" w:rsidRDefault="009B1A87" w:rsidP="000B2258">
      <w:pPr>
        <w:pStyle w:val="1"/>
        <w:pageBreakBefore/>
        <w:rPr>
          <w:rtl/>
        </w:rPr>
      </w:pPr>
      <w:bookmarkStart w:id="18" w:name="_Toc11473395"/>
      <w:bookmarkStart w:id="19" w:name="_Toc316207884"/>
      <w:bookmarkStart w:id="20" w:name="_Toc316555598"/>
      <w:r>
        <w:rPr>
          <w:rFonts w:hint="cs"/>
          <w:rtl/>
        </w:rPr>
        <w:t>מימוש</w:t>
      </w:r>
      <w:bookmarkEnd w:id="18"/>
      <w:bookmarkEnd w:id="19"/>
      <w:bookmarkEnd w:id="20"/>
    </w:p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גורמים מעורבים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2094"/>
        <w:gridCol w:w="2107"/>
        <w:gridCol w:w="1995"/>
      </w:tblGrid>
      <w:tr w:rsidR="009B1A87" w:rsidTr="009B1A87">
        <w:tc>
          <w:tcPr>
            <w:tcW w:w="2082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תחום אחריות</w:t>
            </w:r>
          </w:p>
        </w:tc>
        <w:tc>
          <w:tcPr>
            <w:tcW w:w="2107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רמת מעורבות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מסקנות והמלצות</w:t>
            </w:r>
          </w:p>
        </w:tc>
      </w:tr>
      <w:tr w:rsidR="009B1A87" w:rsidTr="009B1A87">
        <w:tc>
          <w:tcPr>
            <w:tcW w:w="2082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094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107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995" w:type="dxa"/>
          </w:tcPr>
          <w:p w:rsidR="009B1A87" w:rsidRDefault="009B1A87" w:rsidP="00B77F69">
            <w:pPr>
              <w:pStyle w:val="TableText"/>
            </w:pPr>
          </w:p>
        </w:tc>
      </w:tr>
      <w:tr w:rsidR="009B1A87" w:rsidTr="009B1A87">
        <w:tc>
          <w:tcPr>
            <w:tcW w:w="2082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094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2107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995" w:type="dxa"/>
          </w:tcPr>
          <w:p w:rsidR="009B1A87" w:rsidRDefault="009B1A87" w:rsidP="00B77F69">
            <w:pPr>
              <w:pStyle w:val="TableText"/>
            </w:pPr>
          </w:p>
        </w:tc>
      </w:tr>
    </w:tbl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תכנית עבודה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1045"/>
        <w:gridCol w:w="1033"/>
        <w:gridCol w:w="882"/>
        <w:gridCol w:w="1192"/>
        <w:gridCol w:w="1609"/>
      </w:tblGrid>
      <w:tr w:rsidR="009B1A87" w:rsidTr="009B1A87">
        <w:trPr>
          <w:tblHeader/>
        </w:trPr>
        <w:tc>
          <w:tcPr>
            <w:tcW w:w="2540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הפעילות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סיום מתוכנן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סיום בפועל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% חריגה</w:t>
            </w:r>
          </w:p>
        </w:tc>
        <w:tc>
          <w:tcPr>
            <w:tcW w:w="1197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סיבות לחריגה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מסקנות והמלצות</w:t>
            </w:r>
          </w:p>
        </w:tc>
      </w:tr>
      <w:tr w:rsidR="009B1A87" w:rsidTr="009B1A87">
        <w:tc>
          <w:tcPr>
            <w:tcW w:w="2540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048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037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884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197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618" w:type="dxa"/>
          </w:tcPr>
          <w:p w:rsidR="009B1A87" w:rsidRDefault="009B1A87" w:rsidP="00B77F69">
            <w:pPr>
              <w:pStyle w:val="TableText"/>
            </w:pPr>
          </w:p>
        </w:tc>
      </w:tr>
      <w:tr w:rsidR="009B1A87" w:rsidTr="009B1A87">
        <w:tc>
          <w:tcPr>
            <w:tcW w:w="2540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048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037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884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197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1618" w:type="dxa"/>
          </w:tcPr>
          <w:p w:rsidR="009B1A87" w:rsidRDefault="009B1A87" w:rsidP="00B77F69">
            <w:pPr>
              <w:pStyle w:val="TableText"/>
            </w:pPr>
          </w:p>
        </w:tc>
      </w:tr>
    </w:tbl>
    <w:p w:rsidR="009B1A87" w:rsidRDefault="009B1A87" w:rsidP="009B1A87">
      <w:pPr>
        <w:pStyle w:val="2"/>
        <w:rPr>
          <w:rtl/>
        </w:rPr>
      </w:pPr>
      <w:r>
        <w:rPr>
          <w:rFonts w:hint="cs"/>
          <w:rtl/>
        </w:rPr>
        <w:t>תיעוד ותוצרים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974"/>
        <w:gridCol w:w="1080"/>
        <w:gridCol w:w="2099"/>
        <w:gridCol w:w="1618"/>
      </w:tblGrid>
      <w:tr w:rsidR="009B1A87" w:rsidTr="009B1A87">
        <w:trPr>
          <w:tblHeader/>
        </w:trPr>
        <w:tc>
          <w:tcPr>
            <w:tcW w:w="2507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bookmarkStart w:id="21" w:name="_Toc11473396"/>
            <w:r>
              <w:rPr>
                <w:rFonts w:hint="cs"/>
                <w:rtl/>
              </w:rPr>
              <w:t>התוצר</w:t>
            </w:r>
          </w:p>
        </w:tc>
        <w:tc>
          <w:tcPr>
            <w:tcW w:w="974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תדירות מתוכננת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תדירות בפועל</w:t>
            </w:r>
          </w:p>
        </w:tc>
        <w:tc>
          <w:tcPr>
            <w:tcW w:w="2099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</w:pPr>
            <w:r>
              <w:rPr>
                <w:rFonts w:hint="cs"/>
                <w:rtl/>
              </w:rPr>
              <w:t>רמת שימוש/תועלת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9B1A87" w:rsidRDefault="009B1A87" w:rsidP="00B77F6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מסקנות והמלצות</w:t>
            </w:r>
          </w:p>
        </w:tc>
      </w:tr>
      <w:tr w:rsidR="009B1A87" w:rsidTr="009B1A87">
        <w:tc>
          <w:tcPr>
            <w:tcW w:w="2507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974" w:type="dxa"/>
          </w:tcPr>
          <w:p w:rsidR="009B1A87" w:rsidRDefault="009B1A87" w:rsidP="00B77F69">
            <w:pPr>
              <w:pStyle w:val="TableText"/>
              <w:keepNext/>
            </w:pPr>
          </w:p>
        </w:tc>
        <w:tc>
          <w:tcPr>
            <w:tcW w:w="1080" w:type="dxa"/>
          </w:tcPr>
          <w:p w:rsidR="009B1A87" w:rsidRDefault="009B1A87" w:rsidP="00B77F69">
            <w:pPr>
              <w:pStyle w:val="TableText"/>
              <w:keepNext/>
            </w:pPr>
          </w:p>
        </w:tc>
        <w:tc>
          <w:tcPr>
            <w:tcW w:w="2099" w:type="dxa"/>
          </w:tcPr>
          <w:p w:rsidR="009B1A87" w:rsidRDefault="009B1A87" w:rsidP="00B77F69">
            <w:pPr>
              <w:pStyle w:val="TableText"/>
              <w:keepNext/>
            </w:pPr>
          </w:p>
        </w:tc>
        <w:tc>
          <w:tcPr>
            <w:tcW w:w="1618" w:type="dxa"/>
          </w:tcPr>
          <w:p w:rsidR="009B1A87" w:rsidRDefault="009B1A87" w:rsidP="00B77F69">
            <w:pPr>
              <w:pStyle w:val="TableText"/>
              <w:keepNext/>
              <w:rPr>
                <w:rtl/>
              </w:rPr>
            </w:pPr>
          </w:p>
        </w:tc>
      </w:tr>
      <w:tr w:rsidR="009B1A87" w:rsidTr="009B1A87">
        <w:tc>
          <w:tcPr>
            <w:tcW w:w="2507" w:type="dxa"/>
          </w:tcPr>
          <w:p w:rsidR="009B1A87" w:rsidRDefault="009B1A87" w:rsidP="00B77F69">
            <w:pPr>
              <w:pStyle w:val="TableText"/>
            </w:pPr>
          </w:p>
        </w:tc>
        <w:tc>
          <w:tcPr>
            <w:tcW w:w="974" w:type="dxa"/>
          </w:tcPr>
          <w:p w:rsidR="009B1A87" w:rsidRDefault="009B1A87" w:rsidP="00B77F69">
            <w:pPr>
              <w:pStyle w:val="TableText"/>
              <w:keepNext/>
            </w:pPr>
          </w:p>
        </w:tc>
        <w:tc>
          <w:tcPr>
            <w:tcW w:w="1080" w:type="dxa"/>
          </w:tcPr>
          <w:p w:rsidR="009B1A87" w:rsidRDefault="009B1A87" w:rsidP="00B77F69">
            <w:pPr>
              <w:pStyle w:val="TableText"/>
              <w:keepNext/>
            </w:pPr>
          </w:p>
        </w:tc>
        <w:tc>
          <w:tcPr>
            <w:tcW w:w="2099" w:type="dxa"/>
          </w:tcPr>
          <w:p w:rsidR="009B1A87" w:rsidRDefault="009B1A87" w:rsidP="00B77F69">
            <w:pPr>
              <w:pStyle w:val="TableText"/>
              <w:keepNext/>
            </w:pPr>
          </w:p>
        </w:tc>
        <w:tc>
          <w:tcPr>
            <w:tcW w:w="1618" w:type="dxa"/>
          </w:tcPr>
          <w:p w:rsidR="009B1A87" w:rsidRDefault="009B1A87" w:rsidP="00B77F69">
            <w:pPr>
              <w:pStyle w:val="TableText"/>
              <w:keepNext/>
              <w:rPr>
                <w:rtl/>
              </w:rPr>
            </w:pPr>
          </w:p>
        </w:tc>
      </w:tr>
    </w:tbl>
    <w:p w:rsidR="009B1A87" w:rsidRDefault="009B1A87" w:rsidP="009B1A87">
      <w:pPr>
        <w:pStyle w:val="Para2"/>
      </w:pPr>
      <w:bookmarkStart w:id="22" w:name="_Toc316207885"/>
    </w:p>
    <w:p w:rsidR="009B1A87" w:rsidRDefault="009B1A87" w:rsidP="000B2258">
      <w:pPr>
        <w:pStyle w:val="1"/>
        <w:pageBreakBefore/>
        <w:rPr>
          <w:rtl/>
        </w:rPr>
      </w:pPr>
      <w:bookmarkStart w:id="23" w:name="_Toc316555599"/>
      <w:r>
        <w:rPr>
          <w:rFonts w:hint="cs"/>
          <w:rtl/>
        </w:rPr>
        <w:t>עלות</w:t>
      </w:r>
      <w:bookmarkEnd w:id="21"/>
      <w:bookmarkEnd w:id="22"/>
      <w:bookmarkEnd w:id="23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095"/>
        <w:gridCol w:w="1157"/>
        <w:gridCol w:w="1157"/>
        <w:gridCol w:w="2267"/>
      </w:tblGrid>
      <w:tr w:rsidR="009B1A87" w:rsidTr="00CE68AC">
        <w:trPr>
          <w:trHeight w:val="642"/>
          <w:tblHeader/>
        </w:trPr>
        <w:tc>
          <w:tcPr>
            <w:tcW w:w="27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tl/>
              </w:rPr>
              <w:t>סעיף עלות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עלות מתוכננת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עלות בפועל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הפרש ב- %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מסקנות והמלצות</w:t>
            </w:r>
          </w:p>
        </w:tc>
      </w:tr>
      <w:tr w:rsidR="009B1A87" w:rsidTr="009B1A87">
        <w:tc>
          <w:tcPr>
            <w:tcW w:w="2735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עלויות הקמה</w:t>
            </w:r>
          </w:p>
        </w:tc>
        <w:tc>
          <w:tcPr>
            <w:tcW w:w="1143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2381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</w:tr>
      <w:tr w:rsidR="009B1A87" w:rsidTr="009B1A87">
        <w:tc>
          <w:tcPr>
            <w:tcW w:w="2735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....</w:t>
            </w:r>
          </w:p>
        </w:tc>
        <w:tc>
          <w:tcPr>
            <w:tcW w:w="1143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38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  <w:tr w:rsidR="009B1A87" w:rsidTr="009B1A87">
        <w:tc>
          <w:tcPr>
            <w:tcW w:w="2735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עלויות ביצוע הבדיקות</w:t>
            </w:r>
          </w:p>
        </w:tc>
        <w:tc>
          <w:tcPr>
            <w:tcW w:w="1143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2381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</w:tr>
      <w:tr w:rsidR="009B1A87" w:rsidTr="009B1A87">
        <w:tc>
          <w:tcPr>
            <w:tcW w:w="2735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143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381" w:type="dxa"/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  <w:tr w:rsidR="009B1A87" w:rsidTr="009B1A87">
        <w:tc>
          <w:tcPr>
            <w:tcW w:w="2735" w:type="dxa"/>
            <w:tcBorders>
              <w:bottom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עלויות תחזוקת הבדיקות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</w:tr>
      <w:tr w:rsidR="009B1A87" w:rsidTr="009B1A87">
        <w:tc>
          <w:tcPr>
            <w:tcW w:w="2735" w:type="dxa"/>
            <w:tcBorders>
              <w:bottom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143" w:type="dxa"/>
            <w:tcBorders>
              <w:bottom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08" w:type="dxa"/>
            <w:tcBorders>
              <w:bottom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381" w:type="dxa"/>
            <w:tcBorders>
              <w:bottom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rtl/>
              </w:rPr>
            </w:pPr>
          </w:p>
        </w:tc>
      </w:tr>
      <w:tr w:rsidR="009B1A87" w:rsidTr="009B1A87">
        <w:tc>
          <w:tcPr>
            <w:tcW w:w="2735" w:type="dxa"/>
            <w:tcBorders>
              <w:top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סה"כ כמותי</w:t>
            </w:r>
          </w:p>
        </w:tc>
        <w:tc>
          <w:tcPr>
            <w:tcW w:w="1143" w:type="dxa"/>
            <w:tcBorders>
              <w:top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  <w:tcBorders>
              <w:top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2381" w:type="dxa"/>
            <w:tcBorders>
              <w:top w:val="double" w:sz="4" w:space="0" w:color="auto"/>
            </w:tcBorders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</w:tr>
      <w:tr w:rsidR="009B1A87" w:rsidTr="009B1A87">
        <w:tc>
          <w:tcPr>
            <w:tcW w:w="2735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סה"כ כספי</w:t>
            </w:r>
          </w:p>
        </w:tc>
        <w:tc>
          <w:tcPr>
            <w:tcW w:w="1143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208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2381" w:type="dxa"/>
          </w:tcPr>
          <w:p w:rsidR="009B1A87" w:rsidRDefault="009B1A87" w:rsidP="00B77F69">
            <w:pPr>
              <w:pStyle w:val="TableText"/>
              <w:rPr>
                <w:b/>
                <w:bCs/>
                <w:rtl/>
              </w:rPr>
            </w:pPr>
          </w:p>
        </w:tc>
      </w:tr>
    </w:tbl>
    <w:p w:rsidR="009B1A87" w:rsidRDefault="009B1A87" w:rsidP="009B1A87">
      <w:pPr>
        <w:pStyle w:val="Normal1"/>
        <w:rPr>
          <w:rtl/>
        </w:rPr>
      </w:pPr>
    </w:p>
    <w:p w:rsidR="009B1A87" w:rsidRDefault="009B1A87" w:rsidP="000B2258">
      <w:pPr>
        <w:pStyle w:val="1"/>
        <w:pageBreakBefore/>
        <w:rPr>
          <w:rtl/>
        </w:rPr>
      </w:pPr>
      <w:bookmarkStart w:id="24" w:name="_Toc529600617"/>
      <w:bookmarkStart w:id="25" w:name="_Toc316207886"/>
      <w:bookmarkStart w:id="26" w:name="_Toc316555600"/>
      <w:r w:rsidRPr="00C217ED">
        <w:rPr>
          <w:rtl/>
        </w:rPr>
        <w:t xml:space="preserve">תוצאות כלליות של </w:t>
      </w:r>
      <w:bookmarkEnd w:id="24"/>
      <w:r w:rsidRPr="00C217ED">
        <w:rPr>
          <w:rtl/>
        </w:rPr>
        <w:t>בדיקות המערכת</w:t>
      </w:r>
      <w:bookmarkEnd w:id="25"/>
      <w:bookmarkEnd w:id="26"/>
    </w:p>
    <w:p w:rsidR="009B1A87" w:rsidRPr="000D766F" w:rsidRDefault="009B1A87" w:rsidP="009B1A87">
      <w:pPr>
        <w:pStyle w:val="2"/>
        <w:rPr>
          <w:rtl/>
        </w:rPr>
      </w:pPr>
      <w:r w:rsidRPr="000D766F">
        <w:rPr>
          <w:rFonts w:hint="cs"/>
          <w:rtl/>
        </w:rPr>
        <w:t>אינדקס רכיבים [קטגוריות]</w:t>
      </w:r>
    </w:p>
    <w:p w:rsidR="009B1A87" w:rsidRPr="000D766F" w:rsidRDefault="009B1A87" w:rsidP="009B1A87">
      <w:pPr>
        <w:pStyle w:val="Para2Title"/>
        <w:rPr>
          <w:rtl/>
        </w:rPr>
      </w:pPr>
      <w:r w:rsidRPr="000D766F">
        <w:rPr>
          <w:rFonts w:hint="cs"/>
          <w:rtl/>
        </w:rPr>
        <w:t>להלן אינדקס הרכיבים שנבדקו: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092"/>
        <w:gridCol w:w="1258"/>
        <w:gridCol w:w="1203"/>
        <w:gridCol w:w="356"/>
        <w:gridCol w:w="349"/>
        <w:gridCol w:w="331"/>
        <w:gridCol w:w="356"/>
        <w:gridCol w:w="1718"/>
      </w:tblGrid>
      <w:tr w:rsidR="009B1A87" w:rsidRPr="000D766F" w:rsidTr="009B1A87">
        <w:tc>
          <w:tcPr>
            <w:tcW w:w="2740" w:type="dxa"/>
            <w:gridSpan w:val="2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רכיב</w:t>
            </w:r>
          </w:p>
        </w:tc>
        <w:tc>
          <w:tcPr>
            <w:tcW w:w="1264" w:type="dxa"/>
            <w:vMerge w:val="restart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נבדק בהצלחה</w:t>
            </w:r>
          </w:p>
        </w:tc>
        <w:tc>
          <w:tcPr>
            <w:tcW w:w="1214" w:type="dxa"/>
            <w:vMerge w:val="restart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נכשל</w:t>
            </w:r>
          </w:p>
        </w:tc>
        <w:tc>
          <w:tcPr>
            <w:tcW w:w="1323" w:type="dxa"/>
            <w:gridSpan w:val="4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AC2D3B">
              <w:rPr>
                <w:rFonts w:hint="cs"/>
                <w:b/>
                <w:bCs/>
                <w:rtl/>
              </w:rPr>
              <w:t>מס' תקלות ע"פ חומרה</w:t>
            </w:r>
          </w:p>
        </w:tc>
        <w:tc>
          <w:tcPr>
            <w:tcW w:w="1737" w:type="dxa"/>
            <w:vMerge w:val="restart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AC2D3B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9B1A87" w:rsidRPr="000D766F" w:rsidTr="009B1A87">
        <w:tc>
          <w:tcPr>
            <w:tcW w:w="616" w:type="dxa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מס'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264" w:type="dxa"/>
            <w:vMerge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Merge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</w:p>
        </w:tc>
        <w:tc>
          <w:tcPr>
            <w:tcW w:w="330" w:type="dxa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31" w:type="dxa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ח</w:t>
            </w:r>
          </w:p>
        </w:tc>
        <w:tc>
          <w:tcPr>
            <w:tcW w:w="331" w:type="dxa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331" w:type="dxa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1737" w:type="dxa"/>
            <w:vMerge/>
            <w:shd w:val="clear" w:color="auto" w:fill="F3F3F3"/>
          </w:tcPr>
          <w:p w:rsidR="009B1A87" w:rsidRPr="000D766F" w:rsidRDefault="009B1A87" w:rsidP="00B77F69">
            <w:pPr>
              <w:pStyle w:val="TableHead"/>
            </w:pPr>
          </w:p>
        </w:tc>
      </w:tr>
      <w:tr w:rsidR="009B1A87" w:rsidRPr="000D766F" w:rsidTr="009B1A87">
        <w:tc>
          <w:tcPr>
            <w:tcW w:w="616" w:type="dxa"/>
          </w:tcPr>
          <w:p w:rsidR="009B1A87" w:rsidRPr="000D766F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124" w:type="dxa"/>
          </w:tcPr>
          <w:p w:rsidR="009B1A87" w:rsidRPr="000D766F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64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214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0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737" w:type="dxa"/>
          </w:tcPr>
          <w:p w:rsidR="009B1A87" w:rsidRPr="000D766F" w:rsidRDefault="009B1A87" w:rsidP="00B77F69">
            <w:pPr>
              <w:pStyle w:val="TableText"/>
            </w:pPr>
          </w:p>
        </w:tc>
      </w:tr>
      <w:tr w:rsidR="009B1A87" w:rsidRPr="000D766F" w:rsidTr="009B1A87">
        <w:tc>
          <w:tcPr>
            <w:tcW w:w="616" w:type="dxa"/>
          </w:tcPr>
          <w:p w:rsidR="009B1A87" w:rsidRPr="000D766F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2124" w:type="dxa"/>
          </w:tcPr>
          <w:p w:rsidR="009B1A87" w:rsidRPr="000D766F" w:rsidRDefault="009B1A87" w:rsidP="00B77F69">
            <w:pPr>
              <w:pStyle w:val="TableText"/>
              <w:rPr>
                <w:rtl/>
              </w:rPr>
            </w:pPr>
          </w:p>
        </w:tc>
        <w:tc>
          <w:tcPr>
            <w:tcW w:w="1264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214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0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737" w:type="dxa"/>
          </w:tcPr>
          <w:p w:rsidR="009B1A87" w:rsidRPr="000D766F" w:rsidRDefault="009B1A87" w:rsidP="00B77F69">
            <w:pPr>
              <w:pStyle w:val="TableText"/>
            </w:pPr>
          </w:p>
        </w:tc>
      </w:tr>
    </w:tbl>
    <w:p w:rsidR="009B1A87" w:rsidRPr="000D766F" w:rsidRDefault="009B1A87" w:rsidP="009B1A87">
      <w:pPr>
        <w:pStyle w:val="Para1Title"/>
        <w:rPr>
          <w:rtl/>
        </w:rPr>
      </w:pPr>
      <w:r w:rsidRPr="000D766F">
        <w:rPr>
          <w:rFonts w:hint="cs"/>
          <w:rtl/>
        </w:rPr>
        <w:t>[או]</w:t>
      </w:r>
    </w:p>
    <w:p w:rsidR="009B1A87" w:rsidRPr="000D766F" w:rsidRDefault="009B1A87" w:rsidP="009B1A87">
      <w:pPr>
        <w:pStyle w:val="Para2Title"/>
        <w:rPr>
          <w:rtl/>
        </w:rPr>
      </w:pPr>
      <w:r w:rsidRPr="000D766F">
        <w:rPr>
          <w:rFonts w:hint="cs"/>
          <w:rtl/>
        </w:rPr>
        <w:t>להלן הקטגוריות שנבדקו: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1766"/>
        <w:gridCol w:w="1206"/>
        <w:gridCol w:w="356"/>
        <w:gridCol w:w="349"/>
        <w:gridCol w:w="331"/>
        <w:gridCol w:w="356"/>
        <w:gridCol w:w="1718"/>
      </w:tblGrid>
      <w:tr w:rsidR="009B1A87" w:rsidRPr="000D766F" w:rsidTr="009B1A87">
        <w:trPr>
          <w:trHeight w:val="440"/>
        </w:trPr>
        <w:tc>
          <w:tcPr>
            <w:tcW w:w="2221" w:type="dxa"/>
            <w:vMerge w:val="restart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קטגוריה</w:t>
            </w:r>
          </w:p>
        </w:tc>
        <w:tc>
          <w:tcPr>
            <w:tcW w:w="1783" w:type="dxa"/>
            <w:vMerge w:val="restart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נבדקה בהצלחה</w:t>
            </w:r>
          </w:p>
        </w:tc>
        <w:tc>
          <w:tcPr>
            <w:tcW w:w="1214" w:type="dxa"/>
            <w:vMerge w:val="restart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</w:rPr>
            </w:pPr>
            <w:r w:rsidRPr="00AC2D3B">
              <w:rPr>
                <w:rFonts w:hint="cs"/>
                <w:b/>
                <w:bCs/>
                <w:rtl/>
              </w:rPr>
              <w:t>נכשלה</w:t>
            </w:r>
          </w:p>
        </w:tc>
        <w:tc>
          <w:tcPr>
            <w:tcW w:w="132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AC2D3B">
              <w:rPr>
                <w:rFonts w:hint="cs"/>
                <w:b/>
                <w:bCs/>
                <w:rtl/>
              </w:rPr>
              <w:t>מס' תקלות ע"פ חומרה</w:t>
            </w:r>
          </w:p>
        </w:tc>
        <w:tc>
          <w:tcPr>
            <w:tcW w:w="1737" w:type="dxa"/>
            <w:vMerge w:val="restart"/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AC2D3B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9B1A87" w:rsidRPr="000D766F" w:rsidTr="009B1A87">
        <w:trPr>
          <w:trHeight w:val="440"/>
        </w:trPr>
        <w:tc>
          <w:tcPr>
            <w:tcW w:w="2221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B1A87" w:rsidRPr="000D766F" w:rsidRDefault="009B1A87" w:rsidP="00B77F69">
            <w:pPr>
              <w:pStyle w:val="TableHead"/>
              <w:rPr>
                <w:rtl/>
              </w:rPr>
            </w:pPr>
          </w:p>
        </w:tc>
        <w:tc>
          <w:tcPr>
            <w:tcW w:w="1783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B1A87" w:rsidRPr="000D766F" w:rsidRDefault="009B1A87" w:rsidP="00B77F69">
            <w:pPr>
              <w:pStyle w:val="TableHead"/>
              <w:rPr>
                <w:rtl/>
              </w:rPr>
            </w:pPr>
          </w:p>
        </w:tc>
        <w:tc>
          <w:tcPr>
            <w:tcW w:w="1214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B1A87" w:rsidRPr="000D766F" w:rsidRDefault="009B1A87" w:rsidP="00B77F69">
            <w:pPr>
              <w:pStyle w:val="TableHead"/>
              <w:rPr>
                <w:rtl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AC2D3B"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AC2D3B">
              <w:rPr>
                <w:rFonts w:hint="cs"/>
                <w:b/>
                <w:bCs/>
                <w:rtl/>
              </w:rPr>
              <w:t>ח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AC2D3B"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B1A87" w:rsidRPr="00AC2D3B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AC2D3B"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1737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9B1A87" w:rsidRPr="000D766F" w:rsidRDefault="009B1A87" w:rsidP="00B77F69">
            <w:pPr>
              <w:pStyle w:val="TableHead"/>
              <w:rPr>
                <w:rtl/>
              </w:rPr>
            </w:pPr>
          </w:p>
        </w:tc>
      </w:tr>
      <w:tr w:rsidR="009B1A87" w:rsidRPr="000D766F" w:rsidTr="009B1A87">
        <w:tc>
          <w:tcPr>
            <w:tcW w:w="222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783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214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0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737" w:type="dxa"/>
          </w:tcPr>
          <w:p w:rsidR="009B1A87" w:rsidRPr="000D766F" w:rsidRDefault="009B1A87" w:rsidP="00B77F69">
            <w:pPr>
              <w:pStyle w:val="TableText"/>
            </w:pPr>
          </w:p>
        </w:tc>
      </w:tr>
      <w:tr w:rsidR="009B1A87" w:rsidRPr="000D766F" w:rsidTr="009B1A87">
        <w:tc>
          <w:tcPr>
            <w:tcW w:w="222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783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214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0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331" w:type="dxa"/>
          </w:tcPr>
          <w:p w:rsidR="009B1A87" w:rsidRPr="000D766F" w:rsidRDefault="009B1A87" w:rsidP="00B77F69">
            <w:pPr>
              <w:pStyle w:val="TableText"/>
            </w:pPr>
          </w:p>
        </w:tc>
        <w:tc>
          <w:tcPr>
            <w:tcW w:w="1737" w:type="dxa"/>
          </w:tcPr>
          <w:p w:rsidR="009B1A87" w:rsidRPr="000D766F" w:rsidRDefault="009B1A87" w:rsidP="00B77F69">
            <w:pPr>
              <w:pStyle w:val="TableText"/>
            </w:pPr>
          </w:p>
        </w:tc>
      </w:tr>
    </w:tbl>
    <w:p w:rsidR="009B1A87" w:rsidRPr="000D766F" w:rsidRDefault="009B1A87" w:rsidP="009B1A87">
      <w:pPr>
        <w:pStyle w:val="Para2"/>
        <w:rPr>
          <w:rtl/>
        </w:rPr>
      </w:pPr>
      <w:r w:rsidRPr="00AC2D3B">
        <w:rPr>
          <w:rFonts w:hint="cs"/>
          <w:b/>
          <w:bCs/>
          <w:rtl/>
        </w:rPr>
        <w:t>מקרא:</w:t>
      </w:r>
      <w:r>
        <w:rPr>
          <w:rFonts w:hint="cs"/>
          <w:rtl/>
        </w:rPr>
        <w:t xml:space="preserve"> </w:t>
      </w:r>
      <w:r w:rsidRPr="00AC2D3B">
        <w:rPr>
          <w:rFonts w:hint="cs"/>
          <w:rtl/>
        </w:rPr>
        <w:t>מ- משביתה, ח- חמורה, ב-  בינונית, ק- קלה</w:t>
      </w:r>
    </w:p>
    <w:p w:rsidR="009B1A87" w:rsidRPr="000D766F" w:rsidRDefault="009B1A87" w:rsidP="009B1A87">
      <w:pPr>
        <w:pStyle w:val="2"/>
        <w:rPr>
          <w:rtl/>
        </w:rPr>
      </w:pPr>
      <w:r w:rsidRPr="000D766F">
        <w:rPr>
          <w:rFonts w:hint="cs"/>
          <w:rtl/>
        </w:rPr>
        <w:t>ריכוז תקלות</w:t>
      </w:r>
    </w:p>
    <w:p w:rsidR="009B1A87" w:rsidRDefault="009B1A87" w:rsidP="00CE68AC">
      <w:pPr>
        <w:pStyle w:val="3"/>
      </w:pPr>
      <w:bookmarkStart w:id="27" w:name="_Toc490970079"/>
      <w:r w:rsidRPr="003A1920">
        <w:rPr>
          <w:rtl/>
        </w:rPr>
        <w:t xml:space="preserve">תוצאות לפי סבב בדיקה </w:t>
      </w:r>
      <w:bookmarkEnd w:id="27"/>
      <w:r>
        <w:rPr>
          <w:rFonts w:hint="cs"/>
          <w:rtl/>
        </w:rPr>
        <w:t>ורמת חומרה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1"/>
        <w:gridCol w:w="1225"/>
        <w:gridCol w:w="1225"/>
        <w:gridCol w:w="1225"/>
        <w:gridCol w:w="1222"/>
      </w:tblGrid>
      <w:tr w:rsidR="009B1A87" w:rsidRPr="003A1920" w:rsidTr="00CE68AC">
        <w:trPr>
          <w:trHeight w:val="253"/>
          <w:tblHeader/>
        </w:trPr>
        <w:tc>
          <w:tcPr>
            <w:tcW w:w="2042" w:type="pct"/>
            <w:vMerge w:val="restar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 w:rsidRPr="003A1920">
              <w:rPr>
                <w:rtl/>
              </w:rPr>
              <w:t>מס' סבב</w:t>
            </w:r>
          </w:p>
        </w:tc>
        <w:tc>
          <w:tcPr>
            <w:tcW w:w="2958" w:type="pct"/>
            <w:gridSpan w:val="4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 w:rsidRPr="003A1920">
              <w:rPr>
                <w:rtl/>
              </w:rPr>
              <w:t>מס' תקלות</w:t>
            </w:r>
            <w:r>
              <w:rPr>
                <w:rFonts w:hint="cs"/>
                <w:rtl/>
              </w:rPr>
              <w:t xml:space="preserve"> ע"פ רמת חומרה</w:t>
            </w:r>
          </w:p>
        </w:tc>
      </w:tr>
      <w:tr w:rsidR="009B1A87" w:rsidRPr="003A1920" w:rsidTr="00CE68AC">
        <w:trPr>
          <w:trHeight w:val="231"/>
          <w:tblHeader/>
        </w:trPr>
        <w:tc>
          <w:tcPr>
            <w:tcW w:w="2042" w:type="pct"/>
            <w:vMerge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740" w:type="pc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</w:t>
            </w:r>
          </w:p>
        </w:tc>
        <w:tc>
          <w:tcPr>
            <w:tcW w:w="740" w:type="pc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</w:p>
        </w:tc>
        <w:tc>
          <w:tcPr>
            <w:tcW w:w="738" w:type="pc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ק</w:t>
            </w:r>
          </w:p>
        </w:tc>
      </w:tr>
      <w:tr w:rsidR="009B1A87" w:rsidRPr="003A1920" w:rsidTr="00B77F69">
        <w:tc>
          <w:tcPr>
            <w:tcW w:w="2042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740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740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740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738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</w:tr>
      <w:tr w:rsidR="009B1A87" w:rsidRPr="003A1920" w:rsidTr="00B77F69">
        <w:tc>
          <w:tcPr>
            <w:tcW w:w="2042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740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740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740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738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</w:tr>
    </w:tbl>
    <w:p w:rsidR="009B1A87" w:rsidRPr="000D766F" w:rsidRDefault="009B1A87" w:rsidP="009B1A87">
      <w:pPr>
        <w:pStyle w:val="Normal2"/>
        <w:rPr>
          <w:rtl/>
        </w:rPr>
      </w:pPr>
      <w:r w:rsidRPr="00AC2D3B">
        <w:rPr>
          <w:rFonts w:hint="cs"/>
          <w:b/>
          <w:bCs/>
          <w:rtl/>
        </w:rPr>
        <w:t>מקרא:</w:t>
      </w:r>
      <w:r>
        <w:rPr>
          <w:rFonts w:hint="cs"/>
          <w:rtl/>
        </w:rPr>
        <w:t xml:space="preserve"> </w:t>
      </w:r>
      <w:r w:rsidRPr="00AC2D3B">
        <w:rPr>
          <w:rFonts w:hint="cs"/>
          <w:rtl/>
        </w:rPr>
        <w:t>מ- משביתה, ח- חמורה, ב-  בינונית, ק- קלה</w:t>
      </w:r>
    </w:p>
    <w:p w:rsidR="009B1A87" w:rsidRPr="003A1920" w:rsidRDefault="009B1A87" w:rsidP="00CE68AC">
      <w:pPr>
        <w:pStyle w:val="3"/>
        <w:rPr>
          <w:rtl/>
        </w:rPr>
      </w:pPr>
      <w:r w:rsidRPr="003A1920">
        <w:rPr>
          <w:rtl/>
        </w:rPr>
        <w:t xml:space="preserve">תוצאות לפי סטטוס בודק </w:t>
      </w:r>
      <w:r>
        <w:rPr>
          <w:rFonts w:hint="cs"/>
          <w:rtl/>
        </w:rPr>
        <w:t>וסבב בדיקה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0"/>
        <w:gridCol w:w="1927"/>
        <w:gridCol w:w="2247"/>
        <w:gridCol w:w="2174"/>
      </w:tblGrid>
      <w:tr w:rsidR="009B1A87" w:rsidRPr="003A1920" w:rsidTr="00B77F69">
        <w:tc>
          <w:tcPr>
            <w:tcW w:w="1166" w:type="pct"/>
            <w:vMerge w:val="restar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 w:rsidRPr="003A1920">
              <w:rPr>
                <w:rtl/>
              </w:rPr>
              <w:t>סט</w:t>
            </w:r>
            <w:r>
              <w:rPr>
                <w:rFonts w:hint="cs"/>
                <w:rtl/>
              </w:rPr>
              <w:t>א</w:t>
            </w:r>
            <w:r w:rsidRPr="003A1920">
              <w:rPr>
                <w:rtl/>
              </w:rPr>
              <w:t>טוס בודק</w:t>
            </w:r>
          </w:p>
        </w:tc>
        <w:tc>
          <w:tcPr>
            <w:tcW w:w="3834" w:type="pct"/>
            <w:gridSpan w:val="3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 w:rsidRPr="003A1920">
              <w:rPr>
                <w:rtl/>
              </w:rPr>
              <w:t>מס' תקלות</w:t>
            </w:r>
            <w:r>
              <w:rPr>
                <w:rFonts w:hint="cs"/>
                <w:rtl/>
              </w:rPr>
              <w:t xml:space="preserve"> ע"פ רמת חומרה</w:t>
            </w:r>
          </w:p>
        </w:tc>
      </w:tr>
      <w:tr w:rsidR="009B1A87" w:rsidRPr="003A1920" w:rsidTr="00B77F69">
        <w:tc>
          <w:tcPr>
            <w:tcW w:w="1166" w:type="pct"/>
            <w:vMerge/>
            <w:shd w:val="pct5" w:color="auto" w:fill="FFFFFF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</w:p>
        </w:tc>
        <w:tc>
          <w:tcPr>
            <w:tcW w:w="1164" w:type="pc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 w:rsidRPr="003A1920">
              <w:rPr>
                <w:rtl/>
              </w:rPr>
              <w:t>סבב ראשון</w:t>
            </w:r>
          </w:p>
        </w:tc>
        <w:tc>
          <w:tcPr>
            <w:tcW w:w="1357" w:type="pc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 w:rsidRPr="003A1920">
              <w:rPr>
                <w:rtl/>
              </w:rPr>
              <w:t>סבב שני</w:t>
            </w:r>
          </w:p>
        </w:tc>
        <w:tc>
          <w:tcPr>
            <w:tcW w:w="1313" w:type="pct"/>
            <w:shd w:val="clear" w:color="auto" w:fill="D9D9D9" w:themeFill="background1" w:themeFillShade="D9"/>
          </w:tcPr>
          <w:p w:rsidR="009B1A87" w:rsidRPr="003A1920" w:rsidRDefault="009B1A87" w:rsidP="00CE68AC">
            <w:pPr>
              <w:pStyle w:val="TableTitle"/>
              <w:jc w:val="center"/>
              <w:rPr>
                <w:rtl/>
              </w:rPr>
            </w:pPr>
            <w:r w:rsidRPr="003A1920">
              <w:rPr>
                <w:rtl/>
              </w:rPr>
              <w:t>סבב שלישי</w:t>
            </w:r>
          </w:p>
        </w:tc>
      </w:tr>
      <w:tr w:rsidR="009B1A87" w:rsidRPr="003A1920" w:rsidTr="00B77F69">
        <w:tc>
          <w:tcPr>
            <w:tcW w:w="1166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164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357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313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</w:tr>
      <w:tr w:rsidR="009B1A87" w:rsidRPr="003A1920" w:rsidTr="00B77F69">
        <w:tc>
          <w:tcPr>
            <w:tcW w:w="1166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164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357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313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</w:tr>
    </w:tbl>
    <w:p w:rsidR="009B1A87" w:rsidRDefault="009B1A87" w:rsidP="00CE68AC">
      <w:pPr>
        <w:pStyle w:val="3"/>
        <w:rPr>
          <w:rtl/>
        </w:rPr>
      </w:pPr>
      <w:r w:rsidRPr="003A1920">
        <w:rPr>
          <w:rtl/>
        </w:rPr>
        <w:t xml:space="preserve">תוצאות לפי עדיפות/ חומרה/ קריטיות לטיפול בתקלה </w:t>
      </w:r>
      <w:r>
        <w:rPr>
          <w:rFonts w:hint="cs"/>
          <w:rtl/>
        </w:rPr>
        <w:t>וסבב בדיקה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7"/>
        <w:gridCol w:w="2084"/>
        <w:gridCol w:w="1927"/>
        <w:gridCol w:w="2020"/>
      </w:tblGrid>
      <w:tr w:rsidR="009B1A87" w:rsidRPr="003A1920" w:rsidTr="00CE68AC">
        <w:tc>
          <w:tcPr>
            <w:tcW w:w="1357" w:type="pct"/>
            <w:tcBorders>
              <w:bottom w:val="nil"/>
            </w:tcBorders>
            <w:shd w:val="clear" w:color="auto" w:fill="D9D9D9" w:themeFill="background1" w:themeFillShade="D9"/>
          </w:tcPr>
          <w:p w:rsidR="009B1A87" w:rsidRPr="00BD3498" w:rsidRDefault="009B1A87" w:rsidP="00B77F69">
            <w:pPr>
              <w:pStyle w:val="TableText"/>
              <w:jc w:val="center"/>
              <w:rPr>
                <w:b/>
                <w:bCs/>
                <w:szCs w:val="20"/>
                <w:rtl/>
              </w:rPr>
            </w:pPr>
            <w:r w:rsidRPr="00BD3498">
              <w:rPr>
                <w:b/>
                <w:bCs/>
                <w:rtl/>
              </w:rPr>
              <w:t>מס' תקלות בכל סבב</w:t>
            </w:r>
          </w:p>
        </w:tc>
        <w:tc>
          <w:tcPr>
            <w:tcW w:w="3643" w:type="pct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9B1A87" w:rsidRPr="00BD3498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D3498">
              <w:rPr>
                <w:b/>
                <w:bCs/>
                <w:rtl/>
              </w:rPr>
              <w:t>מס' תקלות</w:t>
            </w:r>
          </w:p>
        </w:tc>
      </w:tr>
      <w:tr w:rsidR="009B1A87" w:rsidRPr="003A1920" w:rsidTr="00CE68AC">
        <w:tc>
          <w:tcPr>
            <w:tcW w:w="1357" w:type="pct"/>
            <w:tcBorders>
              <w:top w:val="nil"/>
            </w:tcBorders>
            <w:shd w:val="clear" w:color="auto" w:fill="D9D9D9" w:themeFill="background1" w:themeFillShade="D9"/>
          </w:tcPr>
          <w:p w:rsidR="009B1A87" w:rsidRPr="00BD3498" w:rsidRDefault="009B1A87" w:rsidP="00B77F69">
            <w:pPr>
              <w:pStyle w:val="TableText"/>
              <w:jc w:val="center"/>
              <w:rPr>
                <w:b/>
                <w:bCs/>
                <w:szCs w:val="20"/>
                <w:rtl/>
              </w:rPr>
            </w:pPr>
            <w:r w:rsidRPr="00BD3498">
              <w:rPr>
                <w:b/>
                <w:bCs/>
                <w:szCs w:val="20"/>
                <w:rtl/>
              </w:rPr>
              <w:t>עדיפות/ חומרה/ קריטיות תקלה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:rsidR="009B1A87" w:rsidRPr="00BD3498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D3498">
              <w:rPr>
                <w:b/>
                <w:bCs/>
                <w:rtl/>
              </w:rPr>
              <w:t>סבב ראשון</w:t>
            </w:r>
          </w:p>
        </w:tc>
        <w:tc>
          <w:tcPr>
            <w:tcW w:w="1164" w:type="pct"/>
            <w:shd w:val="clear" w:color="auto" w:fill="D9D9D9" w:themeFill="background1" w:themeFillShade="D9"/>
          </w:tcPr>
          <w:p w:rsidR="009B1A87" w:rsidRPr="00BD3498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D3498">
              <w:rPr>
                <w:b/>
                <w:bCs/>
                <w:rtl/>
              </w:rPr>
              <w:t>סבב שני</w:t>
            </w:r>
          </w:p>
        </w:tc>
        <w:tc>
          <w:tcPr>
            <w:tcW w:w="1221" w:type="pct"/>
            <w:shd w:val="clear" w:color="auto" w:fill="D9D9D9" w:themeFill="background1" w:themeFillShade="D9"/>
          </w:tcPr>
          <w:p w:rsidR="009B1A87" w:rsidRPr="00BD3498" w:rsidRDefault="009B1A87" w:rsidP="00B77F69">
            <w:pPr>
              <w:pStyle w:val="TableText"/>
              <w:jc w:val="center"/>
              <w:rPr>
                <w:b/>
                <w:bCs/>
                <w:rtl/>
              </w:rPr>
            </w:pPr>
            <w:r w:rsidRPr="00BD3498">
              <w:rPr>
                <w:b/>
                <w:bCs/>
                <w:rtl/>
              </w:rPr>
              <w:t>סבב שלישי</w:t>
            </w:r>
          </w:p>
        </w:tc>
      </w:tr>
      <w:tr w:rsidR="009B1A87" w:rsidRPr="003A1920" w:rsidTr="00CE68AC">
        <w:tc>
          <w:tcPr>
            <w:tcW w:w="1357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259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164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221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</w:tr>
      <w:tr w:rsidR="009B1A87" w:rsidRPr="003A1920" w:rsidTr="00CE68AC">
        <w:tc>
          <w:tcPr>
            <w:tcW w:w="1357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259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164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  <w:tc>
          <w:tcPr>
            <w:tcW w:w="1221" w:type="pct"/>
          </w:tcPr>
          <w:p w:rsidR="009B1A87" w:rsidRPr="003A1920" w:rsidRDefault="009B1A87" w:rsidP="00CE68AC">
            <w:pPr>
              <w:pStyle w:val="TableText"/>
              <w:rPr>
                <w:rtl/>
              </w:rPr>
            </w:pPr>
          </w:p>
        </w:tc>
      </w:tr>
    </w:tbl>
    <w:p w:rsidR="009B1A87" w:rsidRPr="00010650" w:rsidRDefault="009B1A87" w:rsidP="00892787">
      <w:pPr>
        <w:pStyle w:val="TOC2"/>
        <w:rPr>
          <w:rtl/>
        </w:rPr>
      </w:pPr>
    </w:p>
    <w:sectPr w:rsidR="009B1A87" w:rsidRPr="00010650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ED" w:rsidRDefault="00E428ED">
      <w:r>
        <w:separator/>
      </w:r>
    </w:p>
  </w:endnote>
  <w:endnote w:type="continuationSeparator" w:id="0">
    <w:p w:rsidR="00E428ED" w:rsidRDefault="00E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E6" w:rsidRDefault="003860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1F" w:rsidRDefault="003C371F" w:rsidP="003C371F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C371F" w:rsidRDefault="003C371F" w:rsidP="003C371F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3C371F" w:rsidRDefault="003C371F" w:rsidP="003C371F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C371F" w:rsidRDefault="003C371F" w:rsidP="003C371F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1F" w:rsidRDefault="003C371F" w:rsidP="003C371F">
    <w:pPr>
      <w:pStyle w:val="a5"/>
      <w:jc w:val="center"/>
      <w:rPr>
        <w:b/>
        <w:bCs/>
        <w:sz w:val="18"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C371F" w:rsidRDefault="003C371F" w:rsidP="003C371F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3C371F" w:rsidRDefault="003C371F" w:rsidP="003C371F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C371F" w:rsidRDefault="003C371F" w:rsidP="003C371F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ED" w:rsidRDefault="00E428ED">
      <w:r>
        <w:separator/>
      </w:r>
    </w:p>
  </w:footnote>
  <w:footnote w:type="continuationSeparator" w:id="0">
    <w:p w:rsidR="00E428ED" w:rsidRDefault="00E4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0E6" w:rsidRDefault="003860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8" w:name="_GoBack"/>
  <w:p w:rsidR="000C2D2E" w:rsidRDefault="000C2D2E" w:rsidP="00AB1AD7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860E6">
      <w:rPr>
        <w:rtl/>
      </w:rPr>
      <w:t>&lt;שם המערכת&gt;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3860E6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860E6">
      <w:rPr>
        <w:noProof/>
        <w:rtl/>
      </w:rPr>
      <w:t>‏02/04/2015</w:t>
    </w:r>
    <w:r>
      <w:rPr>
        <w:rtl/>
      </w:rPr>
      <w:fldChar w:fldCharType="end"/>
    </w:r>
  </w:p>
  <w:p w:rsidR="000C2D2E" w:rsidRDefault="003860E6" w:rsidP="00AB1AD7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>
      <w:rPr>
        <w:rtl/>
      </w:rPr>
      <w:t>מסמך סיכום בדיקות</w:t>
    </w:r>
    <w:r>
      <w:t xml:space="preserve">  STR</w:t>
    </w:r>
    <w:r>
      <w:fldChar w:fldCharType="end"/>
    </w:r>
    <w:r w:rsidR="000C2D2E">
      <w:rPr>
        <w:rtl/>
      </w:rPr>
      <w:tab/>
    </w:r>
    <w:r w:rsidR="000C2D2E">
      <w:rPr>
        <w:rtl/>
      </w:rPr>
      <w:tab/>
    </w:r>
    <w:r w:rsidR="000C2D2E">
      <w:rPr>
        <w:rFonts w:hint="cs"/>
        <w:rtl/>
      </w:rPr>
      <w:t xml:space="preserve">מהדורה </w:t>
    </w:r>
    <w:r w:rsidR="000C2D2E">
      <w:t>M.n</w:t>
    </w:r>
  </w:p>
  <w:p w:rsidR="000C2D2E" w:rsidRDefault="000C2D2E" w:rsidP="00965A66">
    <w:pPr>
      <w:pStyle w:val="HeaderTitle"/>
      <w:rPr>
        <w:noProof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860E6">
      <w:rPr>
        <w:noProof/>
      </w:rPr>
      <w:t>h_testing_wdoc02</w:t>
    </w:r>
    <w:r>
      <w:rPr>
        <w:rtl/>
      </w:rPr>
      <w:fldChar w:fldCharType="end"/>
    </w:r>
    <w:r>
      <w:rPr>
        <w:rFonts w:hint="cs"/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STYLEREF</w:instrText>
    </w:r>
    <w:r>
      <w:rPr>
        <w:rtl/>
      </w:rPr>
      <w:instrText xml:space="preserve">  "כותרת 1,</w:instrText>
    </w:r>
    <w:r>
      <w:instrText>Heading 1"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3860E6" w:rsidRPr="003860E6">
      <w:rPr>
        <w:b/>
        <w:bCs/>
        <w:noProof/>
        <w:rtl/>
      </w:rPr>
      <w:t>תמצית</w:t>
    </w:r>
    <w:r w:rsidR="003860E6">
      <w:rPr>
        <w:noProof/>
        <w:rtl/>
      </w:rPr>
      <w:t xml:space="preserve"> מנהלים</w:t>
    </w:r>
    <w:r>
      <w:rPr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3860E6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3860E6">
      <w:fldChar w:fldCharType="begin"/>
    </w:r>
    <w:r w:rsidR="003860E6">
      <w:instrText xml:space="preserve"> NUMPAGES </w:instrText>
    </w:r>
    <w:r w:rsidR="003860E6">
      <w:fldChar w:fldCharType="separate"/>
    </w:r>
    <w:r w:rsidR="003860E6">
      <w:rPr>
        <w:noProof/>
        <w:rtl/>
      </w:rPr>
      <w:t>8</w:t>
    </w:r>
    <w:r w:rsidR="003860E6">
      <w:rPr>
        <w:noProof/>
      </w:rPr>
      <w:fldChar w:fldCharType="end"/>
    </w:r>
  </w:p>
  <w:bookmarkEnd w:id="28"/>
  <w:p w:rsidR="000B2258" w:rsidRDefault="000B2258" w:rsidP="00965A66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D2E" w:rsidRDefault="000C2D2E" w:rsidP="003C371F">
    <w:pPr>
      <w:pStyle w:val="HeaderTitle"/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>
      <w:t>1</w:t>
    </w:r>
    <w:r w:rsidR="003C371F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14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3F5EC6"/>
    <w:multiLevelType w:val="multilevel"/>
    <w:tmpl w:val="EA869F8E"/>
    <w:styleLink w:val="HeadingNumbers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5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1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3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E52F5"/>
    <w:multiLevelType w:val="multilevel"/>
    <w:tmpl w:val="52BEACA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3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4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3"/>
  </w:num>
  <w:num w:numId="2">
    <w:abstractNumId w:val="44"/>
  </w:num>
  <w:num w:numId="3">
    <w:abstractNumId w:val="13"/>
  </w:num>
  <w:num w:numId="4">
    <w:abstractNumId w:val="17"/>
  </w:num>
  <w:num w:numId="5">
    <w:abstractNumId w:val="24"/>
  </w:num>
  <w:num w:numId="6">
    <w:abstractNumId w:val="23"/>
  </w:num>
  <w:num w:numId="7">
    <w:abstractNumId w:val="14"/>
  </w:num>
  <w:num w:numId="8">
    <w:abstractNumId w:val="35"/>
  </w:num>
  <w:num w:numId="9">
    <w:abstractNumId w:val="27"/>
  </w:num>
  <w:num w:numId="10">
    <w:abstractNumId w:val="12"/>
  </w:num>
  <w:num w:numId="11">
    <w:abstractNumId w:val="11"/>
  </w:num>
  <w:num w:numId="12">
    <w:abstractNumId w:val="32"/>
  </w:num>
  <w:num w:numId="13">
    <w:abstractNumId w:val="30"/>
  </w:num>
  <w:num w:numId="14">
    <w:abstractNumId w:val="40"/>
  </w:num>
  <w:num w:numId="15">
    <w:abstractNumId w:val="45"/>
  </w:num>
  <w:num w:numId="16">
    <w:abstractNumId w:val="25"/>
  </w:num>
  <w:num w:numId="17">
    <w:abstractNumId w:val="16"/>
  </w:num>
  <w:num w:numId="18">
    <w:abstractNumId w:val="36"/>
  </w:num>
  <w:num w:numId="19">
    <w:abstractNumId w:val="10"/>
  </w:num>
  <w:num w:numId="20">
    <w:abstractNumId w:val="37"/>
  </w:num>
  <w:num w:numId="21">
    <w:abstractNumId w:val="22"/>
  </w:num>
  <w:num w:numId="22">
    <w:abstractNumId w:val="43"/>
  </w:num>
  <w:num w:numId="23">
    <w:abstractNumId w:val="39"/>
  </w:num>
  <w:num w:numId="24">
    <w:abstractNumId w:val="29"/>
  </w:num>
  <w:num w:numId="25">
    <w:abstractNumId w:val="21"/>
  </w:num>
  <w:num w:numId="26">
    <w:abstractNumId w:val="15"/>
  </w:num>
  <w:num w:numId="27">
    <w:abstractNumId w:val="41"/>
  </w:num>
  <w:num w:numId="28">
    <w:abstractNumId w:val="18"/>
  </w:num>
  <w:num w:numId="29">
    <w:abstractNumId w:val="28"/>
  </w:num>
  <w:num w:numId="30">
    <w:abstractNumId w:val="26"/>
  </w:num>
  <w:num w:numId="31">
    <w:abstractNumId w:val="31"/>
  </w:num>
  <w:num w:numId="32">
    <w:abstractNumId w:val="34"/>
  </w:num>
  <w:num w:numId="33">
    <w:abstractNumId w:val="42"/>
  </w:num>
  <w:num w:numId="34">
    <w:abstractNumId w:val="20"/>
  </w:num>
  <w:num w:numId="35">
    <w:abstractNumId w:val="19"/>
  </w:num>
  <w:num w:numId="36">
    <w:abstractNumId w:val="38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8"/>
  </w:num>
  <w:num w:numId="41">
    <w:abstractNumId w:val="3"/>
  </w:num>
  <w:num w:numId="42">
    <w:abstractNumId w:val="2"/>
  </w:num>
  <w:num w:numId="43">
    <w:abstractNumId w:val="0"/>
  </w:num>
  <w:num w:numId="44">
    <w:abstractNumId w:val="9"/>
  </w:num>
  <w:num w:numId="45">
    <w:abstractNumId w:val="7"/>
  </w:num>
  <w:num w:numId="46">
    <w:abstractNumId w:val="6"/>
  </w:num>
  <w:num w:numId="47">
    <w:abstractNumId w:val="5"/>
  </w:num>
  <w:num w:numId="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6D"/>
    <w:rsid w:val="000955AD"/>
    <w:rsid w:val="00096B77"/>
    <w:rsid w:val="000A618E"/>
    <w:rsid w:val="000B2258"/>
    <w:rsid w:val="000B63ED"/>
    <w:rsid w:val="000C2D2E"/>
    <w:rsid w:val="00110D93"/>
    <w:rsid w:val="0014628F"/>
    <w:rsid w:val="00154AA6"/>
    <w:rsid w:val="00161C46"/>
    <w:rsid w:val="00176B12"/>
    <w:rsid w:val="001A2F96"/>
    <w:rsid w:val="001B6CAA"/>
    <w:rsid w:val="002159E8"/>
    <w:rsid w:val="00244B47"/>
    <w:rsid w:val="00255DA2"/>
    <w:rsid w:val="00284813"/>
    <w:rsid w:val="002954A2"/>
    <w:rsid w:val="002B4CB6"/>
    <w:rsid w:val="0035457A"/>
    <w:rsid w:val="003860E6"/>
    <w:rsid w:val="003C371F"/>
    <w:rsid w:val="003D053F"/>
    <w:rsid w:val="003D5189"/>
    <w:rsid w:val="003D6E8E"/>
    <w:rsid w:val="003F2752"/>
    <w:rsid w:val="00457032"/>
    <w:rsid w:val="004A3049"/>
    <w:rsid w:val="004E4E82"/>
    <w:rsid w:val="005077F2"/>
    <w:rsid w:val="0057469C"/>
    <w:rsid w:val="00581586"/>
    <w:rsid w:val="005B0B5F"/>
    <w:rsid w:val="005D753C"/>
    <w:rsid w:val="00617B57"/>
    <w:rsid w:val="00625EFA"/>
    <w:rsid w:val="00663DD0"/>
    <w:rsid w:val="00665B7B"/>
    <w:rsid w:val="006825F6"/>
    <w:rsid w:val="006A6F0D"/>
    <w:rsid w:val="00754317"/>
    <w:rsid w:val="00756362"/>
    <w:rsid w:val="00784FE0"/>
    <w:rsid w:val="007B1E73"/>
    <w:rsid w:val="007B3814"/>
    <w:rsid w:val="007E3AA5"/>
    <w:rsid w:val="00814B67"/>
    <w:rsid w:val="008205E7"/>
    <w:rsid w:val="00861E1B"/>
    <w:rsid w:val="00892787"/>
    <w:rsid w:val="008B1D30"/>
    <w:rsid w:val="008F0E82"/>
    <w:rsid w:val="00915692"/>
    <w:rsid w:val="00945B91"/>
    <w:rsid w:val="00961B07"/>
    <w:rsid w:val="009624E6"/>
    <w:rsid w:val="00965A66"/>
    <w:rsid w:val="00966607"/>
    <w:rsid w:val="0097533A"/>
    <w:rsid w:val="00994AD0"/>
    <w:rsid w:val="009B1A87"/>
    <w:rsid w:val="009C039C"/>
    <w:rsid w:val="009D7247"/>
    <w:rsid w:val="009E231A"/>
    <w:rsid w:val="00A11E55"/>
    <w:rsid w:val="00AB1AD7"/>
    <w:rsid w:val="00AB7AC4"/>
    <w:rsid w:val="00B9656D"/>
    <w:rsid w:val="00BC529E"/>
    <w:rsid w:val="00C25958"/>
    <w:rsid w:val="00C7524C"/>
    <w:rsid w:val="00CE68AC"/>
    <w:rsid w:val="00D319DD"/>
    <w:rsid w:val="00D4769B"/>
    <w:rsid w:val="00DC0952"/>
    <w:rsid w:val="00E243D5"/>
    <w:rsid w:val="00E428ED"/>
    <w:rsid w:val="00E46EBF"/>
    <w:rsid w:val="00E53DB8"/>
    <w:rsid w:val="00E74387"/>
    <w:rsid w:val="00EB3013"/>
    <w:rsid w:val="00EC16DB"/>
    <w:rsid w:val="00EE3C89"/>
    <w:rsid w:val="00F74D5D"/>
    <w:rsid w:val="00FB4FE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311F1D0-C1D2-496A-A650-3B597CC8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1F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Para2"/>
    <w:link w:val="10"/>
    <w:qFormat/>
    <w:rsid w:val="003C371F"/>
    <w:pPr>
      <w:keepNext/>
      <w:numPr>
        <w:numId w:val="36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Para2"/>
    <w:link w:val="20"/>
    <w:qFormat/>
    <w:rsid w:val="003C371F"/>
    <w:pPr>
      <w:keepNext/>
      <w:numPr>
        <w:ilvl w:val="1"/>
        <w:numId w:val="36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3C371F"/>
    <w:pPr>
      <w:keepNext/>
      <w:numPr>
        <w:ilvl w:val="2"/>
        <w:numId w:val="36"/>
      </w:numPr>
      <w:spacing w:before="24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3C371F"/>
    <w:pPr>
      <w:keepNext/>
      <w:numPr>
        <w:ilvl w:val="3"/>
        <w:numId w:val="36"/>
      </w:numPr>
      <w:spacing w:before="24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3C371F"/>
    <w:pPr>
      <w:keepNext/>
      <w:numPr>
        <w:ilvl w:val="4"/>
        <w:numId w:val="36"/>
      </w:numPr>
      <w:spacing w:before="24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3C371F"/>
    <w:pPr>
      <w:keepNext/>
      <w:numPr>
        <w:ilvl w:val="5"/>
        <w:numId w:val="36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3C371F"/>
    <w:pPr>
      <w:numPr>
        <w:ilvl w:val="6"/>
        <w:numId w:val="3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C371F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C371F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C371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C371F"/>
  </w:style>
  <w:style w:type="paragraph" w:customStyle="1" w:styleId="Base">
    <w:name w:val="Base"/>
    <w:rsid w:val="003C371F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B1AD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3C371F"/>
    <w:pPr>
      <w:numPr>
        <w:numId w:val="1"/>
      </w:numPr>
    </w:pPr>
  </w:style>
  <w:style w:type="paragraph" w:customStyle="1" w:styleId="AlphaList2">
    <w:name w:val="Alpha List 2"/>
    <w:basedOn w:val="Base"/>
    <w:rsid w:val="003C371F"/>
    <w:pPr>
      <w:numPr>
        <w:numId w:val="14"/>
      </w:numPr>
    </w:pPr>
  </w:style>
  <w:style w:type="paragraph" w:customStyle="1" w:styleId="AlphaList3">
    <w:name w:val="Alpha List 3"/>
    <w:basedOn w:val="Base"/>
    <w:rsid w:val="003C371F"/>
    <w:pPr>
      <w:numPr>
        <w:numId w:val="2"/>
      </w:numPr>
    </w:pPr>
  </w:style>
  <w:style w:type="paragraph" w:customStyle="1" w:styleId="BulletList">
    <w:name w:val="Bullet List"/>
    <w:basedOn w:val="Base"/>
    <w:rsid w:val="00AB1AD7"/>
    <w:pPr>
      <w:tabs>
        <w:tab w:val="num" w:pos="357"/>
      </w:tabs>
      <w:ind w:left="357" w:hanging="300"/>
    </w:pPr>
  </w:style>
  <w:style w:type="paragraph" w:customStyle="1" w:styleId="BulletList1">
    <w:name w:val="Bullet List 1"/>
    <w:basedOn w:val="Base"/>
    <w:rsid w:val="003C371F"/>
    <w:pPr>
      <w:numPr>
        <w:numId w:val="4"/>
      </w:numPr>
    </w:pPr>
  </w:style>
  <w:style w:type="paragraph" w:customStyle="1" w:styleId="BulletList2">
    <w:name w:val="Bullet List 2"/>
    <w:basedOn w:val="Base"/>
    <w:rsid w:val="003C371F"/>
    <w:pPr>
      <w:numPr>
        <w:numId w:val="5"/>
      </w:numPr>
    </w:pPr>
  </w:style>
  <w:style w:type="paragraph" w:customStyle="1" w:styleId="BulletList3">
    <w:name w:val="Bullet List 3"/>
    <w:basedOn w:val="Base"/>
    <w:rsid w:val="003C371F"/>
    <w:pPr>
      <w:numPr>
        <w:numId w:val="6"/>
      </w:numPr>
    </w:pPr>
  </w:style>
  <w:style w:type="paragraph" w:customStyle="1" w:styleId="BulletList4">
    <w:name w:val="Bullet List 4"/>
    <w:basedOn w:val="Base"/>
    <w:rsid w:val="003C371F"/>
    <w:pPr>
      <w:numPr>
        <w:numId w:val="7"/>
      </w:numPr>
    </w:pPr>
  </w:style>
  <w:style w:type="paragraph" w:customStyle="1" w:styleId="11">
    <w:name w:val="כיתוב1"/>
    <w:basedOn w:val="Base"/>
    <w:rsid w:val="00AB1AD7"/>
    <w:pPr>
      <w:jc w:val="center"/>
    </w:pPr>
    <w:rPr>
      <w:bCs/>
    </w:rPr>
  </w:style>
  <w:style w:type="paragraph" w:customStyle="1" w:styleId="DataItem">
    <w:name w:val="DataItem"/>
    <w:basedOn w:val="Base"/>
    <w:rsid w:val="00AB1AD7"/>
    <w:pPr>
      <w:jc w:val="left"/>
    </w:pPr>
  </w:style>
  <w:style w:type="paragraph" w:customStyle="1" w:styleId="DataItemB">
    <w:name w:val="DataItemB"/>
    <w:basedOn w:val="Base"/>
    <w:rsid w:val="00AB1AD7"/>
    <w:pPr>
      <w:jc w:val="left"/>
    </w:pPr>
    <w:rPr>
      <w:b/>
      <w:bCs/>
    </w:rPr>
  </w:style>
  <w:style w:type="paragraph" w:customStyle="1" w:styleId="Draft">
    <w:name w:val="Draft"/>
    <w:basedOn w:val="Base"/>
    <w:rsid w:val="003C371F"/>
    <w:rPr>
      <w:rFonts w:cs="Guttman Yad"/>
      <w:i/>
    </w:rPr>
  </w:style>
  <w:style w:type="paragraph" w:customStyle="1" w:styleId="Draft1">
    <w:name w:val="Draft1"/>
    <w:basedOn w:val="Base"/>
    <w:rsid w:val="003C371F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3C371F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3C371F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3C371F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3C371F"/>
    <w:pPr>
      <w:spacing w:line="240" w:lineRule="atLeast"/>
      <w:jc w:val="center"/>
    </w:pPr>
  </w:style>
  <w:style w:type="paragraph" w:customStyle="1" w:styleId="Instruction">
    <w:name w:val="Instruction"/>
    <w:basedOn w:val="Base"/>
    <w:rsid w:val="00AB1AD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B1AD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B1AD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B1AD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3C371F"/>
    <w:pPr>
      <w:spacing w:before="0"/>
      <w:ind w:left="720"/>
    </w:pPr>
  </w:style>
  <w:style w:type="paragraph" w:customStyle="1" w:styleId="ListContinue2">
    <w:name w:val="List Continue2"/>
    <w:basedOn w:val="Base"/>
    <w:rsid w:val="003C371F"/>
    <w:pPr>
      <w:spacing w:before="0"/>
      <w:ind w:left="1083"/>
    </w:pPr>
  </w:style>
  <w:style w:type="paragraph" w:customStyle="1" w:styleId="ListContinue3">
    <w:name w:val="List Continue3"/>
    <w:basedOn w:val="Base"/>
    <w:rsid w:val="003C371F"/>
    <w:pPr>
      <w:spacing w:before="0"/>
      <w:ind w:left="1440"/>
    </w:pPr>
  </w:style>
  <w:style w:type="paragraph" w:customStyle="1" w:styleId="ListContinue">
    <w:name w:val="ListContinue"/>
    <w:basedOn w:val="Base"/>
    <w:rsid w:val="00AB1AD7"/>
    <w:pPr>
      <w:spacing w:before="0"/>
      <w:ind w:left="397"/>
    </w:pPr>
  </w:style>
  <w:style w:type="paragraph" w:customStyle="1" w:styleId="12">
    <w:name w:val="רגיל1"/>
    <w:basedOn w:val="Base"/>
    <w:rsid w:val="00AB1AD7"/>
  </w:style>
  <w:style w:type="paragraph" w:customStyle="1" w:styleId="Normaltitle">
    <w:name w:val="Normal title"/>
    <w:basedOn w:val="Base"/>
    <w:next w:val="13"/>
    <w:rsid w:val="00AB1AD7"/>
    <w:rPr>
      <w:b/>
      <w:bCs/>
    </w:rPr>
  </w:style>
  <w:style w:type="paragraph" w:customStyle="1" w:styleId="Normal1">
    <w:name w:val="Normal1"/>
    <w:basedOn w:val="Base"/>
    <w:link w:val="Normal10"/>
    <w:rsid w:val="00AB1AD7"/>
    <w:pPr>
      <w:ind w:left="397"/>
    </w:pPr>
  </w:style>
  <w:style w:type="paragraph" w:customStyle="1" w:styleId="Normal1Title">
    <w:name w:val="Normal1 Title"/>
    <w:basedOn w:val="Base"/>
    <w:next w:val="Normal1"/>
    <w:rsid w:val="00AB1AD7"/>
    <w:pPr>
      <w:ind w:left="397"/>
    </w:pPr>
    <w:rPr>
      <w:b/>
      <w:bCs/>
    </w:rPr>
  </w:style>
  <w:style w:type="paragraph" w:customStyle="1" w:styleId="Normal2">
    <w:name w:val="Normal2"/>
    <w:basedOn w:val="Base"/>
    <w:link w:val="Normal2Char"/>
    <w:rsid w:val="00AB1AD7"/>
    <w:pPr>
      <w:ind w:left="795"/>
    </w:pPr>
  </w:style>
  <w:style w:type="paragraph" w:customStyle="1" w:styleId="Normal2Title">
    <w:name w:val="Normal2 Title"/>
    <w:basedOn w:val="Base"/>
    <w:next w:val="Normal2"/>
    <w:rsid w:val="00AB1AD7"/>
    <w:pPr>
      <w:ind w:left="795"/>
    </w:pPr>
    <w:rPr>
      <w:b/>
      <w:bCs/>
    </w:rPr>
  </w:style>
  <w:style w:type="paragraph" w:customStyle="1" w:styleId="Normal3">
    <w:name w:val="Normal3"/>
    <w:basedOn w:val="Base"/>
    <w:rsid w:val="00AB1AD7"/>
    <w:pPr>
      <w:ind w:left="1200"/>
    </w:pPr>
  </w:style>
  <w:style w:type="paragraph" w:customStyle="1" w:styleId="Normal3Title">
    <w:name w:val="Normal3 Title"/>
    <w:basedOn w:val="Base"/>
    <w:next w:val="Normal3"/>
    <w:rsid w:val="00AB1AD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B1AD7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3C371F"/>
    <w:pPr>
      <w:numPr>
        <w:numId w:val="17"/>
      </w:numPr>
    </w:pPr>
  </w:style>
  <w:style w:type="paragraph" w:customStyle="1" w:styleId="NumberList2">
    <w:name w:val="Number List 2"/>
    <w:basedOn w:val="Base"/>
    <w:rsid w:val="003C371F"/>
    <w:pPr>
      <w:numPr>
        <w:numId w:val="13"/>
      </w:numPr>
    </w:pPr>
  </w:style>
  <w:style w:type="paragraph" w:customStyle="1" w:styleId="NumberList3">
    <w:name w:val="Number List 3"/>
    <w:basedOn w:val="Base"/>
    <w:rsid w:val="003C371F"/>
    <w:pPr>
      <w:numPr>
        <w:numId w:val="15"/>
      </w:numPr>
    </w:pPr>
  </w:style>
  <w:style w:type="paragraph" w:customStyle="1" w:styleId="SubjectTitle">
    <w:name w:val="Subject Title"/>
    <w:basedOn w:val="Base"/>
    <w:next w:val="Para1"/>
    <w:rsid w:val="003C371F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3C371F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B1AD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B1AD7"/>
    <w:pPr>
      <w:pageBreakBefore w:val="0"/>
    </w:pPr>
  </w:style>
  <w:style w:type="paragraph" w:customStyle="1" w:styleId="TableHead">
    <w:name w:val="TableHead"/>
    <w:basedOn w:val="Base"/>
    <w:qFormat/>
    <w:rsid w:val="003C371F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3C371F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3C371F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3C371F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3C371F"/>
    <w:rPr>
      <w:szCs w:val="22"/>
    </w:rPr>
  </w:style>
  <w:style w:type="paragraph" w:styleId="TOC4">
    <w:name w:val="toc 4"/>
    <w:basedOn w:val="TOC3"/>
    <w:autoRedefine/>
    <w:uiPriority w:val="39"/>
    <w:rsid w:val="003C371F"/>
  </w:style>
  <w:style w:type="paragraph" w:styleId="TOC5">
    <w:name w:val="toc 5"/>
    <w:basedOn w:val="TOC4"/>
    <w:uiPriority w:val="39"/>
    <w:rsid w:val="003C371F"/>
  </w:style>
  <w:style w:type="paragraph" w:styleId="TOC6">
    <w:name w:val="toc 6"/>
    <w:basedOn w:val="a"/>
    <w:next w:val="a"/>
    <w:autoRedefine/>
    <w:uiPriority w:val="39"/>
    <w:unhideWhenUsed/>
    <w:rsid w:val="003C371F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3C371F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3C371F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3C371F"/>
    <w:pPr>
      <w:spacing w:after="100"/>
      <w:ind w:left="1920"/>
    </w:pPr>
  </w:style>
  <w:style w:type="paragraph" w:styleId="a3">
    <w:name w:val="header"/>
    <w:aliases w:val="Header"/>
    <w:basedOn w:val="a"/>
    <w:link w:val="a4"/>
    <w:unhideWhenUsed/>
    <w:rsid w:val="007E3AA5"/>
    <w:pPr>
      <w:tabs>
        <w:tab w:val="center" w:pos="4153"/>
        <w:tab w:val="right" w:pos="8306"/>
      </w:tabs>
    </w:pPr>
  </w:style>
  <w:style w:type="paragraph" w:styleId="a5">
    <w:name w:val="footer"/>
    <w:aliases w:val="Footer"/>
    <w:basedOn w:val="a"/>
    <w:link w:val="a6"/>
    <w:unhideWhenUsed/>
    <w:rsid w:val="007E3AA5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7E3AA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7E3AA5"/>
    <w:rPr>
      <w:color w:val="0000FF"/>
      <w:u w:val="single"/>
    </w:rPr>
  </w:style>
  <w:style w:type="paragraph" w:customStyle="1" w:styleId="a8">
    <w:name w:val="טבלה רגיל"/>
    <w:basedOn w:val="a"/>
    <w:rsid w:val="00B9656D"/>
  </w:style>
  <w:style w:type="character" w:customStyle="1" w:styleId="30">
    <w:name w:val="כותרת 3 תו"/>
    <w:aliases w:val="Heading 3 תו,Hn3 תו,H3 תו"/>
    <w:basedOn w:val="a0"/>
    <w:link w:val="3"/>
    <w:rsid w:val="003C371F"/>
    <w:rPr>
      <w:rFonts w:cs="David"/>
      <w:b/>
      <w:bCs/>
      <w:sz w:val="22"/>
      <w:szCs w:val="24"/>
      <w:lang w:eastAsia="he-IL"/>
    </w:rPr>
  </w:style>
  <w:style w:type="paragraph" w:styleId="a9">
    <w:name w:val="Document Map"/>
    <w:basedOn w:val="a"/>
    <w:semiHidden/>
    <w:rsid w:val="00BC5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rmal10">
    <w:name w:val="Normal1 תו"/>
    <w:basedOn w:val="a0"/>
    <w:link w:val="Normal1"/>
    <w:rsid w:val="00BC529E"/>
    <w:rPr>
      <w:rFonts w:cs="David"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AB1AD7"/>
    <w:pPr>
      <w:ind w:left="1588"/>
    </w:pPr>
  </w:style>
  <w:style w:type="paragraph" w:customStyle="1" w:styleId="AlphaList4">
    <w:name w:val="Alpha List 4"/>
    <w:basedOn w:val="Base"/>
    <w:rsid w:val="003C371F"/>
    <w:pPr>
      <w:numPr>
        <w:numId w:val="23"/>
      </w:numPr>
    </w:pPr>
  </w:style>
  <w:style w:type="paragraph" w:customStyle="1" w:styleId="NumberList4">
    <w:name w:val="Number List 4"/>
    <w:basedOn w:val="Base"/>
    <w:rsid w:val="003C371F"/>
    <w:pPr>
      <w:numPr>
        <w:numId w:val="26"/>
      </w:numPr>
    </w:pPr>
  </w:style>
  <w:style w:type="paragraph" w:customStyle="1" w:styleId="BulletList5">
    <w:name w:val="Bullet List 5"/>
    <w:basedOn w:val="Base"/>
    <w:rsid w:val="003C371F"/>
    <w:pPr>
      <w:numPr>
        <w:numId w:val="25"/>
      </w:numPr>
    </w:pPr>
  </w:style>
  <w:style w:type="paragraph" w:customStyle="1" w:styleId="ListContinue4">
    <w:name w:val="List Continue4"/>
    <w:basedOn w:val="Base"/>
    <w:rsid w:val="003C371F"/>
    <w:pPr>
      <w:spacing w:before="0"/>
      <w:ind w:left="1854"/>
    </w:pPr>
  </w:style>
  <w:style w:type="paragraph" w:customStyle="1" w:styleId="ListContinue5">
    <w:name w:val="List Continue5"/>
    <w:basedOn w:val="Base"/>
    <w:rsid w:val="003C371F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AB1AD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B1AD7"/>
    <w:pPr>
      <w:numPr>
        <w:numId w:val="18"/>
      </w:numPr>
      <w:ind w:left="1985" w:hanging="397"/>
    </w:pPr>
  </w:style>
  <w:style w:type="character" w:customStyle="1" w:styleId="60">
    <w:name w:val="כותרת 6 תו"/>
    <w:aliases w:val="Heading 6 תו,H6 תו,Hn6 תו"/>
    <w:basedOn w:val="a0"/>
    <w:link w:val="6"/>
    <w:rsid w:val="003C371F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3C371F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3C371F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3C371F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AB1AD7"/>
    <w:pPr>
      <w:jc w:val="center"/>
    </w:pPr>
    <w:rPr>
      <w:bCs/>
    </w:rPr>
  </w:style>
  <w:style w:type="paragraph" w:customStyle="1" w:styleId="13">
    <w:name w:val="רגיל1"/>
    <w:basedOn w:val="Base"/>
    <w:rsid w:val="00AB1AD7"/>
  </w:style>
  <w:style w:type="character" w:customStyle="1" w:styleId="a4">
    <w:name w:val="כותרת עליונה תו"/>
    <w:aliases w:val="Header תו"/>
    <w:basedOn w:val="a0"/>
    <w:link w:val="a3"/>
    <w:rsid w:val="007E3AA5"/>
    <w:rPr>
      <w:rFonts w:cs="David"/>
      <w:sz w:val="24"/>
      <w:szCs w:val="24"/>
    </w:rPr>
  </w:style>
  <w:style w:type="character" w:customStyle="1" w:styleId="10">
    <w:name w:val="כותרת 1 תו"/>
    <w:aliases w:val="Heading 1 תו,Hn1 תו,H1 תו"/>
    <w:basedOn w:val="a0"/>
    <w:link w:val="1"/>
    <w:rsid w:val="003C371F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3C371F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3C371F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3C371F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7E3AA5"/>
    <w:rPr>
      <w:rFonts w:cs="David"/>
      <w:sz w:val="24"/>
      <w:szCs w:val="24"/>
    </w:rPr>
  </w:style>
  <w:style w:type="paragraph" w:customStyle="1" w:styleId="21">
    <w:name w:val="רגיל2"/>
    <w:basedOn w:val="Base"/>
    <w:qFormat/>
    <w:rsid w:val="00AB1AD7"/>
  </w:style>
  <w:style w:type="paragraph" w:customStyle="1" w:styleId="Normal0">
    <w:name w:val="Normal0"/>
    <w:basedOn w:val="Base"/>
    <w:qFormat/>
    <w:rsid w:val="00AB1AD7"/>
  </w:style>
  <w:style w:type="paragraph" w:customStyle="1" w:styleId="22">
    <w:name w:val="כיתוב2"/>
    <w:basedOn w:val="Base"/>
    <w:rsid w:val="00AB1AD7"/>
    <w:pPr>
      <w:jc w:val="center"/>
    </w:pPr>
    <w:rPr>
      <w:bCs/>
    </w:rPr>
  </w:style>
  <w:style w:type="paragraph" w:customStyle="1" w:styleId="Para2">
    <w:name w:val="Para2"/>
    <w:basedOn w:val="Base"/>
    <w:qFormat/>
    <w:rsid w:val="003C371F"/>
    <w:pPr>
      <w:ind w:left="720"/>
    </w:pPr>
  </w:style>
  <w:style w:type="paragraph" w:customStyle="1" w:styleId="AlphaList0">
    <w:name w:val="Alpha List 0"/>
    <w:basedOn w:val="Base"/>
    <w:rsid w:val="003C371F"/>
    <w:pPr>
      <w:numPr>
        <w:numId w:val="16"/>
      </w:numPr>
    </w:pPr>
  </w:style>
  <w:style w:type="paragraph" w:customStyle="1" w:styleId="BulletList0">
    <w:name w:val="Bullet List 0"/>
    <w:basedOn w:val="Base"/>
    <w:rsid w:val="003C371F"/>
    <w:pPr>
      <w:numPr>
        <w:numId w:val="3"/>
      </w:numPr>
    </w:pPr>
  </w:style>
  <w:style w:type="paragraph" w:customStyle="1" w:styleId="DocTitle">
    <w:name w:val="Doc Title"/>
    <w:basedOn w:val="Base"/>
    <w:next w:val="a"/>
    <w:rsid w:val="003C371F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Para1">
    <w:name w:val="Para1"/>
    <w:basedOn w:val="Base"/>
    <w:rsid w:val="003C371F"/>
    <w:pPr>
      <w:ind w:left="357"/>
    </w:pPr>
  </w:style>
  <w:style w:type="paragraph" w:customStyle="1" w:styleId="GraphicCaption">
    <w:name w:val="Graphic Caption"/>
    <w:basedOn w:val="Base"/>
    <w:rsid w:val="003C371F"/>
    <w:pPr>
      <w:jc w:val="center"/>
    </w:pPr>
    <w:rPr>
      <w:bCs/>
    </w:rPr>
  </w:style>
  <w:style w:type="paragraph" w:customStyle="1" w:styleId="Para0">
    <w:name w:val="Para0"/>
    <w:basedOn w:val="Base"/>
    <w:rsid w:val="003C371F"/>
  </w:style>
  <w:style w:type="paragraph" w:customStyle="1" w:styleId="ListContinue0">
    <w:name w:val="List Continue0"/>
    <w:basedOn w:val="Base"/>
    <w:rsid w:val="003C371F"/>
    <w:pPr>
      <w:spacing w:before="0"/>
      <w:ind w:left="357"/>
      <w:contextualSpacing/>
    </w:pPr>
  </w:style>
  <w:style w:type="paragraph" w:customStyle="1" w:styleId="Para0Title">
    <w:name w:val="Para0 Title"/>
    <w:basedOn w:val="Base"/>
    <w:next w:val="Para0"/>
    <w:rsid w:val="003C371F"/>
    <w:pPr>
      <w:spacing w:before="240"/>
    </w:pPr>
    <w:rPr>
      <w:b/>
      <w:bCs/>
    </w:rPr>
  </w:style>
  <w:style w:type="paragraph" w:customStyle="1" w:styleId="Para1Title">
    <w:name w:val="Para1 Title"/>
    <w:basedOn w:val="Base"/>
    <w:next w:val="Para1"/>
    <w:rsid w:val="003C371F"/>
    <w:pPr>
      <w:spacing w:before="240"/>
      <w:ind w:left="357"/>
    </w:pPr>
    <w:rPr>
      <w:b/>
      <w:bCs/>
    </w:rPr>
  </w:style>
  <w:style w:type="paragraph" w:customStyle="1" w:styleId="Para2Title">
    <w:name w:val="Para2 Title"/>
    <w:basedOn w:val="Base"/>
    <w:next w:val="Para2"/>
    <w:rsid w:val="003C371F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rsid w:val="003C371F"/>
    <w:pPr>
      <w:ind w:left="1083"/>
    </w:pPr>
  </w:style>
  <w:style w:type="paragraph" w:customStyle="1" w:styleId="Para3Title">
    <w:name w:val="Para3 Title"/>
    <w:basedOn w:val="Base"/>
    <w:next w:val="Para3"/>
    <w:rsid w:val="003C371F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rsid w:val="003C371F"/>
    <w:pPr>
      <w:ind w:left="1440"/>
    </w:pPr>
  </w:style>
  <w:style w:type="paragraph" w:customStyle="1" w:styleId="Para4Title">
    <w:name w:val="Para4 Title"/>
    <w:basedOn w:val="Base"/>
    <w:rsid w:val="003C371F"/>
    <w:pPr>
      <w:spacing w:before="240"/>
      <w:ind w:left="1440"/>
    </w:pPr>
    <w:rPr>
      <w:b/>
      <w:bCs/>
    </w:rPr>
  </w:style>
  <w:style w:type="paragraph" w:customStyle="1" w:styleId="NumberList0">
    <w:name w:val="Number List 0"/>
    <w:basedOn w:val="Base"/>
    <w:rsid w:val="003C371F"/>
    <w:pPr>
      <w:numPr>
        <w:numId w:val="12"/>
      </w:numPr>
    </w:pPr>
  </w:style>
  <w:style w:type="paragraph" w:customStyle="1" w:styleId="Remark0">
    <w:name w:val="Remark0"/>
    <w:basedOn w:val="Base"/>
    <w:rsid w:val="003C371F"/>
    <w:pPr>
      <w:numPr>
        <w:numId w:val="8"/>
      </w:numPr>
    </w:pPr>
    <w:rPr>
      <w:i/>
      <w:iCs/>
    </w:rPr>
  </w:style>
  <w:style w:type="paragraph" w:customStyle="1" w:styleId="Remark1">
    <w:name w:val="Remark1"/>
    <w:basedOn w:val="Base"/>
    <w:rsid w:val="003C371F"/>
    <w:pPr>
      <w:numPr>
        <w:numId w:val="9"/>
      </w:numPr>
    </w:pPr>
    <w:rPr>
      <w:i/>
      <w:iCs/>
    </w:rPr>
  </w:style>
  <w:style w:type="paragraph" w:customStyle="1" w:styleId="Remark2">
    <w:name w:val="Remark2"/>
    <w:basedOn w:val="Base"/>
    <w:rsid w:val="003C371F"/>
    <w:pPr>
      <w:numPr>
        <w:numId w:val="10"/>
      </w:numPr>
    </w:pPr>
    <w:rPr>
      <w:i/>
      <w:iCs/>
    </w:rPr>
  </w:style>
  <w:style w:type="paragraph" w:customStyle="1" w:styleId="Remark3">
    <w:name w:val="Remark3"/>
    <w:basedOn w:val="Base"/>
    <w:rsid w:val="003C371F"/>
    <w:pPr>
      <w:numPr>
        <w:numId w:val="11"/>
      </w:numPr>
    </w:pPr>
    <w:rPr>
      <w:i/>
      <w:iCs/>
    </w:rPr>
  </w:style>
  <w:style w:type="paragraph" w:customStyle="1" w:styleId="Remark4">
    <w:name w:val="Remark4"/>
    <w:basedOn w:val="Base"/>
    <w:rsid w:val="003C371F"/>
    <w:pPr>
      <w:numPr>
        <w:numId w:val="28"/>
      </w:numPr>
    </w:pPr>
    <w:rPr>
      <w:i/>
      <w:iCs/>
    </w:rPr>
  </w:style>
  <w:style w:type="paragraph" w:customStyle="1" w:styleId="FooterTitle">
    <w:name w:val="Footer Title"/>
    <w:basedOn w:val="Base"/>
    <w:rsid w:val="003C371F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HeaderTitle">
    <w:name w:val="Header Title"/>
    <w:basedOn w:val="Base"/>
    <w:rsid w:val="003C371F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SectionTitle">
    <w:name w:val="Section Title"/>
    <w:basedOn w:val="Base"/>
    <w:rsid w:val="003C371F"/>
    <w:pPr>
      <w:jc w:val="center"/>
    </w:pPr>
    <w:rPr>
      <w:b/>
      <w:bCs/>
      <w:sz w:val="32"/>
      <w:szCs w:val="36"/>
    </w:rPr>
  </w:style>
  <w:style w:type="paragraph" w:styleId="aa">
    <w:name w:val="Balloon Text"/>
    <w:basedOn w:val="a"/>
    <w:link w:val="ab"/>
    <w:uiPriority w:val="99"/>
    <w:unhideWhenUsed/>
    <w:rsid w:val="007E3AA5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rsid w:val="007E3AA5"/>
    <w:rPr>
      <w:rFonts w:ascii="Tahoma" w:hAnsi="Tahoma" w:cs="Tahoma"/>
      <w:sz w:val="16"/>
      <w:szCs w:val="16"/>
    </w:rPr>
  </w:style>
  <w:style w:type="paragraph" w:customStyle="1" w:styleId="AlphaList5">
    <w:name w:val="Alpha List 5"/>
    <w:basedOn w:val="Base"/>
    <w:rsid w:val="003C371F"/>
    <w:pPr>
      <w:numPr>
        <w:numId w:val="24"/>
      </w:numPr>
      <w:tabs>
        <w:tab w:val="left" w:pos="2211"/>
      </w:tabs>
    </w:pPr>
  </w:style>
  <w:style w:type="paragraph" w:customStyle="1" w:styleId="Para5">
    <w:name w:val="Para5"/>
    <w:basedOn w:val="Base"/>
    <w:qFormat/>
    <w:rsid w:val="003C371F"/>
    <w:pPr>
      <w:ind w:left="1854"/>
    </w:pPr>
  </w:style>
  <w:style w:type="paragraph" w:customStyle="1" w:styleId="Para5Title">
    <w:name w:val="Para5 Title"/>
    <w:basedOn w:val="Base"/>
    <w:qFormat/>
    <w:rsid w:val="003C371F"/>
    <w:pPr>
      <w:spacing w:before="240"/>
      <w:ind w:left="1854"/>
    </w:pPr>
    <w:rPr>
      <w:b/>
      <w:bCs/>
    </w:rPr>
  </w:style>
  <w:style w:type="paragraph" w:customStyle="1" w:styleId="NumberList5">
    <w:name w:val="Number List 5"/>
    <w:basedOn w:val="Base"/>
    <w:rsid w:val="003C371F"/>
    <w:pPr>
      <w:numPr>
        <w:numId w:val="27"/>
      </w:numPr>
      <w:tabs>
        <w:tab w:val="left" w:pos="2211"/>
      </w:tabs>
    </w:pPr>
  </w:style>
  <w:style w:type="paragraph" w:customStyle="1" w:styleId="Remark5">
    <w:name w:val="Remark5"/>
    <w:basedOn w:val="Base"/>
    <w:rsid w:val="003C371F"/>
    <w:pPr>
      <w:numPr>
        <w:numId w:val="29"/>
      </w:numPr>
    </w:pPr>
    <w:rPr>
      <w:i/>
      <w:iCs/>
    </w:rPr>
  </w:style>
  <w:style w:type="paragraph" w:customStyle="1" w:styleId="TableAlpha">
    <w:name w:val="TableAlpha"/>
    <w:basedOn w:val="Base"/>
    <w:qFormat/>
    <w:rsid w:val="003C371F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3C371F"/>
    <w:pPr>
      <w:numPr>
        <w:numId w:val="20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3C371F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3C371F"/>
    <w:pPr>
      <w:numPr>
        <w:numId w:val="22"/>
      </w:numPr>
      <w:spacing w:before="60" w:line="240" w:lineRule="exact"/>
      <w:jc w:val="left"/>
    </w:pPr>
  </w:style>
  <w:style w:type="paragraph" w:customStyle="1" w:styleId="OutlineList0">
    <w:name w:val="Outline List0"/>
    <w:basedOn w:val="Base"/>
    <w:qFormat/>
    <w:rsid w:val="003C371F"/>
    <w:pPr>
      <w:numPr>
        <w:numId w:val="30"/>
      </w:numPr>
    </w:pPr>
  </w:style>
  <w:style w:type="paragraph" w:customStyle="1" w:styleId="OutlineList1">
    <w:name w:val="Outline List1"/>
    <w:basedOn w:val="1"/>
    <w:qFormat/>
    <w:rsid w:val="003C371F"/>
    <w:pPr>
      <w:numPr>
        <w:ilvl w:val="1"/>
        <w:numId w:val="31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qFormat/>
    <w:rsid w:val="003C371F"/>
    <w:pPr>
      <w:numPr>
        <w:numId w:val="32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qFormat/>
    <w:rsid w:val="003C371F"/>
    <w:pPr>
      <w:numPr>
        <w:numId w:val="33"/>
      </w:numPr>
    </w:pPr>
  </w:style>
  <w:style w:type="character" w:styleId="ac">
    <w:name w:val="Placeholder Text"/>
    <w:basedOn w:val="a0"/>
    <w:uiPriority w:val="99"/>
    <w:semiHidden/>
    <w:rsid w:val="003C371F"/>
    <w:rPr>
      <w:color w:val="808080"/>
    </w:rPr>
  </w:style>
  <w:style w:type="character" w:styleId="FollowedHyperlink">
    <w:name w:val="FollowedHyperlink"/>
    <w:basedOn w:val="a0"/>
    <w:uiPriority w:val="99"/>
    <w:unhideWhenUsed/>
    <w:rsid w:val="007E3AA5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7E3AA5"/>
    <w:pPr>
      <w:spacing w:before="240" w:line="320" w:lineRule="exact"/>
    </w:pPr>
    <w:rPr>
      <w:rFonts w:ascii="Consolas" w:hAnsi="Consolas" w:cs="Consolas"/>
      <w:sz w:val="21"/>
      <w:szCs w:val="21"/>
    </w:rPr>
  </w:style>
  <w:style w:type="character" w:customStyle="1" w:styleId="ae">
    <w:name w:val="טקסט רגיל תו"/>
    <w:basedOn w:val="a0"/>
    <w:link w:val="ad"/>
    <w:uiPriority w:val="99"/>
    <w:rsid w:val="007E3AA5"/>
    <w:rPr>
      <w:rFonts w:ascii="Consolas" w:hAnsi="Consolas" w:cs="Consolas"/>
      <w:sz w:val="21"/>
      <w:szCs w:val="21"/>
    </w:rPr>
  </w:style>
  <w:style w:type="paragraph" w:customStyle="1" w:styleId="TableTitle">
    <w:name w:val="TableTitle"/>
    <w:basedOn w:val="Base"/>
    <w:qFormat/>
    <w:rsid w:val="003C371F"/>
    <w:pPr>
      <w:spacing w:before="60" w:line="240" w:lineRule="exact"/>
      <w:jc w:val="left"/>
    </w:pPr>
    <w:rPr>
      <w:b/>
      <w:bCs/>
    </w:rPr>
  </w:style>
  <w:style w:type="numbering" w:customStyle="1" w:styleId="HeadingNumbers">
    <w:name w:val="Heading Numbers"/>
    <w:uiPriority w:val="99"/>
    <w:rsid w:val="007E3AA5"/>
    <w:pPr>
      <w:numPr>
        <w:numId w:val="35"/>
      </w:numPr>
    </w:pPr>
  </w:style>
  <w:style w:type="character" w:customStyle="1" w:styleId="Normal2Char">
    <w:name w:val="Normal2 Char"/>
    <w:basedOn w:val="a0"/>
    <w:link w:val="Normal2"/>
    <w:rsid w:val="009D7247"/>
    <w:rPr>
      <w:rFonts w:cs="David"/>
      <w:sz w:val="22"/>
      <w:szCs w:val="24"/>
      <w:lang w:eastAsia="he-IL"/>
    </w:rPr>
  </w:style>
  <w:style w:type="paragraph" w:customStyle="1" w:styleId="af">
    <w:name w:val="פסקת פתיחה"/>
    <w:basedOn w:val="a"/>
    <w:next w:val="a"/>
    <w:link w:val="af0"/>
    <w:qFormat/>
    <w:rsid w:val="003C371F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0">
    <w:name w:val="פסקת פתיחה תו"/>
    <w:link w:val="af"/>
    <w:rsid w:val="003C371F"/>
    <w:rPr>
      <w:rFonts w:cs="FrankRuehl"/>
      <w:kern w:val="28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1445-93EC-472A-ADEF-9889AFAD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</Template>
  <TotalTime>15</TotalTime>
  <Pages>8</Pages>
  <Words>582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24</vt:i4>
      </vt:variant>
    </vt:vector>
  </HeadingPairs>
  <TitlesOfParts>
    <vt:vector size="25" baseType="lpstr">
      <vt:lpstr>&lt;שם המערכת&gt;</vt:lpstr>
      <vt:lpstr>&lt;שם המערכת&gt;</vt:lpstr>
      <vt:lpstr>תמצית מנהלים</vt:lpstr>
      <vt:lpstr>מסקנות והמלצות</vt:lpstr>
      <vt:lpstr>לקחים</vt:lpstr>
      <vt:lpstr>יעדים</vt:lpstr>
      <vt:lpstr>    יעדי הבדיקות</vt:lpstr>
      <vt:lpstr>    בעיות</vt:lpstr>
      <vt:lpstr>    סיכונים</vt:lpstr>
      <vt:lpstr>תיחום הבדיקות</vt:lpstr>
      <vt:lpstr>    בדיקות פונקציונליות</vt:lpstr>
      <vt:lpstr>    בדיקות ממשקים (אינטגרציה)</vt:lpstr>
      <vt:lpstr>    בדיקות רוחביות - בדיקות ברמת המערכת כולה</vt:lpstr>
      <vt:lpstr>תשתית וסביבת הבדיקות</vt:lpstr>
      <vt:lpstr>    תצורת אתר הבדיקות</vt:lpstr>
      <vt:lpstr>    כלים תומכים</vt:lpstr>
      <vt:lpstr>    סביבת בדיקות</vt:lpstr>
      <vt:lpstr>מימוש</vt:lpstr>
      <vt:lpstr>    גורמים מעורבים</vt:lpstr>
      <vt:lpstr>    תכנית עבודה</vt:lpstr>
      <vt:lpstr>    תיעוד ותוצרים</vt:lpstr>
      <vt:lpstr>עלות</vt:lpstr>
      <vt:lpstr>תוצאות כלליות של בדיקות המערכת</vt:lpstr>
      <vt:lpstr>    אינדקס רכיבים [קטגוריות]</vt:lpstr>
      <vt:lpstr>    ריכוז תקלות</vt:lpstr>
    </vt:vector>
  </TitlesOfParts>
  <Company>&lt;שם הארגון&gt;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&lt;שם המערכת&gt;</dc:title>
  <dc:subject>מסמך סיכום בדיקות  STR</dc:subject>
  <dc:creator>&lt;שם המחבר&gt;</dc:creator>
  <cp:lastModifiedBy>שמעון אפק</cp:lastModifiedBy>
  <cp:revision>6</cp:revision>
  <cp:lastPrinted>1900-12-31T22:00:00Z</cp:lastPrinted>
  <dcterms:created xsi:type="dcterms:W3CDTF">2012-02-09T10:42:00Z</dcterms:created>
  <dcterms:modified xsi:type="dcterms:W3CDTF">2015-04-02T12:33:00Z</dcterms:modified>
  <cp:category>&lt;סיווג המסמך&gt;</cp:category>
</cp:coreProperties>
</file>