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02"/>
        <w:gridCol w:w="2001"/>
        <w:gridCol w:w="1016"/>
        <w:gridCol w:w="1509"/>
        <w:gridCol w:w="1262"/>
        <w:gridCol w:w="1682"/>
      </w:tblGrid>
      <w:tr w:rsidR="005F0308" w:rsidTr="00783A7E"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F0308" w:rsidRDefault="005F0308" w:rsidP="00CD07EE">
            <w:pPr>
              <w:pStyle w:val="TableTitle"/>
              <w:rPr>
                <w:rtl/>
              </w:rPr>
            </w:pPr>
            <w:r>
              <w:rPr>
                <w:rtl/>
              </w:rPr>
              <w:t>שם המערכת: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308" w:rsidRDefault="005F0308" w:rsidP="00CD07EE">
            <w:pPr>
              <w:pStyle w:val="TableTitle"/>
              <w:rPr>
                <w:rtl/>
              </w:rPr>
            </w:pPr>
            <w:r>
              <w:rPr>
                <w:rtl/>
              </w:rPr>
              <w:t>סוג המערכת: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rPr>
          <w:trHeight w:val="377"/>
        </w:trPr>
        <w:tc>
          <w:tcPr>
            <w:tcW w:w="1809" w:type="dxa"/>
            <w:tcBorders>
              <w:left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3401" w:type="dxa"/>
            <w:gridSpan w:val="2"/>
            <w:tcBorders>
              <w:top w:val="single" w:sz="6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5F0308" w:rsidRDefault="005F0308" w:rsidP="00783A7E">
            <w:pPr>
              <w:pStyle w:val="TableText"/>
              <w:jc w:val="center"/>
              <w:rPr>
                <w:szCs w:val="20"/>
                <w:rtl/>
              </w:rPr>
            </w:pPr>
            <w:r>
              <w:rPr>
                <w:szCs w:val="20"/>
                <w:rtl/>
              </w:rPr>
              <w:t>(ממוחשבת, ידנית)</w:t>
            </w:r>
          </w:p>
        </w:tc>
      </w:tr>
      <w:tr w:rsidR="005F0308" w:rsidTr="00783A7E">
        <w:tc>
          <w:tcPr>
            <w:tcW w:w="1809" w:type="dxa"/>
            <w:tcBorders>
              <w:left w:val="single" w:sz="4" w:space="0" w:color="auto"/>
            </w:tcBorders>
          </w:tcPr>
          <w:p w:rsidR="005F0308" w:rsidRDefault="005F0308" w:rsidP="00CD07EE">
            <w:pPr>
              <w:pStyle w:val="TableTitle"/>
              <w:rPr>
                <w:rtl/>
              </w:rPr>
            </w:pPr>
            <w:r>
              <w:rPr>
                <w:rtl/>
              </w:rPr>
              <w:t>מבצע ההערכה:</w:t>
            </w:r>
          </w:p>
        </w:tc>
        <w:tc>
          <w:tcPr>
            <w:tcW w:w="2267" w:type="dxa"/>
            <w:tcBorders>
              <w:bottom w:val="single" w:sz="6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5F0308" w:rsidRDefault="005F0308" w:rsidP="00CD07EE">
            <w:pPr>
              <w:pStyle w:val="TableTitle"/>
              <w:rPr>
                <w:rtl/>
              </w:rPr>
            </w:pPr>
            <w:r>
              <w:rPr>
                <w:rtl/>
              </w:rPr>
              <w:t>תאריך: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417" w:type="dxa"/>
          </w:tcPr>
          <w:p w:rsidR="005F0308" w:rsidRDefault="005F0308" w:rsidP="00CD07EE">
            <w:pPr>
              <w:pStyle w:val="TableTitle"/>
              <w:rPr>
                <w:rtl/>
              </w:rPr>
            </w:pPr>
            <w:r>
              <w:rPr>
                <w:rtl/>
              </w:rPr>
              <w:t>חתימה:</w:t>
            </w:r>
          </w:p>
        </w:tc>
        <w:tc>
          <w:tcPr>
            <w:tcW w:w="1900" w:type="dxa"/>
            <w:tcBorders>
              <w:bottom w:val="single" w:sz="6" w:space="0" w:color="auto"/>
              <w:right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rPr>
          <w:trHeight w:val="338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szCs w:val="20"/>
                <w:rtl/>
              </w:rPr>
            </w:pPr>
            <w:r>
              <w:rPr>
                <w:szCs w:val="20"/>
                <w:rtl/>
              </w:rPr>
              <w:t>(שם / תפקיד)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33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</w:tbl>
    <w:p w:rsidR="005F0308" w:rsidRDefault="005F0308" w:rsidP="005F0308">
      <w:pPr>
        <w:pStyle w:val="Normal1"/>
        <w:rPr>
          <w:rtl/>
        </w:rPr>
      </w:pP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04"/>
        <w:gridCol w:w="1790"/>
        <w:gridCol w:w="941"/>
        <w:gridCol w:w="2259"/>
        <w:gridCol w:w="1192"/>
        <w:gridCol w:w="1193"/>
        <w:gridCol w:w="1193"/>
      </w:tblGrid>
      <w:tr w:rsidR="005F0308" w:rsidTr="00783A7E">
        <w:trPr>
          <w:cantSplit/>
          <w:tblHeader/>
        </w:trPr>
        <w:tc>
          <w:tcPr>
            <w:tcW w:w="504" w:type="dxa"/>
            <w:vMerge w:val="restart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#</w:t>
            </w:r>
          </w:p>
        </w:tc>
        <w:tc>
          <w:tcPr>
            <w:tcW w:w="1790" w:type="dxa"/>
            <w:vMerge w:val="restart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תיאור הסיכון</w:t>
            </w:r>
          </w:p>
        </w:tc>
        <w:tc>
          <w:tcPr>
            <w:tcW w:w="941" w:type="dxa"/>
            <w:vMerge w:val="restart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רמת הסיכון</w:t>
            </w:r>
            <w:r>
              <w:rPr>
                <w:rFonts w:hint="cs"/>
                <w:rtl/>
              </w:rPr>
              <w:t xml:space="preserve"> *</w:t>
            </w:r>
          </w:p>
        </w:tc>
        <w:tc>
          <w:tcPr>
            <w:tcW w:w="2259" w:type="dxa"/>
            <w:vMerge w:val="restart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תיאור הבקרות</w:t>
            </w:r>
          </w:p>
        </w:tc>
        <w:tc>
          <w:tcPr>
            <w:tcW w:w="3578" w:type="dxa"/>
            <w:gridSpan w:val="3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החלת הבקרות</w:t>
            </w:r>
          </w:p>
        </w:tc>
      </w:tr>
      <w:tr w:rsidR="005F0308" w:rsidTr="00783A7E">
        <w:trPr>
          <w:cantSplit/>
          <w:tblHeader/>
        </w:trPr>
        <w:tc>
          <w:tcPr>
            <w:tcW w:w="504" w:type="dxa"/>
            <w:vMerge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</w:p>
        </w:tc>
        <w:tc>
          <w:tcPr>
            <w:tcW w:w="1790" w:type="dxa"/>
            <w:vMerge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</w:p>
        </w:tc>
        <w:tc>
          <w:tcPr>
            <w:tcW w:w="941" w:type="dxa"/>
            <w:vMerge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</w:p>
        </w:tc>
        <w:tc>
          <w:tcPr>
            <w:tcW w:w="2259" w:type="dxa"/>
            <w:vMerge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</w:p>
        </w:tc>
        <w:tc>
          <w:tcPr>
            <w:tcW w:w="1192" w:type="dxa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גורם אחראי</w:t>
            </w:r>
          </w:p>
        </w:tc>
        <w:tc>
          <w:tcPr>
            <w:tcW w:w="1193" w:type="dxa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לו"ז לסיום</w:t>
            </w:r>
          </w:p>
        </w:tc>
        <w:tc>
          <w:tcPr>
            <w:tcW w:w="1193" w:type="dxa"/>
            <w:shd w:val="pct5" w:color="auto" w:fill="auto"/>
          </w:tcPr>
          <w:p w:rsidR="005F0308" w:rsidRDefault="005F0308" w:rsidP="00783A7E">
            <w:pPr>
              <w:pStyle w:val="TableHead"/>
              <w:rPr>
                <w:rtl/>
              </w:rPr>
            </w:pPr>
            <w:r>
              <w:rPr>
                <w:rtl/>
              </w:rPr>
              <w:t>סטטוס</w:t>
            </w: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</w:pPr>
          </w:p>
        </w:tc>
      </w:tr>
      <w:tr w:rsidR="005F0308" w:rsidTr="00783A7E">
        <w:tc>
          <w:tcPr>
            <w:tcW w:w="504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1790" w:type="dxa"/>
          </w:tcPr>
          <w:p w:rsidR="005F0308" w:rsidRDefault="005F0308" w:rsidP="00783A7E">
            <w:pPr>
              <w:pStyle w:val="TableText"/>
              <w:rPr>
                <w:rtl/>
              </w:rPr>
            </w:pPr>
          </w:p>
        </w:tc>
        <w:tc>
          <w:tcPr>
            <w:tcW w:w="941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2259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1192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</w:pPr>
          </w:p>
        </w:tc>
        <w:tc>
          <w:tcPr>
            <w:tcW w:w="1193" w:type="dxa"/>
          </w:tcPr>
          <w:p w:rsidR="005F0308" w:rsidRDefault="005F0308" w:rsidP="00783A7E">
            <w:pPr>
              <w:pStyle w:val="TableText"/>
            </w:pPr>
          </w:p>
        </w:tc>
      </w:tr>
    </w:tbl>
    <w:p w:rsidR="005F0308" w:rsidRDefault="005F0308" w:rsidP="005F0308">
      <w:pPr>
        <w:rPr>
          <w:rtl/>
        </w:rPr>
      </w:pPr>
    </w:p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7E" w:rsidRDefault="00783A7E">
      <w:r>
        <w:separator/>
      </w:r>
    </w:p>
  </w:endnote>
  <w:endnote w:type="continuationSeparator" w:id="0">
    <w:p w:rsidR="00783A7E" w:rsidRDefault="0078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95" w:rsidRDefault="00C836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95" w:rsidRDefault="00C83695" w:rsidP="00C83695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83695" w:rsidRDefault="00C83695" w:rsidP="00C83695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C83695" w:rsidRDefault="00C83695" w:rsidP="00C83695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C83695" w:rsidRDefault="00C83695" w:rsidP="00C83695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E057DB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7E" w:rsidRDefault="00783A7E">
      <w:r>
        <w:separator/>
      </w:r>
    </w:p>
  </w:footnote>
  <w:footnote w:type="continuationSeparator" w:id="0">
    <w:p w:rsidR="00783A7E" w:rsidRDefault="0078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95" w:rsidRDefault="00C836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CD07E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D07EE">
      <w:rPr>
        <w:rtl/>
      </w:rPr>
      <w:t>בקרת סיכונים תפעוליים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CD07EE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83695">
      <w:rPr>
        <w:noProof/>
        <w:rtl/>
      </w:rPr>
      <w:t>‏19/04/2015</w:t>
    </w:r>
    <w:r>
      <w:rPr>
        <w:rtl/>
      </w:rPr>
      <w:fldChar w:fldCharType="end"/>
    </w:r>
  </w:p>
  <w:p w:rsidR="00536185" w:rsidRDefault="00C83695" w:rsidP="00CD07EE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CD07EE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CD07E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D07EE">
      <w:rPr>
        <w:noProof/>
      </w:rPr>
      <w:t>h_oprisk_wform01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C83695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C83695">
      <w:fldChar w:fldCharType="begin"/>
    </w:r>
    <w:r w:rsidR="00C83695">
      <w:instrText xml:space="preserve"> NUMPAGES </w:instrText>
    </w:r>
    <w:r w:rsidR="00C83695">
      <w:fldChar w:fldCharType="separate"/>
    </w:r>
    <w:r w:rsidR="00C83695">
      <w:rPr>
        <w:noProof/>
        <w:rtl/>
      </w:rPr>
      <w:t>1</w:t>
    </w:r>
    <w:r w:rsidR="00C83695">
      <w:rPr>
        <w:noProof/>
      </w:rPr>
      <w:fldChar w:fldCharType="end"/>
    </w:r>
  </w:p>
  <w:p w:rsidR="00CD07EE" w:rsidRDefault="00CD07EE" w:rsidP="00CD07EE">
    <w:pPr>
      <w:pStyle w:val="SectionTitle"/>
      <w:rPr>
        <w:szCs w:val="18"/>
        <w:rtl/>
      </w:rPr>
    </w:pPr>
    <w:fldSimple w:instr=" TITLE  \* MERGEFORMAT ">
      <w:r>
        <w:rPr>
          <w:rtl/>
        </w:rPr>
        <w:t>בקרת סיכונים תפעוליים</w:t>
      </w:r>
    </w:fldSimple>
  </w:p>
  <w:p w:rsidR="005F0308" w:rsidRDefault="005F0308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5F0308"/>
    <w:rsid w:val="005F77F7"/>
    <w:rsid w:val="00617B57"/>
    <w:rsid w:val="00663DD0"/>
    <w:rsid w:val="00665B7B"/>
    <w:rsid w:val="006825F6"/>
    <w:rsid w:val="006A6F0D"/>
    <w:rsid w:val="00756362"/>
    <w:rsid w:val="00783A7E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C83695"/>
    <w:rsid w:val="00CD07EE"/>
    <w:rsid w:val="00D319DD"/>
    <w:rsid w:val="00D62F96"/>
    <w:rsid w:val="00E057DB"/>
    <w:rsid w:val="00E243D5"/>
    <w:rsid w:val="00E53DB8"/>
    <w:rsid w:val="00EB7ADA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6E0B0EA7-23D8-4F37-A265-2F69FDA1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9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62F9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62F9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62F9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62F9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62F9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62F9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62F96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62F96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62F96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62F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62F96"/>
  </w:style>
  <w:style w:type="paragraph" w:customStyle="1" w:styleId="Base">
    <w:name w:val="Base"/>
    <w:rsid w:val="00D62F9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5F77F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62F9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62F9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62F9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62F96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D62F96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D62F96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D62F96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D62F96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5F77F7"/>
    <w:pPr>
      <w:jc w:val="center"/>
    </w:pPr>
    <w:rPr>
      <w:bCs/>
    </w:rPr>
  </w:style>
  <w:style w:type="paragraph" w:customStyle="1" w:styleId="DataItem">
    <w:name w:val="DataItem"/>
    <w:basedOn w:val="Base"/>
    <w:rsid w:val="005F77F7"/>
    <w:pPr>
      <w:jc w:val="left"/>
    </w:pPr>
  </w:style>
  <w:style w:type="paragraph" w:customStyle="1" w:styleId="DataItemB">
    <w:name w:val="DataItemB"/>
    <w:basedOn w:val="Base"/>
    <w:rsid w:val="005F77F7"/>
    <w:pPr>
      <w:jc w:val="left"/>
    </w:pPr>
    <w:rPr>
      <w:b/>
      <w:bCs/>
    </w:rPr>
  </w:style>
  <w:style w:type="paragraph" w:customStyle="1" w:styleId="Draft">
    <w:name w:val="Draft"/>
    <w:basedOn w:val="Base"/>
    <w:rsid w:val="00D62F96"/>
    <w:rPr>
      <w:rFonts w:cs="Guttman Yad"/>
      <w:i/>
    </w:rPr>
  </w:style>
  <w:style w:type="paragraph" w:customStyle="1" w:styleId="Draft1">
    <w:name w:val="Draft1"/>
    <w:basedOn w:val="Base"/>
    <w:rsid w:val="00D62F9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62F9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62F9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62F9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62F96"/>
    <w:pPr>
      <w:jc w:val="center"/>
    </w:pPr>
  </w:style>
  <w:style w:type="paragraph" w:customStyle="1" w:styleId="Instruction">
    <w:name w:val="Instruction"/>
    <w:basedOn w:val="Base"/>
    <w:rsid w:val="005F77F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5F77F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5F77F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5F77F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62F96"/>
    <w:pPr>
      <w:spacing w:before="0"/>
      <w:ind w:left="720"/>
    </w:pPr>
  </w:style>
  <w:style w:type="paragraph" w:customStyle="1" w:styleId="ListContinue2">
    <w:name w:val="List Continue2"/>
    <w:basedOn w:val="Base"/>
    <w:rsid w:val="00D62F96"/>
    <w:pPr>
      <w:spacing w:before="0"/>
      <w:ind w:left="1083"/>
    </w:pPr>
  </w:style>
  <w:style w:type="paragraph" w:customStyle="1" w:styleId="ListContinue3">
    <w:name w:val="List Continue3"/>
    <w:basedOn w:val="Base"/>
    <w:rsid w:val="00D62F96"/>
    <w:pPr>
      <w:spacing w:before="0"/>
      <w:ind w:left="1440"/>
    </w:pPr>
  </w:style>
  <w:style w:type="paragraph" w:customStyle="1" w:styleId="ListContinue">
    <w:name w:val="ListContinue"/>
    <w:basedOn w:val="Base"/>
    <w:rsid w:val="005F77F7"/>
    <w:pPr>
      <w:spacing w:before="0"/>
      <w:ind w:left="397"/>
    </w:pPr>
  </w:style>
  <w:style w:type="paragraph" w:customStyle="1" w:styleId="12">
    <w:name w:val="רגיל1"/>
    <w:basedOn w:val="Base"/>
    <w:rsid w:val="005F77F7"/>
  </w:style>
  <w:style w:type="paragraph" w:customStyle="1" w:styleId="Normaltitle">
    <w:name w:val="Normal title"/>
    <w:basedOn w:val="Base"/>
    <w:next w:val="12"/>
    <w:rsid w:val="005F77F7"/>
    <w:rPr>
      <w:b/>
      <w:bCs/>
    </w:rPr>
  </w:style>
  <w:style w:type="paragraph" w:customStyle="1" w:styleId="Normal1">
    <w:name w:val="Normal1"/>
    <w:basedOn w:val="Base"/>
    <w:rsid w:val="00D62F9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5F77F7"/>
    <w:pPr>
      <w:ind w:left="397"/>
    </w:pPr>
    <w:rPr>
      <w:b/>
      <w:bCs/>
    </w:rPr>
  </w:style>
  <w:style w:type="paragraph" w:customStyle="1" w:styleId="Normal2">
    <w:name w:val="Normal2"/>
    <w:basedOn w:val="Base"/>
    <w:rsid w:val="00D62F9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5F77F7"/>
    <w:pPr>
      <w:ind w:left="795"/>
    </w:pPr>
    <w:rPr>
      <w:b/>
      <w:bCs/>
    </w:rPr>
  </w:style>
  <w:style w:type="paragraph" w:customStyle="1" w:styleId="Normal3">
    <w:name w:val="Normal3"/>
    <w:basedOn w:val="Base"/>
    <w:rsid w:val="005F77F7"/>
    <w:pPr>
      <w:ind w:left="1200"/>
    </w:pPr>
  </w:style>
  <w:style w:type="paragraph" w:customStyle="1" w:styleId="Normal3Title">
    <w:name w:val="Normal3 Title"/>
    <w:basedOn w:val="Base"/>
    <w:next w:val="Normal3"/>
    <w:rsid w:val="005F77F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5F77F7"/>
    <w:pPr>
      <w:numPr>
        <w:numId w:val="7"/>
      </w:numPr>
    </w:pPr>
  </w:style>
  <w:style w:type="paragraph" w:customStyle="1" w:styleId="NumberList1">
    <w:name w:val="Number List 1"/>
    <w:basedOn w:val="Base"/>
    <w:rsid w:val="00D62F96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D62F96"/>
    <w:pPr>
      <w:numPr>
        <w:numId w:val="8"/>
      </w:numPr>
    </w:pPr>
  </w:style>
  <w:style w:type="paragraph" w:customStyle="1" w:styleId="NumberList3">
    <w:name w:val="Number List 3"/>
    <w:basedOn w:val="Base"/>
    <w:rsid w:val="00D62F96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D62F9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62F9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5F77F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5F77F7"/>
    <w:pPr>
      <w:pageBreakBefore w:val="0"/>
    </w:pPr>
  </w:style>
  <w:style w:type="paragraph" w:customStyle="1" w:styleId="TableHead">
    <w:name w:val="TableHead"/>
    <w:basedOn w:val="Base"/>
    <w:qFormat/>
    <w:rsid w:val="00D62F9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62F9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62F9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62F9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62F96"/>
    <w:rPr>
      <w:szCs w:val="22"/>
    </w:rPr>
  </w:style>
  <w:style w:type="paragraph" w:styleId="TOC4">
    <w:name w:val="toc 4"/>
    <w:basedOn w:val="TOC3"/>
    <w:autoRedefine/>
    <w:uiPriority w:val="39"/>
    <w:rsid w:val="00D62F96"/>
  </w:style>
  <w:style w:type="paragraph" w:styleId="TOC5">
    <w:name w:val="toc 5"/>
    <w:basedOn w:val="TOC4"/>
    <w:uiPriority w:val="39"/>
    <w:rsid w:val="00D62F96"/>
  </w:style>
  <w:style w:type="paragraph" w:styleId="TOC6">
    <w:name w:val="toc 6"/>
    <w:basedOn w:val="a"/>
    <w:next w:val="a"/>
    <w:autoRedefine/>
    <w:uiPriority w:val="39"/>
    <w:unhideWhenUsed/>
    <w:rsid w:val="00D62F9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62F9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62F9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62F9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5F77F7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5F77F7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62F9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D62F9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62F9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62F9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62F96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E057DB"/>
    <w:pPr>
      <w:jc w:val="center"/>
    </w:pPr>
    <w:rPr>
      <w:bCs/>
    </w:rPr>
  </w:style>
  <w:style w:type="character" w:styleId="Hyperlink">
    <w:name w:val="Hyperlink"/>
    <w:basedOn w:val="a0"/>
    <w:rsid w:val="005F77F7"/>
    <w:rPr>
      <w:color w:val="0000FF"/>
      <w:u w:val="single"/>
    </w:rPr>
  </w:style>
  <w:style w:type="paragraph" w:customStyle="1" w:styleId="14">
    <w:name w:val="רגיל1"/>
    <w:basedOn w:val="Base"/>
    <w:rsid w:val="00E057DB"/>
  </w:style>
  <w:style w:type="character" w:customStyle="1" w:styleId="a4">
    <w:name w:val="כותרת עליונה תו"/>
    <w:aliases w:val="Header תו"/>
    <w:basedOn w:val="a0"/>
    <w:link w:val="a3"/>
    <w:rsid w:val="005F77F7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62F9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62F96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62F96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62F9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62F96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5F77F7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5F77F7"/>
    <w:pPr>
      <w:ind w:left="1588"/>
    </w:pPr>
  </w:style>
  <w:style w:type="paragraph" w:customStyle="1" w:styleId="AlphaList4">
    <w:name w:val="Alpha List 4"/>
    <w:basedOn w:val="Base"/>
    <w:rsid w:val="00D62F9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62F96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D62F96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D62F9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5F77F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5F77F7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5F77F7"/>
  </w:style>
  <w:style w:type="paragraph" w:customStyle="1" w:styleId="Normal0">
    <w:name w:val="Normal0"/>
    <w:basedOn w:val="Base"/>
    <w:qFormat/>
    <w:rsid w:val="005F77F7"/>
  </w:style>
  <w:style w:type="paragraph" w:customStyle="1" w:styleId="ListContinue5">
    <w:name w:val="List Continue5"/>
    <w:basedOn w:val="Base"/>
    <w:rsid w:val="00D62F96"/>
    <w:pPr>
      <w:spacing w:before="0"/>
      <w:ind w:left="2211"/>
    </w:pPr>
  </w:style>
  <w:style w:type="paragraph" w:customStyle="1" w:styleId="22">
    <w:name w:val="כיתוב2"/>
    <w:basedOn w:val="Base"/>
    <w:rsid w:val="005F77F7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62F9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62F9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62F96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D62F9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62F9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62F9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62F9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62F9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62F96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D62F96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62F96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62F96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62F96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62F96"/>
    <w:pPr>
      <w:numPr>
        <w:numId w:val="15"/>
      </w:numPr>
    </w:pPr>
  </w:style>
  <w:style w:type="paragraph" w:customStyle="1" w:styleId="Para0">
    <w:name w:val="Para0"/>
    <w:basedOn w:val="Base"/>
    <w:rsid w:val="00D62F96"/>
  </w:style>
  <w:style w:type="paragraph" w:customStyle="1" w:styleId="Para0Title">
    <w:name w:val="Para0 Title"/>
    <w:basedOn w:val="Base"/>
    <w:next w:val="Para0"/>
    <w:semiHidden/>
    <w:rsid w:val="00D62F9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62F96"/>
    <w:pPr>
      <w:ind w:left="357"/>
    </w:pPr>
  </w:style>
  <w:style w:type="paragraph" w:customStyle="1" w:styleId="Para1Title">
    <w:name w:val="Para1 Title"/>
    <w:basedOn w:val="Base"/>
    <w:next w:val="Para1"/>
    <w:semiHidden/>
    <w:rsid w:val="00D62F9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62F96"/>
    <w:pPr>
      <w:ind w:left="720"/>
    </w:pPr>
  </w:style>
  <w:style w:type="paragraph" w:customStyle="1" w:styleId="Para2Title">
    <w:name w:val="Para2 Title"/>
    <w:basedOn w:val="Base"/>
    <w:next w:val="Para2"/>
    <w:rsid w:val="00D62F9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62F96"/>
    <w:pPr>
      <w:ind w:left="1083"/>
    </w:pPr>
  </w:style>
  <w:style w:type="paragraph" w:customStyle="1" w:styleId="Para3Title">
    <w:name w:val="Para3 Title"/>
    <w:basedOn w:val="Base"/>
    <w:next w:val="Para3"/>
    <w:semiHidden/>
    <w:rsid w:val="00D62F9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62F96"/>
    <w:pPr>
      <w:ind w:left="1440"/>
    </w:pPr>
  </w:style>
  <w:style w:type="paragraph" w:customStyle="1" w:styleId="Para4Title">
    <w:name w:val="Para4 Title"/>
    <w:basedOn w:val="Base"/>
    <w:semiHidden/>
    <w:rsid w:val="00D62F9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62F96"/>
    <w:pPr>
      <w:ind w:left="1786"/>
    </w:pPr>
  </w:style>
  <w:style w:type="paragraph" w:customStyle="1" w:styleId="Para5Title">
    <w:name w:val="Para5 Title"/>
    <w:basedOn w:val="Base"/>
    <w:semiHidden/>
    <w:qFormat/>
    <w:rsid w:val="00D62F9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62F96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D62F96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D62F96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D62F96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D62F96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D62F96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62F9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62F96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62F96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62F96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62F96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62F9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28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בקרת סיכונים תפעוליים</vt:lpstr>
    </vt:vector>
  </TitlesOfParts>
  <Company>&lt;שם הארגון&gt;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בקרת סיכונים תפעוליים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2014-10-23T09:54:00Z</dcterms:created>
  <dcterms:modified xsi:type="dcterms:W3CDTF">2015-04-19T08:08:00Z</dcterms:modified>
  <cp:category>&lt;סיווג המסמך&gt;</cp:category>
</cp:coreProperties>
</file>