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662" w:rsidRDefault="0057771C" w:rsidP="00854F47">
      <w:pPr>
        <w:pStyle w:val="DocTitle"/>
        <w:rPr>
          <w:sz w:val="24"/>
          <w:rtl/>
        </w:rPr>
      </w:pPr>
      <w:fldSimple w:instr=" TITLE  \* MERGEFORMAT ">
        <w:r w:rsidR="00DC1662">
          <w:rPr>
            <w:sz w:val="24"/>
            <w:rtl/>
          </w:rPr>
          <w:t>חוזה</w:t>
        </w:r>
        <w:r w:rsidR="00DC1662" w:rsidRPr="00DC1662">
          <w:rPr>
            <w:rtl/>
          </w:rPr>
          <w:t xml:space="preserve"> </w:t>
        </w:r>
        <w:r w:rsidR="00DC1662" w:rsidRPr="00DC1662">
          <w:t>SLA</w:t>
        </w:r>
        <w:r w:rsidR="00DC1662" w:rsidRPr="00DC1662">
          <w:rPr>
            <w:rtl/>
          </w:rPr>
          <w:t xml:space="preserve"> </w:t>
        </w:r>
        <w:r w:rsidR="00DC1662">
          <w:rPr>
            <w:sz w:val="24"/>
            <w:rtl/>
          </w:rPr>
          <w:t>מקוצר</w:t>
        </w:r>
      </w:fldSimple>
    </w:p>
    <w:p w:rsidR="00DC1662" w:rsidRDefault="0057771C" w:rsidP="00712311">
      <w:pPr>
        <w:pStyle w:val="SubjectTitle"/>
        <w:rPr>
          <w:sz w:val="24"/>
          <w:rtl/>
        </w:rPr>
      </w:pPr>
      <w:fldSimple w:instr=" SUBJECT  \* MERGEFORMAT ">
        <w:r w:rsidR="00DC1662">
          <w:rPr>
            <w:sz w:val="24"/>
            <w:rtl/>
          </w:rPr>
          <w:t>&lt;שם המערכת&gt;</w:t>
        </w:r>
      </w:fldSimple>
    </w:p>
    <w:p w:rsidR="00DC1662" w:rsidRDefault="00DC1662" w:rsidP="00712311">
      <w:pPr>
        <w:pStyle w:val="Frame1"/>
        <w:rPr>
          <w:rtl/>
        </w:rPr>
      </w:pPr>
      <w:r>
        <w:rPr>
          <w:rFonts w:hint="cs"/>
          <w:rtl/>
        </w:rPr>
        <w:t xml:space="preserve">גלופה זו מכילה ראשי פרקים חוזה להתקשרות עם ספק בפרויקט מיקור חוץ </w:t>
      </w:r>
      <w:r>
        <w:t>(Outsourcing)</w:t>
      </w:r>
      <w:r>
        <w:rPr>
          <w:rFonts w:hint="cs"/>
          <w:rtl/>
        </w:rPr>
        <w:t xml:space="preserve">. חוזה זה נקרא גם בשם </w:t>
      </w:r>
      <w:r>
        <w:t>SLA (Service Level Agreement)</w:t>
      </w:r>
      <w:r>
        <w:rPr>
          <w:rFonts w:hint="cs"/>
          <w:rtl/>
        </w:rPr>
        <w:t xml:space="preserve">. </w:t>
      </w:r>
      <w:r>
        <w:rPr>
          <w:rtl/>
        </w:rPr>
        <w:t>א</w:t>
      </w:r>
      <w:r>
        <w:rPr>
          <w:rFonts w:hint="cs"/>
          <w:rtl/>
        </w:rPr>
        <w:t>רגונים שאינם מחויבים פורמלית לעבוד עם מפת"ח עשויים לשקול אפשרות של שימוש של ראשי הפרקים של החוזה בלבד. להסבר מפורט על מבנה החוזה וסעיפיו, ראה המדריך המלא בקיט זה.</w:t>
      </w:r>
    </w:p>
    <w:p w:rsidR="00DC1662" w:rsidRDefault="00DC1662" w:rsidP="00712311">
      <w:pPr>
        <w:pStyle w:val="Frame1"/>
        <w:jc w:val="center"/>
        <w:rPr>
          <w:rtl/>
        </w:rPr>
      </w:pPr>
      <w:r>
        <w:rPr>
          <w:b/>
          <w:bCs/>
          <w:rtl/>
          <w:lang w:eastAsia="en-US"/>
        </w:rPr>
        <w:t>שימוש בגלופה זו מותנה</w:t>
      </w:r>
      <w:r>
        <w:rPr>
          <w:rFonts w:hint="cs"/>
          <w:b/>
          <w:bCs/>
          <w:rtl/>
          <w:lang w:eastAsia="en-US"/>
        </w:rPr>
        <w:t xml:space="preserve"> ב</w:t>
      </w:r>
      <w:r>
        <w:rPr>
          <w:b/>
          <w:bCs/>
          <w:rtl/>
          <w:lang w:eastAsia="en-US"/>
        </w:rPr>
        <w:t>רישוי מפת"ח</w:t>
      </w:r>
    </w:p>
    <w:p w:rsidR="00DC1662" w:rsidRDefault="00DC1662" w:rsidP="00854F47">
      <w:pPr>
        <w:pStyle w:val="Para2"/>
        <w:rPr>
          <w:rtl/>
        </w:rPr>
      </w:pPr>
    </w:p>
    <w:p w:rsidR="00DC1662" w:rsidRDefault="00DC1662" w:rsidP="00854F47">
      <w:pPr>
        <w:pStyle w:val="SectionTitle"/>
        <w:rPr>
          <w:rtl/>
        </w:rPr>
      </w:pPr>
      <w:r>
        <w:rPr>
          <w:rFonts w:hint="cs"/>
          <w:rtl/>
        </w:rPr>
        <w:t>תוכן העניינים</w:t>
      </w:r>
    </w:p>
    <w:p w:rsidR="00B2696E" w:rsidRDefault="00B2696E" w:rsidP="00854F47">
      <w:pPr>
        <w:pStyle w:val="TOC1"/>
        <w:rPr>
          <w:rFonts w:asciiTheme="minorHAnsi" w:eastAsiaTheme="minorEastAsia" w:hAnsiTheme="minorHAnsi" w:cstheme="minorBidi"/>
          <w:noProof/>
          <w:szCs w:val="22"/>
          <w:rtl/>
        </w:rPr>
      </w:pPr>
      <w:r>
        <w:rPr>
          <w:rtl/>
        </w:rPr>
        <w:fldChar w:fldCharType="begin"/>
      </w:r>
      <w:r>
        <w:rPr>
          <w:rtl/>
        </w:rPr>
        <w:instrText xml:space="preserve"> </w:instrText>
      </w:r>
      <w:r>
        <w:instrText>TOC</w:instrText>
      </w:r>
      <w:r>
        <w:rPr>
          <w:rtl/>
        </w:rPr>
        <w:instrText xml:space="preserve"> \</w:instrText>
      </w:r>
      <w:r>
        <w:instrText>o "3-3" \h \z \u</w:instrText>
      </w:r>
      <w:r>
        <w:rPr>
          <w:rtl/>
        </w:rPr>
        <w:instrText xml:space="preserve"> </w:instrText>
      </w:r>
      <w:r>
        <w:rPr>
          <w:rtl/>
        </w:rPr>
        <w:fldChar w:fldCharType="separate"/>
      </w:r>
      <w:hyperlink w:anchor="_Toc329091713" w:history="1">
        <w:r w:rsidRPr="005A7EF6">
          <w:rPr>
            <w:rStyle w:val="Hyperlink"/>
            <w:rFonts w:hint="eastAsia"/>
            <w:noProof/>
            <w:rtl/>
          </w:rPr>
          <w:t>א</w:t>
        </w:r>
        <w:r w:rsidRPr="005A7EF6">
          <w:rPr>
            <w:rStyle w:val="Hyperlink"/>
            <w:noProof/>
            <w:rtl/>
          </w:rPr>
          <w:t>.</w:t>
        </w:r>
        <w:r>
          <w:rPr>
            <w:rFonts w:asciiTheme="minorHAnsi" w:eastAsiaTheme="minorEastAsia" w:hAnsiTheme="minorHAnsi" w:cstheme="minorBidi"/>
            <w:noProof/>
            <w:szCs w:val="22"/>
            <w:rtl/>
          </w:rPr>
          <w:tab/>
        </w:r>
        <w:r w:rsidRPr="005A7EF6">
          <w:rPr>
            <w:rStyle w:val="Hyperlink"/>
            <w:rFonts w:hint="eastAsia"/>
            <w:noProof/>
            <w:rtl/>
          </w:rPr>
          <w:t>מבוא</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Toc329091713 \h</w:instrText>
        </w:r>
        <w:r>
          <w:rPr>
            <w:noProof/>
            <w:webHidden/>
            <w:rtl/>
          </w:rPr>
          <w:instrText xml:space="preserve"> </w:instrText>
        </w:r>
        <w:r>
          <w:rPr>
            <w:rStyle w:val="Hyperlink"/>
            <w:noProof/>
            <w:rtl/>
          </w:rPr>
        </w:r>
        <w:r>
          <w:rPr>
            <w:rStyle w:val="Hyperlink"/>
            <w:noProof/>
            <w:rtl/>
          </w:rPr>
          <w:fldChar w:fldCharType="separate"/>
        </w:r>
        <w:r>
          <w:rPr>
            <w:noProof/>
            <w:webHidden/>
            <w:rtl/>
          </w:rPr>
          <w:t>2</w:t>
        </w:r>
        <w:r>
          <w:rPr>
            <w:rStyle w:val="Hyperlink"/>
            <w:noProof/>
            <w:rtl/>
          </w:rPr>
          <w:fldChar w:fldCharType="end"/>
        </w:r>
      </w:hyperlink>
    </w:p>
    <w:p w:rsidR="00B2696E" w:rsidRDefault="001E340E" w:rsidP="00854F47">
      <w:pPr>
        <w:pStyle w:val="TOC1"/>
        <w:rPr>
          <w:rFonts w:asciiTheme="minorHAnsi" w:eastAsiaTheme="minorEastAsia" w:hAnsiTheme="minorHAnsi" w:cstheme="minorBidi"/>
          <w:noProof/>
          <w:szCs w:val="22"/>
          <w:rtl/>
        </w:rPr>
      </w:pPr>
      <w:hyperlink w:anchor="_Toc329091714" w:history="1">
        <w:r w:rsidR="00B2696E" w:rsidRPr="005A7EF6">
          <w:rPr>
            <w:rStyle w:val="Hyperlink"/>
            <w:rFonts w:hint="eastAsia"/>
            <w:noProof/>
            <w:rtl/>
          </w:rPr>
          <w:t>ב</w:t>
        </w:r>
        <w:r w:rsidR="00B2696E" w:rsidRPr="005A7EF6">
          <w:rPr>
            <w:rStyle w:val="Hyperlink"/>
            <w:noProof/>
            <w:rtl/>
          </w:rPr>
          <w:t>.</w:t>
        </w:r>
        <w:r w:rsidR="00B2696E">
          <w:rPr>
            <w:rFonts w:asciiTheme="minorHAnsi" w:eastAsiaTheme="minorEastAsia" w:hAnsiTheme="minorHAnsi" w:cstheme="minorBidi"/>
            <w:noProof/>
            <w:szCs w:val="22"/>
            <w:rtl/>
          </w:rPr>
          <w:tab/>
        </w:r>
        <w:r w:rsidR="00B2696E" w:rsidRPr="005A7EF6">
          <w:rPr>
            <w:rStyle w:val="Hyperlink"/>
            <w:rFonts w:hint="eastAsia"/>
            <w:noProof/>
            <w:rtl/>
          </w:rPr>
          <w:t>הגדרות</w:t>
        </w:r>
        <w:r w:rsidR="00B2696E">
          <w:rPr>
            <w:noProof/>
            <w:webHidden/>
            <w:rtl/>
          </w:rPr>
          <w:tab/>
        </w:r>
        <w:r w:rsidR="00B2696E">
          <w:rPr>
            <w:rStyle w:val="Hyperlink"/>
            <w:noProof/>
            <w:rtl/>
          </w:rPr>
          <w:fldChar w:fldCharType="begin"/>
        </w:r>
        <w:r w:rsidR="00B2696E">
          <w:rPr>
            <w:noProof/>
            <w:webHidden/>
            <w:rtl/>
          </w:rPr>
          <w:instrText xml:space="preserve"> </w:instrText>
        </w:r>
        <w:r w:rsidR="00B2696E">
          <w:rPr>
            <w:noProof/>
            <w:webHidden/>
          </w:rPr>
          <w:instrText>PAGEREF</w:instrText>
        </w:r>
        <w:r w:rsidR="00B2696E">
          <w:rPr>
            <w:noProof/>
            <w:webHidden/>
            <w:rtl/>
          </w:rPr>
          <w:instrText xml:space="preserve"> _</w:instrText>
        </w:r>
        <w:r w:rsidR="00B2696E">
          <w:rPr>
            <w:noProof/>
            <w:webHidden/>
          </w:rPr>
          <w:instrText>Toc329091714 \h</w:instrText>
        </w:r>
        <w:r w:rsidR="00B2696E">
          <w:rPr>
            <w:noProof/>
            <w:webHidden/>
            <w:rtl/>
          </w:rPr>
          <w:instrText xml:space="preserve"> </w:instrText>
        </w:r>
        <w:r w:rsidR="00B2696E">
          <w:rPr>
            <w:rStyle w:val="Hyperlink"/>
            <w:noProof/>
            <w:rtl/>
          </w:rPr>
        </w:r>
        <w:r w:rsidR="00B2696E">
          <w:rPr>
            <w:rStyle w:val="Hyperlink"/>
            <w:noProof/>
            <w:rtl/>
          </w:rPr>
          <w:fldChar w:fldCharType="separate"/>
        </w:r>
        <w:r w:rsidR="00B2696E">
          <w:rPr>
            <w:noProof/>
            <w:webHidden/>
            <w:rtl/>
          </w:rPr>
          <w:t>2</w:t>
        </w:r>
        <w:r w:rsidR="00B2696E">
          <w:rPr>
            <w:rStyle w:val="Hyperlink"/>
            <w:noProof/>
            <w:rtl/>
          </w:rPr>
          <w:fldChar w:fldCharType="end"/>
        </w:r>
      </w:hyperlink>
    </w:p>
    <w:p w:rsidR="00B2696E" w:rsidRDefault="001E340E" w:rsidP="00854F47">
      <w:pPr>
        <w:pStyle w:val="TOC1"/>
        <w:rPr>
          <w:rFonts w:asciiTheme="minorHAnsi" w:eastAsiaTheme="minorEastAsia" w:hAnsiTheme="minorHAnsi" w:cstheme="minorBidi"/>
          <w:noProof/>
          <w:szCs w:val="22"/>
          <w:rtl/>
        </w:rPr>
      </w:pPr>
      <w:hyperlink w:anchor="_Toc329091715" w:history="1">
        <w:r w:rsidR="00B2696E" w:rsidRPr="005A7EF6">
          <w:rPr>
            <w:rStyle w:val="Hyperlink"/>
            <w:rFonts w:hint="eastAsia"/>
            <w:noProof/>
            <w:rtl/>
          </w:rPr>
          <w:t>ג</w:t>
        </w:r>
        <w:r w:rsidR="00B2696E" w:rsidRPr="005A7EF6">
          <w:rPr>
            <w:rStyle w:val="Hyperlink"/>
            <w:noProof/>
            <w:rtl/>
          </w:rPr>
          <w:t>.</w:t>
        </w:r>
        <w:r w:rsidR="00B2696E">
          <w:rPr>
            <w:rFonts w:asciiTheme="minorHAnsi" w:eastAsiaTheme="minorEastAsia" w:hAnsiTheme="minorHAnsi" w:cstheme="minorBidi"/>
            <w:noProof/>
            <w:szCs w:val="22"/>
            <w:rtl/>
          </w:rPr>
          <w:tab/>
        </w:r>
        <w:r w:rsidR="00B2696E" w:rsidRPr="005A7EF6">
          <w:rPr>
            <w:rStyle w:val="Hyperlink"/>
            <w:rFonts w:hint="eastAsia"/>
            <w:noProof/>
            <w:rtl/>
          </w:rPr>
          <w:t>נספחים</w:t>
        </w:r>
        <w:r w:rsidR="00B2696E">
          <w:rPr>
            <w:noProof/>
            <w:webHidden/>
            <w:rtl/>
          </w:rPr>
          <w:tab/>
        </w:r>
        <w:r w:rsidR="00B2696E">
          <w:rPr>
            <w:rStyle w:val="Hyperlink"/>
            <w:noProof/>
            <w:rtl/>
          </w:rPr>
          <w:fldChar w:fldCharType="begin"/>
        </w:r>
        <w:r w:rsidR="00B2696E">
          <w:rPr>
            <w:noProof/>
            <w:webHidden/>
            <w:rtl/>
          </w:rPr>
          <w:instrText xml:space="preserve"> </w:instrText>
        </w:r>
        <w:r w:rsidR="00B2696E">
          <w:rPr>
            <w:noProof/>
            <w:webHidden/>
          </w:rPr>
          <w:instrText>PAGEREF</w:instrText>
        </w:r>
        <w:r w:rsidR="00B2696E">
          <w:rPr>
            <w:noProof/>
            <w:webHidden/>
            <w:rtl/>
          </w:rPr>
          <w:instrText xml:space="preserve"> _</w:instrText>
        </w:r>
        <w:r w:rsidR="00B2696E">
          <w:rPr>
            <w:noProof/>
            <w:webHidden/>
          </w:rPr>
          <w:instrText>Toc329091715 \h</w:instrText>
        </w:r>
        <w:r w:rsidR="00B2696E">
          <w:rPr>
            <w:noProof/>
            <w:webHidden/>
            <w:rtl/>
          </w:rPr>
          <w:instrText xml:space="preserve"> </w:instrText>
        </w:r>
        <w:r w:rsidR="00B2696E">
          <w:rPr>
            <w:rStyle w:val="Hyperlink"/>
            <w:noProof/>
            <w:rtl/>
          </w:rPr>
        </w:r>
        <w:r w:rsidR="00B2696E">
          <w:rPr>
            <w:rStyle w:val="Hyperlink"/>
            <w:noProof/>
            <w:rtl/>
          </w:rPr>
          <w:fldChar w:fldCharType="separate"/>
        </w:r>
        <w:r w:rsidR="00B2696E">
          <w:rPr>
            <w:noProof/>
            <w:webHidden/>
            <w:rtl/>
          </w:rPr>
          <w:t>2</w:t>
        </w:r>
        <w:r w:rsidR="00B2696E">
          <w:rPr>
            <w:rStyle w:val="Hyperlink"/>
            <w:noProof/>
            <w:rtl/>
          </w:rPr>
          <w:fldChar w:fldCharType="end"/>
        </w:r>
      </w:hyperlink>
    </w:p>
    <w:p w:rsidR="00B2696E" w:rsidRDefault="001E340E" w:rsidP="00854F47">
      <w:pPr>
        <w:pStyle w:val="TOC1"/>
        <w:rPr>
          <w:rFonts w:asciiTheme="minorHAnsi" w:eastAsiaTheme="minorEastAsia" w:hAnsiTheme="minorHAnsi" w:cstheme="minorBidi"/>
          <w:noProof/>
          <w:szCs w:val="22"/>
          <w:rtl/>
        </w:rPr>
      </w:pPr>
      <w:hyperlink w:anchor="_Toc329091716" w:history="1">
        <w:r w:rsidR="00B2696E" w:rsidRPr="005A7EF6">
          <w:rPr>
            <w:rStyle w:val="Hyperlink"/>
            <w:rFonts w:hint="eastAsia"/>
            <w:noProof/>
            <w:rtl/>
          </w:rPr>
          <w:t>ד</w:t>
        </w:r>
        <w:r w:rsidR="00B2696E" w:rsidRPr="005A7EF6">
          <w:rPr>
            <w:rStyle w:val="Hyperlink"/>
            <w:noProof/>
            <w:rtl/>
          </w:rPr>
          <w:t>.</w:t>
        </w:r>
        <w:r w:rsidR="00B2696E">
          <w:rPr>
            <w:rFonts w:asciiTheme="minorHAnsi" w:eastAsiaTheme="minorEastAsia" w:hAnsiTheme="minorHAnsi" w:cstheme="minorBidi"/>
            <w:noProof/>
            <w:szCs w:val="22"/>
            <w:rtl/>
          </w:rPr>
          <w:tab/>
        </w:r>
        <w:r w:rsidR="00B2696E" w:rsidRPr="005A7EF6">
          <w:rPr>
            <w:rStyle w:val="Hyperlink"/>
            <w:rFonts w:hint="eastAsia"/>
            <w:noProof/>
            <w:rtl/>
          </w:rPr>
          <w:t>הצהרות</w:t>
        </w:r>
        <w:r w:rsidR="00B2696E" w:rsidRPr="005A7EF6">
          <w:rPr>
            <w:rStyle w:val="Hyperlink"/>
            <w:noProof/>
            <w:rtl/>
          </w:rPr>
          <w:t xml:space="preserve"> </w:t>
        </w:r>
        <w:r w:rsidR="00B2696E" w:rsidRPr="005A7EF6">
          <w:rPr>
            <w:rStyle w:val="Hyperlink"/>
            <w:rFonts w:hint="eastAsia"/>
            <w:noProof/>
            <w:rtl/>
          </w:rPr>
          <w:t>הספק</w:t>
        </w:r>
        <w:r w:rsidR="00B2696E">
          <w:rPr>
            <w:noProof/>
            <w:webHidden/>
            <w:rtl/>
          </w:rPr>
          <w:tab/>
        </w:r>
        <w:r w:rsidR="00B2696E">
          <w:rPr>
            <w:rStyle w:val="Hyperlink"/>
            <w:noProof/>
            <w:rtl/>
          </w:rPr>
          <w:fldChar w:fldCharType="begin"/>
        </w:r>
        <w:r w:rsidR="00B2696E">
          <w:rPr>
            <w:noProof/>
            <w:webHidden/>
            <w:rtl/>
          </w:rPr>
          <w:instrText xml:space="preserve"> </w:instrText>
        </w:r>
        <w:r w:rsidR="00B2696E">
          <w:rPr>
            <w:noProof/>
            <w:webHidden/>
          </w:rPr>
          <w:instrText>PAGEREF</w:instrText>
        </w:r>
        <w:r w:rsidR="00B2696E">
          <w:rPr>
            <w:noProof/>
            <w:webHidden/>
            <w:rtl/>
          </w:rPr>
          <w:instrText xml:space="preserve"> _</w:instrText>
        </w:r>
        <w:r w:rsidR="00B2696E">
          <w:rPr>
            <w:noProof/>
            <w:webHidden/>
          </w:rPr>
          <w:instrText>Toc329091716 \h</w:instrText>
        </w:r>
        <w:r w:rsidR="00B2696E">
          <w:rPr>
            <w:noProof/>
            <w:webHidden/>
            <w:rtl/>
          </w:rPr>
          <w:instrText xml:space="preserve"> </w:instrText>
        </w:r>
        <w:r w:rsidR="00B2696E">
          <w:rPr>
            <w:rStyle w:val="Hyperlink"/>
            <w:noProof/>
            <w:rtl/>
          </w:rPr>
        </w:r>
        <w:r w:rsidR="00B2696E">
          <w:rPr>
            <w:rStyle w:val="Hyperlink"/>
            <w:noProof/>
            <w:rtl/>
          </w:rPr>
          <w:fldChar w:fldCharType="separate"/>
        </w:r>
        <w:r w:rsidR="00B2696E">
          <w:rPr>
            <w:noProof/>
            <w:webHidden/>
            <w:rtl/>
          </w:rPr>
          <w:t>2</w:t>
        </w:r>
        <w:r w:rsidR="00B2696E">
          <w:rPr>
            <w:rStyle w:val="Hyperlink"/>
            <w:noProof/>
            <w:rtl/>
          </w:rPr>
          <w:fldChar w:fldCharType="end"/>
        </w:r>
      </w:hyperlink>
    </w:p>
    <w:p w:rsidR="00B2696E" w:rsidRDefault="001E340E" w:rsidP="00854F47">
      <w:pPr>
        <w:pStyle w:val="TOC1"/>
        <w:rPr>
          <w:rFonts w:asciiTheme="minorHAnsi" w:eastAsiaTheme="minorEastAsia" w:hAnsiTheme="minorHAnsi" w:cstheme="minorBidi"/>
          <w:noProof/>
          <w:szCs w:val="22"/>
          <w:rtl/>
        </w:rPr>
      </w:pPr>
      <w:hyperlink w:anchor="_Toc329091717" w:history="1">
        <w:r w:rsidR="00B2696E" w:rsidRPr="005A7EF6">
          <w:rPr>
            <w:rStyle w:val="Hyperlink"/>
            <w:rFonts w:hint="eastAsia"/>
            <w:noProof/>
            <w:rtl/>
          </w:rPr>
          <w:t>ה</w:t>
        </w:r>
        <w:r w:rsidR="00B2696E" w:rsidRPr="005A7EF6">
          <w:rPr>
            <w:rStyle w:val="Hyperlink"/>
            <w:noProof/>
            <w:rtl/>
          </w:rPr>
          <w:t>.</w:t>
        </w:r>
        <w:r w:rsidR="00B2696E">
          <w:rPr>
            <w:rFonts w:asciiTheme="minorHAnsi" w:eastAsiaTheme="minorEastAsia" w:hAnsiTheme="minorHAnsi" w:cstheme="minorBidi"/>
            <w:noProof/>
            <w:szCs w:val="22"/>
            <w:rtl/>
          </w:rPr>
          <w:tab/>
        </w:r>
        <w:r w:rsidR="00B2696E" w:rsidRPr="005A7EF6">
          <w:rPr>
            <w:rStyle w:val="Hyperlink"/>
            <w:rFonts w:hint="eastAsia"/>
            <w:noProof/>
            <w:rtl/>
          </w:rPr>
          <w:t>התחייבויות</w:t>
        </w:r>
        <w:r w:rsidR="00B2696E" w:rsidRPr="005A7EF6">
          <w:rPr>
            <w:rStyle w:val="Hyperlink"/>
            <w:noProof/>
            <w:rtl/>
          </w:rPr>
          <w:t xml:space="preserve"> </w:t>
        </w:r>
        <w:r w:rsidR="00B2696E" w:rsidRPr="005A7EF6">
          <w:rPr>
            <w:rStyle w:val="Hyperlink"/>
            <w:rFonts w:hint="eastAsia"/>
            <w:noProof/>
            <w:rtl/>
          </w:rPr>
          <w:t>הספק</w:t>
        </w:r>
        <w:r w:rsidR="00B2696E">
          <w:rPr>
            <w:noProof/>
            <w:webHidden/>
            <w:rtl/>
          </w:rPr>
          <w:tab/>
        </w:r>
        <w:r w:rsidR="00B2696E">
          <w:rPr>
            <w:rStyle w:val="Hyperlink"/>
            <w:noProof/>
            <w:rtl/>
          </w:rPr>
          <w:fldChar w:fldCharType="begin"/>
        </w:r>
        <w:r w:rsidR="00B2696E">
          <w:rPr>
            <w:noProof/>
            <w:webHidden/>
            <w:rtl/>
          </w:rPr>
          <w:instrText xml:space="preserve"> </w:instrText>
        </w:r>
        <w:r w:rsidR="00B2696E">
          <w:rPr>
            <w:noProof/>
            <w:webHidden/>
          </w:rPr>
          <w:instrText>PAGEREF</w:instrText>
        </w:r>
        <w:r w:rsidR="00B2696E">
          <w:rPr>
            <w:noProof/>
            <w:webHidden/>
            <w:rtl/>
          </w:rPr>
          <w:instrText xml:space="preserve"> _</w:instrText>
        </w:r>
        <w:r w:rsidR="00B2696E">
          <w:rPr>
            <w:noProof/>
            <w:webHidden/>
          </w:rPr>
          <w:instrText>Toc329091717 \h</w:instrText>
        </w:r>
        <w:r w:rsidR="00B2696E">
          <w:rPr>
            <w:noProof/>
            <w:webHidden/>
            <w:rtl/>
          </w:rPr>
          <w:instrText xml:space="preserve"> </w:instrText>
        </w:r>
        <w:r w:rsidR="00B2696E">
          <w:rPr>
            <w:rStyle w:val="Hyperlink"/>
            <w:noProof/>
            <w:rtl/>
          </w:rPr>
        </w:r>
        <w:r w:rsidR="00B2696E">
          <w:rPr>
            <w:rStyle w:val="Hyperlink"/>
            <w:noProof/>
            <w:rtl/>
          </w:rPr>
          <w:fldChar w:fldCharType="separate"/>
        </w:r>
        <w:r w:rsidR="00B2696E">
          <w:rPr>
            <w:noProof/>
            <w:webHidden/>
            <w:rtl/>
          </w:rPr>
          <w:t>2</w:t>
        </w:r>
        <w:r w:rsidR="00B2696E">
          <w:rPr>
            <w:rStyle w:val="Hyperlink"/>
            <w:noProof/>
            <w:rtl/>
          </w:rPr>
          <w:fldChar w:fldCharType="end"/>
        </w:r>
      </w:hyperlink>
    </w:p>
    <w:p w:rsidR="00B2696E" w:rsidRDefault="001E340E" w:rsidP="00854F47">
      <w:pPr>
        <w:pStyle w:val="TOC1"/>
        <w:rPr>
          <w:rFonts w:asciiTheme="minorHAnsi" w:eastAsiaTheme="minorEastAsia" w:hAnsiTheme="minorHAnsi" w:cstheme="minorBidi"/>
          <w:noProof/>
          <w:szCs w:val="22"/>
          <w:rtl/>
        </w:rPr>
      </w:pPr>
      <w:hyperlink w:anchor="_Toc329091718" w:history="1">
        <w:r w:rsidR="00B2696E" w:rsidRPr="005A7EF6">
          <w:rPr>
            <w:rStyle w:val="Hyperlink"/>
            <w:rFonts w:hint="eastAsia"/>
            <w:noProof/>
            <w:rtl/>
          </w:rPr>
          <w:t>ו</w:t>
        </w:r>
        <w:r w:rsidR="00B2696E" w:rsidRPr="005A7EF6">
          <w:rPr>
            <w:rStyle w:val="Hyperlink"/>
            <w:noProof/>
            <w:rtl/>
          </w:rPr>
          <w:t>.</w:t>
        </w:r>
        <w:r w:rsidR="00B2696E">
          <w:rPr>
            <w:rFonts w:asciiTheme="minorHAnsi" w:eastAsiaTheme="minorEastAsia" w:hAnsiTheme="minorHAnsi" w:cstheme="minorBidi"/>
            <w:noProof/>
            <w:szCs w:val="22"/>
            <w:rtl/>
          </w:rPr>
          <w:tab/>
        </w:r>
        <w:r w:rsidR="00B2696E" w:rsidRPr="005A7EF6">
          <w:rPr>
            <w:rStyle w:val="Hyperlink"/>
            <w:rFonts w:hint="eastAsia"/>
            <w:noProof/>
            <w:rtl/>
          </w:rPr>
          <w:t>התחייבויות</w:t>
        </w:r>
        <w:r w:rsidR="00B2696E" w:rsidRPr="005A7EF6">
          <w:rPr>
            <w:rStyle w:val="Hyperlink"/>
            <w:noProof/>
            <w:rtl/>
          </w:rPr>
          <w:t xml:space="preserve"> </w:t>
        </w:r>
        <w:r w:rsidR="00B2696E" w:rsidRPr="005A7EF6">
          <w:rPr>
            <w:rStyle w:val="Hyperlink"/>
            <w:rFonts w:hint="eastAsia"/>
            <w:noProof/>
            <w:rtl/>
          </w:rPr>
          <w:t>הלקוח</w:t>
        </w:r>
        <w:r w:rsidR="00B2696E">
          <w:rPr>
            <w:noProof/>
            <w:webHidden/>
            <w:rtl/>
          </w:rPr>
          <w:tab/>
        </w:r>
        <w:r w:rsidR="00B2696E">
          <w:rPr>
            <w:rStyle w:val="Hyperlink"/>
            <w:noProof/>
            <w:rtl/>
          </w:rPr>
          <w:fldChar w:fldCharType="begin"/>
        </w:r>
        <w:r w:rsidR="00B2696E">
          <w:rPr>
            <w:noProof/>
            <w:webHidden/>
            <w:rtl/>
          </w:rPr>
          <w:instrText xml:space="preserve"> </w:instrText>
        </w:r>
        <w:r w:rsidR="00B2696E">
          <w:rPr>
            <w:noProof/>
            <w:webHidden/>
          </w:rPr>
          <w:instrText>PAGEREF</w:instrText>
        </w:r>
        <w:r w:rsidR="00B2696E">
          <w:rPr>
            <w:noProof/>
            <w:webHidden/>
            <w:rtl/>
          </w:rPr>
          <w:instrText xml:space="preserve"> _</w:instrText>
        </w:r>
        <w:r w:rsidR="00B2696E">
          <w:rPr>
            <w:noProof/>
            <w:webHidden/>
          </w:rPr>
          <w:instrText>Toc329091718 \h</w:instrText>
        </w:r>
        <w:r w:rsidR="00B2696E">
          <w:rPr>
            <w:noProof/>
            <w:webHidden/>
            <w:rtl/>
          </w:rPr>
          <w:instrText xml:space="preserve"> </w:instrText>
        </w:r>
        <w:r w:rsidR="00B2696E">
          <w:rPr>
            <w:rStyle w:val="Hyperlink"/>
            <w:noProof/>
            <w:rtl/>
          </w:rPr>
        </w:r>
        <w:r w:rsidR="00B2696E">
          <w:rPr>
            <w:rStyle w:val="Hyperlink"/>
            <w:noProof/>
            <w:rtl/>
          </w:rPr>
          <w:fldChar w:fldCharType="separate"/>
        </w:r>
        <w:r w:rsidR="00B2696E">
          <w:rPr>
            <w:noProof/>
            <w:webHidden/>
            <w:rtl/>
          </w:rPr>
          <w:t>3</w:t>
        </w:r>
        <w:r w:rsidR="00B2696E">
          <w:rPr>
            <w:rStyle w:val="Hyperlink"/>
            <w:noProof/>
            <w:rtl/>
          </w:rPr>
          <w:fldChar w:fldCharType="end"/>
        </w:r>
      </w:hyperlink>
    </w:p>
    <w:p w:rsidR="00B2696E" w:rsidRDefault="001E340E" w:rsidP="00854F47">
      <w:pPr>
        <w:pStyle w:val="TOC1"/>
        <w:rPr>
          <w:rFonts w:asciiTheme="minorHAnsi" w:eastAsiaTheme="minorEastAsia" w:hAnsiTheme="minorHAnsi" w:cstheme="minorBidi"/>
          <w:noProof/>
          <w:szCs w:val="22"/>
          <w:rtl/>
        </w:rPr>
      </w:pPr>
      <w:hyperlink w:anchor="_Toc329091719" w:history="1">
        <w:r w:rsidR="00B2696E" w:rsidRPr="005A7EF6">
          <w:rPr>
            <w:rStyle w:val="Hyperlink"/>
            <w:rFonts w:hint="eastAsia"/>
            <w:noProof/>
            <w:rtl/>
          </w:rPr>
          <w:t>ז</w:t>
        </w:r>
        <w:r w:rsidR="00B2696E" w:rsidRPr="005A7EF6">
          <w:rPr>
            <w:rStyle w:val="Hyperlink"/>
            <w:noProof/>
            <w:rtl/>
          </w:rPr>
          <w:t>.</w:t>
        </w:r>
        <w:r w:rsidR="00B2696E">
          <w:rPr>
            <w:rFonts w:asciiTheme="minorHAnsi" w:eastAsiaTheme="minorEastAsia" w:hAnsiTheme="minorHAnsi" w:cstheme="minorBidi"/>
            <w:noProof/>
            <w:szCs w:val="22"/>
            <w:rtl/>
          </w:rPr>
          <w:tab/>
        </w:r>
        <w:r w:rsidR="00B2696E" w:rsidRPr="005A7EF6">
          <w:rPr>
            <w:rStyle w:val="Hyperlink"/>
            <w:rFonts w:hint="eastAsia"/>
            <w:noProof/>
            <w:rtl/>
          </w:rPr>
          <w:t>פוסק</w:t>
        </w:r>
        <w:r w:rsidR="00B2696E" w:rsidRPr="005A7EF6">
          <w:rPr>
            <w:rStyle w:val="Hyperlink"/>
            <w:noProof/>
            <w:rtl/>
          </w:rPr>
          <w:t xml:space="preserve"> </w:t>
        </w:r>
        <w:r w:rsidR="00B2696E" w:rsidRPr="005A7EF6">
          <w:rPr>
            <w:rStyle w:val="Hyperlink"/>
            <w:rFonts w:hint="eastAsia"/>
            <w:noProof/>
            <w:rtl/>
          </w:rPr>
          <w:t>מקצועי</w:t>
        </w:r>
        <w:r w:rsidR="00B2696E" w:rsidRPr="005A7EF6">
          <w:rPr>
            <w:rStyle w:val="Hyperlink"/>
            <w:noProof/>
            <w:rtl/>
          </w:rPr>
          <w:t>/</w:t>
        </w:r>
        <w:r w:rsidR="00B2696E" w:rsidRPr="005A7EF6">
          <w:rPr>
            <w:rStyle w:val="Hyperlink"/>
            <w:rFonts w:hint="eastAsia"/>
            <w:noProof/>
            <w:rtl/>
          </w:rPr>
          <w:t>מפקח</w:t>
        </w:r>
        <w:r w:rsidR="00B2696E">
          <w:rPr>
            <w:noProof/>
            <w:webHidden/>
            <w:rtl/>
          </w:rPr>
          <w:tab/>
        </w:r>
        <w:r w:rsidR="00B2696E">
          <w:rPr>
            <w:rStyle w:val="Hyperlink"/>
            <w:noProof/>
            <w:rtl/>
          </w:rPr>
          <w:fldChar w:fldCharType="begin"/>
        </w:r>
        <w:r w:rsidR="00B2696E">
          <w:rPr>
            <w:noProof/>
            <w:webHidden/>
            <w:rtl/>
          </w:rPr>
          <w:instrText xml:space="preserve"> </w:instrText>
        </w:r>
        <w:r w:rsidR="00B2696E">
          <w:rPr>
            <w:noProof/>
            <w:webHidden/>
          </w:rPr>
          <w:instrText>PAGEREF</w:instrText>
        </w:r>
        <w:r w:rsidR="00B2696E">
          <w:rPr>
            <w:noProof/>
            <w:webHidden/>
            <w:rtl/>
          </w:rPr>
          <w:instrText xml:space="preserve"> _</w:instrText>
        </w:r>
        <w:r w:rsidR="00B2696E">
          <w:rPr>
            <w:noProof/>
            <w:webHidden/>
          </w:rPr>
          <w:instrText>Toc329091719 \h</w:instrText>
        </w:r>
        <w:r w:rsidR="00B2696E">
          <w:rPr>
            <w:noProof/>
            <w:webHidden/>
            <w:rtl/>
          </w:rPr>
          <w:instrText xml:space="preserve"> </w:instrText>
        </w:r>
        <w:r w:rsidR="00B2696E">
          <w:rPr>
            <w:rStyle w:val="Hyperlink"/>
            <w:noProof/>
            <w:rtl/>
          </w:rPr>
        </w:r>
        <w:r w:rsidR="00B2696E">
          <w:rPr>
            <w:rStyle w:val="Hyperlink"/>
            <w:noProof/>
            <w:rtl/>
          </w:rPr>
          <w:fldChar w:fldCharType="separate"/>
        </w:r>
        <w:r w:rsidR="00B2696E">
          <w:rPr>
            <w:noProof/>
            <w:webHidden/>
            <w:rtl/>
          </w:rPr>
          <w:t>3</w:t>
        </w:r>
        <w:r w:rsidR="00B2696E">
          <w:rPr>
            <w:rStyle w:val="Hyperlink"/>
            <w:noProof/>
            <w:rtl/>
          </w:rPr>
          <w:fldChar w:fldCharType="end"/>
        </w:r>
      </w:hyperlink>
    </w:p>
    <w:p w:rsidR="00B2696E" w:rsidRDefault="001E340E" w:rsidP="00854F47">
      <w:pPr>
        <w:pStyle w:val="TOC1"/>
        <w:rPr>
          <w:rFonts w:asciiTheme="minorHAnsi" w:eastAsiaTheme="minorEastAsia" w:hAnsiTheme="minorHAnsi" w:cstheme="minorBidi"/>
          <w:noProof/>
          <w:szCs w:val="22"/>
          <w:rtl/>
        </w:rPr>
      </w:pPr>
      <w:hyperlink w:anchor="_Toc329091720" w:history="1">
        <w:r w:rsidR="00B2696E" w:rsidRPr="005A7EF6">
          <w:rPr>
            <w:rStyle w:val="Hyperlink"/>
            <w:rFonts w:hint="eastAsia"/>
            <w:noProof/>
            <w:rtl/>
          </w:rPr>
          <w:t>ח</w:t>
        </w:r>
        <w:r w:rsidR="00B2696E" w:rsidRPr="005A7EF6">
          <w:rPr>
            <w:rStyle w:val="Hyperlink"/>
            <w:noProof/>
            <w:rtl/>
          </w:rPr>
          <w:t>.</w:t>
        </w:r>
        <w:r w:rsidR="00B2696E">
          <w:rPr>
            <w:rFonts w:asciiTheme="minorHAnsi" w:eastAsiaTheme="minorEastAsia" w:hAnsiTheme="minorHAnsi" w:cstheme="minorBidi"/>
            <w:noProof/>
            <w:szCs w:val="22"/>
            <w:rtl/>
          </w:rPr>
          <w:tab/>
        </w:r>
        <w:r w:rsidR="00B2696E" w:rsidRPr="005A7EF6">
          <w:rPr>
            <w:rStyle w:val="Hyperlink"/>
            <w:rFonts w:hint="eastAsia"/>
            <w:noProof/>
            <w:rtl/>
          </w:rPr>
          <w:t>נהלי</w:t>
        </w:r>
        <w:r w:rsidR="00B2696E" w:rsidRPr="005A7EF6">
          <w:rPr>
            <w:rStyle w:val="Hyperlink"/>
            <w:noProof/>
            <w:rtl/>
          </w:rPr>
          <w:t xml:space="preserve"> </w:t>
        </w:r>
        <w:r w:rsidR="00B2696E" w:rsidRPr="005A7EF6">
          <w:rPr>
            <w:rStyle w:val="Hyperlink"/>
            <w:rFonts w:hint="eastAsia"/>
            <w:noProof/>
            <w:rtl/>
          </w:rPr>
          <w:t>עבודה</w:t>
        </w:r>
        <w:r w:rsidR="00B2696E">
          <w:rPr>
            <w:noProof/>
            <w:webHidden/>
            <w:rtl/>
          </w:rPr>
          <w:tab/>
        </w:r>
        <w:r w:rsidR="00B2696E">
          <w:rPr>
            <w:rStyle w:val="Hyperlink"/>
            <w:noProof/>
            <w:rtl/>
          </w:rPr>
          <w:fldChar w:fldCharType="begin"/>
        </w:r>
        <w:r w:rsidR="00B2696E">
          <w:rPr>
            <w:noProof/>
            <w:webHidden/>
            <w:rtl/>
          </w:rPr>
          <w:instrText xml:space="preserve"> </w:instrText>
        </w:r>
        <w:r w:rsidR="00B2696E">
          <w:rPr>
            <w:noProof/>
            <w:webHidden/>
          </w:rPr>
          <w:instrText>PAGEREF</w:instrText>
        </w:r>
        <w:r w:rsidR="00B2696E">
          <w:rPr>
            <w:noProof/>
            <w:webHidden/>
            <w:rtl/>
          </w:rPr>
          <w:instrText xml:space="preserve"> _</w:instrText>
        </w:r>
        <w:r w:rsidR="00B2696E">
          <w:rPr>
            <w:noProof/>
            <w:webHidden/>
          </w:rPr>
          <w:instrText>Toc329091720 \h</w:instrText>
        </w:r>
        <w:r w:rsidR="00B2696E">
          <w:rPr>
            <w:noProof/>
            <w:webHidden/>
            <w:rtl/>
          </w:rPr>
          <w:instrText xml:space="preserve"> </w:instrText>
        </w:r>
        <w:r w:rsidR="00B2696E">
          <w:rPr>
            <w:rStyle w:val="Hyperlink"/>
            <w:noProof/>
            <w:rtl/>
          </w:rPr>
        </w:r>
        <w:r w:rsidR="00B2696E">
          <w:rPr>
            <w:rStyle w:val="Hyperlink"/>
            <w:noProof/>
            <w:rtl/>
          </w:rPr>
          <w:fldChar w:fldCharType="separate"/>
        </w:r>
        <w:r w:rsidR="00B2696E">
          <w:rPr>
            <w:noProof/>
            <w:webHidden/>
            <w:rtl/>
          </w:rPr>
          <w:t>3</w:t>
        </w:r>
        <w:r w:rsidR="00B2696E">
          <w:rPr>
            <w:rStyle w:val="Hyperlink"/>
            <w:noProof/>
            <w:rtl/>
          </w:rPr>
          <w:fldChar w:fldCharType="end"/>
        </w:r>
      </w:hyperlink>
    </w:p>
    <w:p w:rsidR="00DC1662" w:rsidRDefault="00B2696E" w:rsidP="00854F47">
      <w:pPr>
        <w:pStyle w:val="TOC1"/>
        <w:rPr>
          <w:rFonts w:hint="cs"/>
          <w:rtl/>
        </w:rPr>
      </w:pPr>
      <w:r>
        <w:rPr>
          <w:rtl/>
          <w:lang w:eastAsia="en-US"/>
        </w:rPr>
        <w:fldChar w:fldCharType="end"/>
      </w:r>
    </w:p>
    <w:p w:rsidR="00DC1662" w:rsidRDefault="00DC1662" w:rsidP="00854F47">
      <w:pPr>
        <w:pStyle w:val="1"/>
        <w:pageBreakBefore/>
        <w:rPr>
          <w:rtl/>
        </w:rPr>
      </w:pPr>
      <w:bookmarkStart w:id="0" w:name="_Toc329091713"/>
      <w:r>
        <w:rPr>
          <w:rtl/>
        </w:rPr>
        <w:lastRenderedPageBreak/>
        <w:t>א</w:t>
      </w:r>
      <w:r>
        <w:rPr>
          <w:rFonts w:hint="cs"/>
          <w:rtl/>
        </w:rPr>
        <w:t>.</w:t>
      </w:r>
      <w:r>
        <w:rPr>
          <w:rtl/>
        </w:rPr>
        <w:tab/>
      </w:r>
      <w:r>
        <w:rPr>
          <w:rFonts w:hint="cs"/>
          <w:rtl/>
        </w:rPr>
        <w:t>מבוא</w:t>
      </w:r>
      <w:bookmarkEnd w:id="0"/>
    </w:p>
    <w:p w:rsidR="00DC1662" w:rsidRDefault="00DC1662" w:rsidP="00854F47">
      <w:pPr>
        <w:pStyle w:val="BulletList2"/>
        <w:rPr>
          <w:rtl/>
        </w:rPr>
      </w:pPr>
      <w:r>
        <w:rPr>
          <w:rtl/>
        </w:rPr>
        <w:t>ת</w:t>
      </w:r>
      <w:r>
        <w:rPr>
          <w:rFonts w:hint="cs"/>
          <w:rtl/>
        </w:rPr>
        <w:t>יאור קצר ביותר של מהות המערכת והיקפה</w:t>
      </w:r>
    </w:p>
    <w:p w:rsidR="00DC1662" w:rsidRDefault="00DC1662" w:rsidP="00854F47">
      <w:pPr>
        <w:pStyle w:val="BulletList2"/>
        <w:rPr>
          <w:rtl/>
        </w:rPr>
      </w:pPr>
      <w:r>
        <w:rPr>
          <w:rFonts w:hint="cs"/>
          <w:rtl/>
        </w:rPr>
        <w:t>הצהרה על כוונות הלקוח</w:t>
      </w:r>
    </w:p>
    <w:p w:rsidR="00DC1662" w:rsidRDefault="00DC1662" w:rsidP="00854F47">
      <w:pPr>
        <w:pStyle w:val="BulletList2"/>
        <w:rPr>
          <w:rtl/>
        </w:rPr>
      </w:pPr>
      <w:r>
        <w:rPr>
          <w:rFonts w:hint="cs"/>
          <w:rtl/>
        </w:rPr>
        <w:t>הצהרה על יכולות הספק</w:t>
      </w:r>
    </w:p>
    <w:p w:rsidR="00DC1662" w:rsidRDefault="00DC1662" w:rsidP="00854F47">
      <w:pPr>
        <w:pStyle w:val="BulletList2"/>
        <w:rPr>
          <w:rtl/>
        </w:rPr>
      </w:pPr>
      <w:r>
        <w:rPr>
          <w:rFonts w:hint="cs"/>
          <w:rtl/>
        </w:rPr>
        <w:t>הצהרה על כוונת התקשרות הדדית</w:t>
      </w:r>
    </w:p>
    <w:p w:rsidR="00DC1662" w:rsidRDefault="00DC1662" w:rsidP="00854F47">
      <w:pPr>
        <w:pStyle w:val="1"/>
        <w:rPr>
          <w:rtl/>
        </w:rPr>
      </w:pPr>
      <w:bookmarkStart w:id="1" w:name="_Toc329091714"/>
      <w:r>
        <w:rPr>
          <w:rtl/>
        </w:rPr>
        <w:t>ב</w:t>
      </w:r>
      <w:r>
        <w:rPr>
          <w:rFonts w:hint="cs"/>
          <w:rtl/>
        </w:rPr>
        <w:t>.</w:t>
      </w:r>
      <w:r>
        <w:rPr>
          <w:rtl/>
        </w:rPr>
        <w:tab/>
      </w:r>
      <w:r>
        <w:rPr>
          <w:rFonts w:hint="cs"/>
          <w:rtl/>
        </w:rPr>
        <w:t>הגדרות</w:t>
      </w:r>
      <w:bookmarkEnd w:id="1"/>
    </w:p>
    <w:p w:rsidR="00DC1662" w:rsidRDefault="00DC1662" w:rsidP="00854F47">
      <w:pPr>
        <w:pStyle w:val="BulletList2"/>
        <w:rPr>
          <w:rtl/>
        </w:rPr>
      </w:pPr>
      <w:r>
        <w:rPr>
          <w:rtl/>
        </w:rPr>
        <w:t>ה</w:t>
      </w:r>
      <w:r>
        <w:rPr>
          <w:rFonts w:hint="cs"/>
          <w:rtl/>
        </w:rPr>
        <w:t>גדרות כלליות</w:t>
      </w:r>
    </w:p>
    <w:p w:rsidR="00DC1662" w:rsidRDefault="00DC1662" w:rsidP="00854F47">
      <w:pPr>
        <w:pStyle w:val="BulletList2"/>
        <w:rPr>
          <w:rtl/>
        </w:rPr>
      </w:pPr>
      <w:r>
        <w:rPr>
          <w:rFonts w:hint="cs"/>
          <w:rtl/>
        </w:rPr>
        <w:t xml:space="preserve">הגדרות מיוחדות לארגון </w:t>
      </w:r>
    </w:p>
    <w:p w:rsidR="00DC1662" w:rsidRDefault="00DC1662" w:rsidP="00854F47">
      <w:pPr>
        <w:pStyle w:val="BulletList2"/>
        <w:rPr>
          <w:rtl/>
        </w:rPr>
      </w:pPr>
      <w:r>
        <w:rPr>
          <w:rFonts w:hint="cs"/>
          <w:rtl/>
        </w:rPr>
        <w:t>הגדרות מיוחדות למערכות/לפרויקטים הכלולים בהתקשרות זו</w:t>
      </w:r>
    </w:p>
    <w:p w:rsidR="00DC1662" w:rsidRDefault="00DC1662" w:rsidP="00854F47">
      <w:pPr>
        <w:pStyle w:val="1"/>
        <w:rPr>
          <w:rtl/>
        </w:rPr>
      </w:pPr>
      <w:bookmarkStart w:id="2" w:name="_Toc329091715"/>
      <w:r>
        <w:rPr>
          <w:rtl/>
        </w:rPr>
        <w:t>ג</w:t>
      </w:r>
      <w:r>
        <w:rPr>
          <w:rFonts w:hint="cs"/>
          <w:rtl/>
        </w:rPr>
        <w:t>.</w:t>
      </w:r>
      <w:r>
        <w:rPr>
          <w:rtl/>
        </w:rPr>
        <w:tab/>
      </w:r>
      <w:r>
        <w:rPr>
          <w:rFonts w:hint="cs"/>
          <w:rtl/>
        </w:rPr>
        <w:t>נספחים</w:t>
      </w:r>
      <w:bookmarkEnd w:id="2"/>
    </w:p>
    <w:p w:rsidR="00DC1662" w:rsidRDefault="00801BF6" w:rsidP="00854F47">
      <w:pPr>
        <w:pStyle w:val="BulletList2"/>
        <w:rPr>
          <w:rtl/>
        </w:rPr>
      </w:pPr>
      <w:r>
        <w:rPr>
          <w:rFonts w:hint="cs"/>
          <w:rtl/>
        </w:rPr>
        <w:t>מסמכי</w:t>
      </w:r>
      <w:r w:rsidR="00DC1662">
        <w:rPr>
          <w:rFonts w:hint="cs"/>
          <w:rtl/>
        </w:rPr>
        <w:t xml:space="preserve"> המערכות הכלולות בהתקשרות זו</w:t>
      </w:r>
    </w:p>
    <w:p w:rsidR="00DC1662" w:rsidRDefault="00DC1662" w:rsidP="00854F47">
      <w:pPr>
        <w:pStyle w:val="BulletList2"/>
        <w:rPr>
          <w:rtl/>
        </w:rPr>
      </w:pPr>
      <w:r>
        <w:rPr>
          <w:rFonts w:hint="cs"/>
          <w:rtl/>
        </w:rPr>
        <w:t>חבילות צד שלישי  והרשאות</w:t>
      </w:r>
    </w:p>
    <w:p w:rsidR="00DC1662" w:rsidRDefault="00DC1662" w:rsidP="00854F47">
      <w:pPr>
        <w:pStyle w:val="BulletList2"/>
        <w:rPr>
          <w:rtl/>
        </w:rPr>
      </w:pPr>
      <w:r>
        <w:rPr>
          <w:rFonts w:hint="cs"/>
          <w:rtl/>
        </w:rPr>
        <w:t>הצהרות סודיות</w:t>
      </w:r>
    </w:p>
    <w:p w:rsidR="00DC1662" w:rsidRDefault="00DC1662" w:rsidP="00854F47">
      <w:pPr>
        <w:pStyle w:val="BulletList2"/>
        <w:rPr>
          <w:rtl/>
        </w:rPr>
      </w:pPr>
      <w:r>
        <w:rPr>
          <w:rFonts w:hint="cs"/>
          <w:rtl/>
        </w:rPr>
        <w:t>שירות ותחזוקה</w:t>
      </w:r>
    </w:p>
    <w:p w:rsidR="00DC1662" w:rsidRDefault="00DC1662" w:rsidP="00854F47">
      <w:pPr>
        <w:pStyle w:val="BulletList2"/>
        <w:rPr>
          <w:rtl/>
        </w:rPr>
      </w:pPr>
      <w:r>
        <w:rPr>
          <w:rFonts w:hint="cs"/>
          <w:rtl/>
        </w:rPr>
        <w:t xml:space="preserve">אישורים נדרשים </w:t>
      </w:r>
    </w:p>
    <w:p w:rsidR="00DC1662" w:rsidRDefault="00DC1662" w:rsidP="00854F47">
      <w:pPr>
        <w:pStyle w:val="BulletList2"/>
        <w:rPr>
          <w:rtl/>
        </w:rPr>
      </w:pPr>
      <w:r>
        <w:rPr>
          <w:rFonts w:hint="cs"/>
          <w:rtl/>
        </w:rPr>
        <w:t>ספקי משנה</w:t>
      </w:r>
    </w:p>
    <w:p w:rsidR="00DC1662" w:rsidRDefault="00DC1662" w:rsidP="00854F47">
      <w:pPr>
        <w:pStyle w:val="1"/>
        <w:rPr>
          <w:rtl/>
        </w:rPr>
      </w:pPr>
      <w:bookmarkStart w:id="3" w:name="_Toc329091716"/>
      <w:r>
        <w:rPr>
          <w:rtl/>
        </w:rPr>
        <w:t>ד</w:t>
      </w:r>
      <w:r>
        <w:rPr>
          <w:rFonts w:hint="cs"/>
          <w:rtl/>
        </w:rPr>
        <w:t>.</w:t>
      </w:r>
      <w:r>
        <w:rPr>
          <w:rtl/>
        </w:rPr>
        <w:tab/>
      </w:r>
      <w:r>
        <w:rPr>
          <w:rFonts w:hint="cs"/>
          <w:rtl/>
        </w:rPr>
        <w:t>הצהרות הספק</w:t>
      </w:r>
      <w:bookmarkEnd w:id="3"/>
    </w:p>
    <w:p w:rsidR="00DC1662" w:rsidRDefault="00DC1662" w:rsidP="00854F47">
      <w:pPr>
        <w:pStyle w:val="Para2"/>
        <w:rPr>
          <w:rtl/>
        </w:rPr>
      </w:pPr>
      <w:r>
        <w:rPr>
          <w:rFonts w:hint="cs"/>
          <w:rtl/>
        </w:rPr>
        <w:t>הספק מצהיר כדלהלן:</w:t>
      </w:r>
    </w:p>
    <w:p w:rsidR="00DC1662" w:rsidRDefault="00DC1662" w:rsidP="00854F47">
      <w:pPr>
        <w:pStyle w:val="NumberList2"/>
        <w:rPr>
          <w:rtl/>
        </w:rPr>
      </w:pPr>
      <w:r>
        <w:rPr>
          <w:rFonts w:hint="cs"/>
          <w:rtl/>
        </w:rPr>
        <w:t>הבין את צרכי הלקוח כפי שפורטו ב</w:t>
      </w:r>
      <w:r w:rsidR="00801BF6">
        <w:rPr>
          <w:rFonts w:hint="cs"/>
          <w:rtl/>
        </w:rPr>
        <w:t>מסמך</w:t>
      </w:r>
      <w:r>
        <w:rPr>
          <w:rFonts w:hint="cs"/>
          <w:rtl/>
        </w:rPr>
        <w:t xml:space="preserve"> המערכת על נספחיו והוראות ההסכם, וכי הוא בעל הידע, הניסיו</w:t>
      </w:r>
      <w:r>
        <w:rPr>
          <w:rFonts w:hint="eastAsia"/>
          <w:rtl/>
        </w:rPr>
        <w:t>ן</w:t>
      </w:r>
      <w:r>
        <w:rPr>
          <w:rFonts w:hint="cs"/>
          <w:rtl/>
        </w:rPr>
        <w:t xml:space="preserve">, המיומנות, היכולת, כוח האדם, האמצעים והציוד הנדרשים ע"מ לעמוד בתנאי </w:t>
      </w:r>
      <w:r w:rsidR="00801BF6">
        <w:rPr>
          <w:rFonts w:hint="cs"/>
          <w:rtl/>
        </w:rPr>
        <w:t>מסמך</w:t>
      </w:r>
      <w:r>
        <w:rPr>
          <w:rFonts w:hint="cs"/>
          <w:rtl/>
        </w:rPr>
        <w:t xml:space="preserve"> המערכת והסכם זה, ולספק ללקוח, לשביעות רצונו, את שירותי מיקור חוץ כמפורט ב</w:t>
      </w:r>
      <w:r w:rsidR="00801BF6">
        <w:rPr>
          <w:rFonts w:hint="cs"/>
          <w:rtl/>
        </w:rPr>
        <w:t>מסמך</w:t>
      </w:r>
      <w:r>
        <w:rPr>
          <w:rFonts w:hint="cs"/>
          <w:rtl/>
        </w:rPr>
        <w:t xml:space="preserve"> המערכת. אמצעים אלה ימשיכו להיות ברשותו כל עוד הסכם זה בתוקף.</w:t>
      </w:r>
    </w:p>
    <w:p w:rsidR="00DC1662" w:rsidRDefault="00DC1662" w:rsidP="00854F47">
      <w:pPr>
        <w:pStyle w:val="NumberList2"/>
        <w:rPr>
          <w:rtl/>
        </w:rPr>
      </w:pPr>
      <w:r>
        <w:rPr>
          <w:rFonts w:hint="cs"/>
          <w:rtl/>
        </w:rPr>
        <w:t>צרכי הלקוח והדרישות כפי שפורטו במפרט וב</w:t>
      </w:r>
      <w:r w:rsidR="00801BF6">
        <w:rPr>
          <w:rFonts w:hint="cs"/>
          <w:rtl/>
        </w:rPr>
        <w:t>מסמך</w:t>
      </w:r>
      <w:r>
        <w:rPr>
          <w:rFonts w:hint="cs"/>
          <w:rtl/>
        </w:rPr>
        <w:t xml:space="preserve"> המערכת ניתנים להשגה באמצעות שירותי מיקור חוץ שיינתנו ע"י הספק וכי בכוחו של הספק לספק שירותי</w:t>
      </w:r>
      <w:r>
        <w:rPr>
          <w:rFonts w:hint="eastAsia"/>
          <w:rtl/>
        </w:rPr>
        <w:t>ם</w:t>
      </w:r>
      <w:r>
        <w:rPr>
          <w:rFonts w:hint="cs"/>
          <w:rtl/>
        </w:rPr>
        <w:t xml:space="preserve"> אלו בדייקנות וברמת השירות הנדרשת, כמפורט ב</w:t>
      </w:r>
      <w:r w:rsidR="00801BF6">
        <w:rPr>
          <w:rFonts w:hint="cs"/>
          <w:rtl/>
        </w:rPr>
        <w:t>מסמך</w:t>
      </w:r>
      <w:r>
        <w:rPr>
          <w:rFonts w:hint="cs"/>
          <w:rtl/>
        </w:rPr>
        <w:t xml:space="preserve"> המערכת והוראות הסכם זה.</w:t>
      </w:r>
    </w:p>
    <w:p w:rsidR="00DC1662" w:rsidRDefault="00DC1662" w:rsidP="00854F47">
      <w:pPr>
        <w:pStyle w:val="NumberList2"/>
        <w:rPr>
          <w:rtl/>
        </w:rPr>
      </w:pPr>
      <w:r>
        <w:rPr>
          <w:rFonts w:hint="cs"/>
          <w:rtl/>
        </w:rPr>
        <w:t>כל חבילות התוכנה בהן ישתמש הספק כמפורט בנספח ג.2 הנן פרי פיתוח של בעלי החבילות, וכי בעלי החבילות הנם בעלי הזכויות הבלעדיות לשווק, פתוח ותחזוקת החבילות בכללותן וכל חלקיהן בנפרד, וכי כל חבילות התוכנה הנן בבעלותו או ברשותו הסכם חוקי ותקף להפצתן ו/או שיווקן ו/או מכירתן.</w:t>
      </w:r>
    </w:p>
    <w:p w:rsidR="00DC1662" w:rsidRDefault="00DC1662" w:rsidP="00854F47">
      <w:pPr>
        <w:pStyle w:val="1"/>
        <w:rPr>
          <w:rtl/>
        </w:rPr>
      </w:pPr>
      <w:bookmarkStart w:id="4" w:name="_Toc329091717"/>
      <w:r>
        <w:rPr>
          <w:rtl/>
        </w:rPr>
        <w:t>ה</w:t>
      </w:r>
      <w:r>
        <w:rPr>
          <w:rFonts w:hint="cs"/>
          <w:rtl/>
        </w:rPr>
        <w:t>.</w:t>
      </w:r>
      <w:r>
        <w:rPr>
          <w:rtl/>
        </w:rPr>
        <w:tab/>
      </w:r>
      <w:r>
        <w:rPr>
          <w:rFonts w:hint="cs"/>
          <w:rtl/>
        </w:rPr>
        <w:t>התחייבויות הספק</w:t>
      </w:r>
      <w:bookmarkEnd w:id="4"/>
    </w:p>
    <w:p w:rsidR="00DC1662" w:rsidRDefault="00DC1662" w:rsidP="00854F47">
      <w:pPr>
        <w:pStyle w:val="Para2"/>
        <w:rPr>
          <w:rtl/>
        </w:rPr>
      </w:pPr>
      <w:r>
        <w:rPr>
          <w:rFonts w:hint="cs"/>
          <w:rtl/>
        </w:rPr>
        <w:t>הספק מתחייב כדלהלן:</w:t>
      </w:r>
    </w:p>
    <w:p w:rsidR="00DC1662" w:rsidRDefault="00DC1662" w:rsidP="00854F47">
      <w:pPr>
        <w:pStyle w:val="NumberList2"/>
        <w:numPr>
          <w:ilvl w:val="0"/>
          <w:numId w:val="46"/>
        </w:numPr>
      </w:pPr>
      <w:r>
        <w:rPr>
          <w:rFonts w:hint="cs"/>
          <w:rtl/>
        </w:rPr>
        <w:t>עבודתו עבור הלקוח בהתאם להסכם זה תהיה מונחית ע"י שיקולי טובתו של הלקוח באופן כללי, ובפרט השיקולים הבאים: ראייה כוללת של נושא המחשוב בכלל, של מערכות התוכנה והחומרה המותקנות אצל הלקוח ושל צרכיו ודרישותיו של הלקוח, כפי שיהיו מעת לעת, ושאיפה לתפקודם ושיפורם המיטבי.</w:t>
      </w:r>
    </w:p>
    <w:p w:rsidR="00DC1662" w:rsidRDefault="00DC1662" w:rsidP="00854F47">
      <w:pPr>
        <w:pStyle w:val="NumberList2"/>
        <w:rPr>
          <w:rtl/>
        </w:rPr>
      </w:pPr>
      <w:r>
        <w:rPr>
          <w:rFonts w:hint="cs"/>
          <w:rtl/>
        </w:rPr>
        <w:t>ליזום הצעות לדרישות ושינויים חדשים, במידה ולפי שקול דעתו המקצועי ניתן לשפר את תפקוד המערכות הקיימות, לפתור דרישות וצרכים נוספים של הלקוח, ו/או לייעל את האופן בו מופעלות ו/או מתפקדות המערכות הקיימות.</w:t>
      </w:r>
    </w:p>
    <w:p w:rsidR="00DC1662" w:rsidRDefault="00DC1662" w:rsidP="00854F47">
      <w:pPr>
        <w:pStyle w:val="NumberList2"/>
        <w:rPr>
          <w:rtl/>
        </w:rPr>
      </w:pPr>
      <w:r>
        <w:rPr>
          <w:rFonts w:hint="cs"/>
          <w:rtl/>
        </w:rPr>
        <w:lastRenderedPageBreak/>
        <w:t>לבצע ולהחזיק גיבויים לכל המערכות, כך שבכל עת יימצאו תוכנות מקור עדכניות באתר נוסף לאתרי העבודה.</w:t>
      </w:r>
    </w:p>
    <w:p w:rsidR="00DC1662" w:rsidRDefault="00DC1662" w:rsidP="00854F47">
      <w:pPr>
        <w:pStyle w:val="NumberList2"/>
        <w:rPr>
          <w:rtl/>
        </w:rPr>
      </w:pPr>
      <w:r>
        <w:rPr>
          <w:rFonts w:hint="cs"/>
          <w:rtl/>
        </w:rPr>
        <w:t>לספק, להכין, להקים  ולהתקין את התשתית הדרושה לצורך הפעלה תקינה של המערכת.</w:t>
      </w:r>
    </w:p>
    <w:p w:rsidR="00DC1662" w:rsidRDefault="00DC1662" w:rsidP="00854F47">
      <w:pPr>
        <w:pStyle w:val="NumberList2"/>
        <w:rPr>
          <w:rtl/>
        </w:rPr>
      </w:pPr>
      <w:r>
        <w:rPr>
          <w:rFonts w:hint="cs"/>
          <w:rtl/>
        </w:rPr>
        <w:t>להסב חומר קיים לחומר חדש לפי המפורט ב</w:t>
      </w:r>
      <w:r w:rsidR="00801BF6">
        <w:rPr>
          <w:rFonts w:hint="cs"/>
          <w:rtl/>
        </w:rPr>
        <w:t>מסמך</w:t>
      </w:r>
      <w:r>
        <w:rPr>
          <w:rFonts w:hint="cs"/>
          <w:rtl/>
        </w:rPr>
        <w:t xml:space="preserve"> המערכת כך שניתן יהיה להשתמש בו במערכת.</w:t>
      </w:r>
    </w:p>
    <w:p w:rsidR="00DC1662" w:rsidRDefault="00DC1662" w:rsidP="00854F47">
      <w:pPr>
        <w:pStyle w:val="NumberList2"/>
        <w:rPr>
          <w:rtl/>
        </w:rPr>
      </w:pPr>
      <w:r>
        <w:rPr>
          <w:rFonts w:hint="cs"/>
          <w:rtl/>
        </w:rPr>
        <w:t>לשתף פעולה בצורה טובה ויעילה עם כל ספק שהלקוח יבחר לעבוד עמו.</w:t>
      </w:r>
    </w:p>
    <w:p w:rsidR="00DC1662" w:rsidRDefault="00DC1662" w:rsidP="00854F47">
      <w:pPr>
        <w:pStyle w:val="NumberList2"/>
        <w:rPr>
          <w:rtl/>
        </w:rPr>
      </w:pPr>
      <w:r>
        <w:rPr>
          <w:rFonts w:hint="cs"/>
          <w:rtl/>
        </w:rPr>
        <w:t>בשלושת החודשים האחרונים של תקופת קיום החוזה, או בכל זמן אחר, כפי שייראה ללקוח, מתחייב הקבלן לסייע לכל גורם שיבחר הלקוח לבצע העברה מסודרת של כל החומר המצוי ברשותו ושייך ללקוח. כמו כן מתחייב הקבלן לבצע העברה מסודרת של נהלי ושיטות עבודה שהיו נהוגים בתקופת ההתקשרות.</w:t>
      </w:r>
    </w:p>
    <w:p w:rsidR="00DC1662" w:rsidRDefault="00DC1662" w:rsidP="00854F47">
      <w:pPr>
        <w:pStyle w:val="1"/>
        <w:rPr>
          <w:rtl/>
        </w:rPr>
      </w:pPr>
      <w:bookmarkStart w:id="5" w:name="_Toc329091718"/>
      <w:r>
        <w:rPr>
          <w:rtl/>
        </w:rPr>
        <w:t>ו</w:t>
      </w:r>
      <w:r>
        <w:rPr>
          <w:rFonts w:hint="cs"/>
          <w:rtl/>
        </w:rPr>
        <w:t>.</w:t>
      </w:r>
      <w:r>
        <w:rPr>
          <w:rtl/>
        </w:rPr>
        <w:tab/>
      </w:r>
      <w:r>
        <w:rPr>
          <w:rFonts w:hint="cs"/>
          <w:rtl/>
        </w:rPr>
        <w:t>התחייבויות הלקוח</w:t>
      </w:r>
      <w:bookmarkEnd w:id="5"/>
    </w:p>
    <w:p w:rsidR="00DC1662" w:rsidRDefault="00DC1662" w:rsidP="00854F47">
      <w:pPr>
        <w:pStyle w:val="BulletList2"/>
        <w:rPr>
          <w:rtl/>
        </w:rPr>
      </w:pPr>
      <w:r>
        <w:rPr>
          <w:rtl/>
        </w:rPr>
        <w:t>ל</w:t>
      </w:r>
      <w:r>
        <w:rPr>
          <w:rFonts w:hint="cs"/>
          <w:rtl/>
        </w:rPr>
        <w:t>שלם את התמורה</w:t>
      </w:r>
    </w:p>
    <w:p w:rsidR="00DC1662" w:rsidRDefault="00DC1662" w:rsidP="00854F47">
      <w:pPr>
        <w:pStyle w:val="BulletList2"/>
        <w:rPr>
          <w:rtl/>
        </w:rPr>
      </w:pPr>
      <w:r>
        <w:rPr>
          <w:rFonts w:hint="cs"/>
          <w:rtl/>
        </w:rPr>
        <w:t>לאפשר לספק לפעול כיאות ולספק לו מידע, שיתוף פעולה וכו'</w:t>
      </w:r>
    </w:p>
    <w:p w:rsidR="00DC1662" w:rsidRDefault="00DC1662" w:rsidP="00854F47">
      <w:pPr>
        <w:pStyle w:val="1"/>
        <w:rPr>
          <w:rtl/>
        </w:rPr>
      </w:pPr>
      <w:bookmarkStart w:id="6" w:name="_Toc329091719"/>
      <w:r>
        <w:rPr>
          <w:rtl/>
        </w:rPr>
        <w:t>ז</w:t>
      </w:r>
      <w:r>
        <w:rPr>
          <w:rFonts w:hint="cs"/>
          <w:rtl/>
        </w:rPr>
        <w:t>.</w:t>
      </w:r>
      <w:r>
        <w:rPr>
          <w:rtl/>
        </w:rPr>
        <w:tab/>
      </w:r>
      <w:r>
        <w:rPr>
          <w:rFonts w:hint="cs"/>
          <w:rtl/>
        </w:rPr>
        <w:t>פוסק מקצועי/מפקח</w:t>
      </w:r>
      <w:bookmarkEnd w:id="6"/>
    </w:p>
    <w:p w:rsidR="00DC1662" w:rsidRDefault="00DC1662" w:rsidP="00854F47">
      <w:pPr>
        <w:pStyle w:val="1"/>
        <w:rPr>
          <w:rtl/>
        </w:rPr>
      </w:pPr>
      <w:bookmarkStart w:id="7" w:name="_Toc329091720"/>
      <w:r>
        <w:rPr>
          <w:rFonts w:hint="cs"/>
          <w:rtl/>
        </w:rPr>
        <w:t>ח.</w:t>
      </w:r>
      <w:r>
        <w:rPr>
          <w:rtl/>
        </w:rPr>
        <w:tab/>
      </w:r>
      <w:r>
        <w:rPr>
          <w:rFonts w:hint="cs"/>
          <w:rtl/>
        </w:rPr>
        <w:t>נהלי עבודה</w:t>
      </w:r>
      <w:bookmarkEnd w:id="7"/>
    </w:p>
    <w:p w:rsidR="00DC1662" w:rsidRDefault="00DC1662" w:rsidP="00854F47">
      <w:pPr>
        <w:pStyle w:val="BulletList2"/>
        <w:rPr>
          <w:rtl/>
        </w:rPr>
      </w:pPr>
      <w:r>
        <w:rPr>
          <w:rtl/>
        </w:rPr>
        <w:t>י</w:t>
      </w:r>
      <w:r>
        <w:rPr>
          <w:rFonts w:hint="cs"/>
          <w:rtl/>
        </w:rPr>
        <w:t>שיבות היגוי</w:t>
      </w:r>
    </w:p>
    <w:p w:rsidR="00DC1662" w:rsidRDefault="00DC1662" w:rsidP="00854F47">
      <w:pPr>
        <w:pStyle w:val="BulletList2"/>
        <w:rPr>
          <w:rtl/>
        </w:rPr>
      </w:pPr>
      <w:r>
        <w:rPr>
          <w:rFonts w:hint="cs"/>
          <w:rtl/>
        </w:rPr>
        <w:t>מעקב אחרי התקדמות הפרויקט</w:t>
      </w:r>
    </w:p>
    <w:p w:rsidR="00DC1662" w:rsidRDefault="00DC1662" w:rsidP="00854F47">
      <w:pPr>
        <w:pStyle w:val="BulletList2"/>
        <w:rPr>
          <w:rtl/>
        </w:rPr>
      </w:pPr>
      <w:r>
        <w:rPr>
          <w:rFonts w:hint="cs"/>
          <w:rtl/>
        </w:rPr>
        <w:t>מעקב שוטף של המערכות שבהתקשרות</w:t>
      </w:r>
    </w:p>
    <w:p w:rsidR="00DC1662" w:rsidRDefault="00DC1662" w:rsidP="00854F47">
      <w:pPr>
        <w:pStyle w:val="BulletList2"/>
        <w:rPr>
          <w:rtl/>
        </w:rPr>
      </w:pPr>
      <w:r>
        <w:rPr>
          <w:rFonts w:hint="cs"/>
          <w:rtl/>
        </w:rPr>
        <w:t>טיפול בחריגים ובאירועים מיוחדים</w:t>
      </w:r>
    </w:p>
    <w:p w:rsidR="002F1BDF" w:rsidRPr="00DC1662" w:rsidRDefault="002F1BDF" w:rsidP="00DC1662">
      <w:pPr>
        <w:rPr>
          <w:szCs w:val="22"/>
          <w:rtl/>
        </w:rPr>
      </w:pPr>
    </w:p>
    <w:sectPr w:rsidR="002F1BDF" w:rsidRPr="00DC1662" w:rsidSect="00945B91">
      <w:headerReference w:type="even" r:id="rId8"/>
      <w:headerReference w:type="default" r:id="rId9"/>
      <w:footerReference w:type="even" r:id="rId10"/>
      <w:footerReference w:type="default" r:id="rId11"/>
      <w:headerReference w:type="first" r:id="rId12"/>
      <w:footerReference w:type="first" r:id="rId13"/>
      <w:pgSz w:w="11906" w:h="16838" w:code="9"/>
      <w:pgMar w:top="1440" w:right="1418" w:bottom="1440" w:left="1418" w:header="709" w:footer="709"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71C" w:rsidRDefault="0057771C">
      <w:r>
        <w:separator/>
      </w:r>
    </w:p>
  </w:endnote>
  <w:endnote w:type="continuationSeparator" w:id="0">
    <w:p w:rsidR="0057771C" w:rsidRDefault="00577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uttman Yad">
    <w:panose1 w:val="02010401010101010101"/>
    <w:charset w:val="B1"/>
    <w:family w:val="auto"/>
    <w:pitch w:val="variable"/>
    <w:sig w:usb0="00000801" w:usb1="4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40E" w:rsidRDefault="001E340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40E" w:rsidRDefault="001E340E" w:rsidP="001E340E">
    <w:pPr>
      <w:pStyle w:val="a5"/>
      <w:jc w:val="center"/>
      <w:rPr>
        <w:b/>
        <w:bCs/>
        <w:szCs w:val="18"/>
      </w:rPr>
    </w:pPr>
    <w:r>
      <w:rPr>
        <w:rFonts w:hint="cs"/>
        <w:b/>
        <w:bCs/>
        <w:szCs w:val="18"/>
        <w:rtl/>
      </w:rPr>
      <w:t xml:space="preserve">- </w:t>
    </w:r>
    <w:r>
      <w:rPr>
        <w:rFonts w:hint="cs"/>
        <w:b/>
        <w:bCs/>
        <w:szCs w:val="18"/>
        <w:rtl/>
      </w:rPr>
      <w:fldChar w:fldCharType="begin"/>
    </w:r>
    <w:r>
      <w:rPr>
        <w:rFonts w:hint="cs"/>
        <w:b/>
        <w:bCs/>
        <w:szCs w:val="18"/>
        <w:rtl/>
      </w:rPr>
      <w:instrText xml:space="preserve"> </w:instrText>
    </w:r>
    <w:r>
      <w:rPr>
        <w:b/>
        <w:bCs/>
        <w:szCs w:val="18"/>
      </w:rPr>
      <w:instrText>DOCPROPERTY "Category"  \* MERGEFORMAT</w:instrText>
    </w:r>
    <w:r>
      <w:rPr>
        <w:rFonts w:hint="cs"/>
        <w:b/>
        <w:bCs/>
        <w:szCs w:val="18"/>
        <w:rtl/>
      </w:rPr>
      <w:instrText xml:space="preserve"> </w:instrText>
    </w:r>
    <w:r>
      <w:rPr>
        <w:b/>
        <w:bCs/>
        <w:szCs w:val="18"/>
        <w:rtl/>
      </w:rPr>
      <w:fldChar w:fldCharType="separate"/>
    </w:r>
    <w:r>
      <w:rPr>
        <w:rFonts w:hint="cs"/>
        <w:b/>
        <w:bCs/>
        <w:szCs w:val="18"/>
        <w:rtl/>
      </w:rPr>
      <w:t>&lt;סיווג המסמך&gt;</w:t>
    </w:r>
    <w:r>
      <w:rPr>
        <w:rFonts w:hint="cs"/>
        <w:b/>
        <w:bCs/>
        <w:szCs w:val="18"/>
        <w:rtl/>
      </w:rPr>
      <w:fldChar w:fldCharType="end"/>
    </w:r>
    <w:r>
      <w:rPr>
        <w:rFonts w:hint="cs"/>
        <w:b/>
        <w:bCs/>
        <w:szCs w:val="18"/>
        <w:rtl/>
      </w:rPr>
      <w:t xml:space="preserve"> - </w:t>
    </w:r>
  </w:p>
  <w:p w:rsidR="001E340E" w:rsidRDefault="001E340E" w:rsidP="001E340E">
    <w:pPr>
      <w:pStyle w:val="FooterTitle"/>
      <w:jc w:val="center"/>
      <w:rPr>
        <w:rFonts w:hint="cs"/>
        <w:rtl/>
      </w:rPr>
    </w:pPr>
    <w:r>
      <w:rPr>
        <w:rFonts w:hint="cs"/>
        <w:rtl/>
      </w:rPr>
      <w:t>זכויות היוצרים של מוצר זה או תבנית זו הן של חברת מתודה מחשבים בע"מ</w:t>
    </w:r>
  </w:p>
  <w:p w:rsidR="001E340E" w:rsidRDefault="001E340E" w:rsidP="001E340E">
    <w:pPr>
      <w:pStyle w:val="FooterTitle"/>
      <w:jc w:val="center"/>
      <w:rPr>
        <w:rFonts w:hint="cs"/>
        <w:rtl/>
      </w:rPr>
    </w:pPr>
    <w:r>
      <w:rPr>
        <w:rFonts w:hint="cs"/>
        <w:rtl/>
      </w:rPr>
      <w:t>המוצר/התבנית ניתנים לשימוש אישי</w:t>
    </w:r>
  </w:p>
  <w:p w:rsidR="001E340E" w:rsidRDefault="001E340E" w:rsidP="001E340E">
    <w:pPr>
      <w:pStyle w:val="FooterTitle"/>
      <w:jc w:val="center"/>
      <w:rPr>
        <w:rFonts w:hint="cs"/>
        <w:rtl/>
      </w:rPr>
    </w:pPr>
    <w:r>
      <w:rPr>
        <w:rFonts w:hint="cs"/>
        <w:b/>
        <w:bCs/>
        <w:rtl/>
      </w:rPr>
      <w:t>שימוש מסחרי מחייב רישוי מפת"ח</w:t>
    </w:r>
    <w:bookmarkStart w:id="8" w:name="_GoBack"/>
    <w:bookmarkEnd w:id="8"/>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40E" w:rsidRDefault="001E340E" w:rsidP="001E340E">
    <w:pPr>
      <w:pStyle w:val="a5"/>
      <w:jc w:val="center"/>
      <w:rPr>
        <w:b/>
        <w:bCs/>
        <w:szCs w:val="18"/>
      </w:rPr>
    </w:pPr>
    <w:r>
      <w:rPr>
        <w:rFonts w:hint="cs"/>
        <w:b/>
        <w:bCs/>
        <w:szCs w:val="18"/>
        <w:rtl/>
      </w:rPr>
      <w:t xml:space="preserve">- </w:t>
    </w:r>
    <w:r>
      <w:rPr>
        <w:rFonts w:hint="cs"/>
        <w:b/>
        <w:bCs/>
        <w:szCs w:val="18"/>
        <w:rtl/>
      </w:rPr>
      <w:fldChar w:fldCharType="begin"/>
    </w:r>
    <w:r>
      <w:rPr>
        <w:rFonts w:hint="cs"/>
        <w:b/>
        <w:bCs/>
        <w:szCs w:val="18"/>
        <w:rtl/>
      </w:rPr>
      <w:instrText xml:space="preserve"> </w:instrText>
    </w:r>
    <w:r>
      <w:rPr>
        <w:b/>
        <w:bCs/>
        <w:szCs w:val="18"/>
      </w:rPr>
      <w:instrText>DOCPROPERTY "Category"  \* MERGEFORMAT</w:instrText>
    </w:r>
    <w:r>
      <w:rPr>
        <w:rFonts w:hint="cs"/>
        <w:b/>
        <w:bCs/>
        <w:szCs w:val="18"/>
        <w:rtl/>
      </w:rPr>
      <w:instrText xml:space="preserve"> </w:instrText>
    </w:r>
    <w:r>
      <w:rPr>
        <w:b/>
        <w:bCs/>
        <w:szCs w:val="18"/>
        <w:rtl/>
      </w:rPr>
      <w:fldChar w:fldCharType="separate"/>
    </w:r>
    <w:r>
      <w:rPr>
        <w:rFonts w:hint="cs"/>
        <w:b/>
        <w:bCs/>
        <w:szCs w:val="18"/>
        <w:rtl/>
      </w:rPr>
      <w:t>&lt;סיווג המסמך&gt;</w:t>
    </w:r>
    <w:r>
      <w:rPr>
        <w:rFonts w:hint="cs"/>
        <w:b/>
        <w:bCs/>
        <w:szCs w:val="18"/>
        <w:rtl/>
      </w:rPr>
      <w:fldChar w:fldCharType="end"/>
    </w:r>
    <w:r>
      <w:rPr>
        <w:rFonts w:hint="cs"/>
        <w:b/>
        <w:bCs/>
        <w:szCs w:val="18"/>
        <w:rtl/>
      </w:rPr>
      <w:t xml:space="preserve"> - </w:t>
    </w:r>
  </w:p>
  <w:p w:rsidR="001E340E" w:rsidRDefault="001E340E" w:rsidP="001E340E">
    <w:pPr>
      <w:pStyle w:val="FooterTitle"/>
      <w:jc w:val="center"/>
      <w:rPr>
        <w:rFonts w:hint="cs"/>
        <w:rtl/>
      </w:rPr>
    </w:pPr>
    <w:r>
      <w:rPr>
        <w:rFonts w:hint="cs"/>
        <w:rtl/>
      </w:rPr>
      <w:t>זכויות היוצרים של מוצר זה או תבנית זו הן של חברת מתודה מחשבים בע"מ</w:t>
    </w:r>
  </w:p>
  <w:p w:rsidR="001E340E" w:rsidRDefault="001E340E" w:rsidP="001E340E">
    <w:pPr>
      <w:pStyle w:val="FooterTitle"/>
      <w:jc w:val="center"/>
      <w:rPr>
        <w:rFonts w:hint="cs"/>
        <w:rtl/>
      </w:rPr>
    </w:pPr>
    <w:r>
      <w:rPr>
        <w:rFonts w:hint="cs"/>
        <w:rtl/>
      </w:rPr>
      <w:t>המוצר/התבנית ניתנים לשימוש אישי</w:t>
    </w:r>
  </w:p>
  <w:p w:rsidR="001E340E" w:rsidRDefault="001E340E" w:rsidP="001E340E">
    <w:pPr>
      <w:pStyle w:val="FooterTitle"/>
      <w:jc w:val="center"/>
      <w:rPr>
        <w:rFonts w:hint="cs"/>
        <w:rtl/>
      </w:rPr>
    </w:pPr>
    <w:r>
      <w:rPr>
        <w:rFonts w:hint="cs"/>
        <w:b/>
        <w:bCs/>
        <w:rtl/>
      </w:rPr>
      <w:t>שימוש מסחרי מחייב רישוי מפת"ח</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71C" w:rsidRDefault="0057771C">
      <w:r>
        <w:separator/>
      </w:r>
    </w:p>
  </w:footnote>
  <w:footnote w:type="continuationSeparator" w:id="0">
    <w:p w:rsidR="0057771C" w:rsidRDefault="005777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40E" w:rsidRDefault="001E340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692" w:rsidRDefault="00915692" w:rsidP="00854F47">
    <w:pPr>
      <w:pStyle w:val="HeaderTitle"/>
      <w:rPr>
        <w:sz w:val="22"/>
        <w:szCs w:val="24"/>
        <w:rtl/>
      </w:rPr>
    </w:pPr>
    <w:r>
      <w:rPr>
        <w:rtl/>
      </w:rPr>
      <w:fldChar w:fldCharType="begin"/>
    </w:r>
    <w:r>
      <w:rPr>
        <w:rtl/>
      </w:rPr>
      <w:instrText xml:space="preserve"> </w:instrText>
    </w:r>
    <w:r>
      <w:instrText>TITLE</w:instrText>
    </w:r>
    <w:r>
      <w:rPr>
        <w:rtl/>
      </w:rPr>
      <w:instrText xml:space="preserve">  \</w:instrText>
    </w:r>
    <w:r>
      <w:rPr>
        <w:rFonts w:hint="cs"/>
        <w:rtl/>
      </w:rPr>
      <w:instrText xml:space="preserve">* </w:instrText>
    </w:r>
    <w:r>
      <w:instrText>MERGEFORMAT</w:instrText>
    </w:r>
    <w:r>
      <w:rPr>
        <w:rtl/>
      </w:rPr>
      <w:instrText xml:space="preserve"> </w:instrText>
    </w:r>
    <w:r>
      <w:rPr>
        <w:rtl/>
      </w:rPr>
      <w:fldChar w:fldCharType="separate"/>
    </w:r>
    <w:r w:rsidR="00854F47">
      <w:rPr>
        <w:rtl/>
      </w:rPr>
      <w:t xml:space="preserve">חוזה </w:t>
    </w:r>
    <w:r w:rsidR="00854F47">
      <w:t>SLA</w:t>
    </w:r>
    <w:r w:rsidR="00854F47">
      <w:rPr>
        <w:rtl/>
      </w:rPr>
      <w:t xml:space="preserve"> מקוצר</w:t>
    </w:r>
    <w:r>
      <w:rPr>
        <w:rtl/>
      </w:rPr>
      <w:fldChar w:fldCharType="end"/>
    </w:r>
    <w:r>
      <w:rPr>
        <w:rtl/>
      </w:rPr>
      <w:tab/>
    </w:r>
    <w:r>
      <w:rPr>
        <w:b/>
        <w:bCs/>
        <w:rtl/>
      </w:rPr>
      <w:fldChar w:fldCharType="begin"/>
    </w:r>
    <w:r>
      <w:rPr>
        <w:b/>
        <w:bCs/>
        <w:rtl/>
      </w:rPr>
      <w:instrText xml:space="preserve"> </w:instrText>
    </w:r>
    <w:r>
      <w:rPr>
        <w:b/>
        <w:bCs/>
      </w:rPr>
      <w:instrText>DOCPROPERTY "Company"  \* MERGEFORMAT</w:instrText>
    </w:r>
    <w:r>
      <w:rPr>
        <w:b/>
        <w:bCs/>
        <w:rtl/>
      </w:rPr>
      <w:instrText xml:space="preserve"> </w:instrText>
    </w:r>
    <w:r>
      <w:rPr>
        <w:b/>
        <w:bCs/>
        <w:rtl/>
      </w:rPr>
      <w:fldChar w:fldCharType="separate"/>
    </w:r>
    <w:r w:rsidR="00854F47">
      <w:rPr>
        <w:b/>
        <w:bCs/>
        <w:rtl/>
      </w:rPr>
      <w:t>&lt;שם הארגון&gt;</w:t>
    </w:r>
    <w:r>
      <w:rPr>
        <w:b/>
        <w:bCs/>
        <w:rtl/>
      </w:rPr>
      <w:fldChar w:fldCharType="end"/>
    </w:r>
    <w:r>
      <w:rPr>
        <w:rtl/>
      </w:rPr>
      <w:tab/>
    </w:r>
    <w:r>
      <w:rPr>
        <w:rtl/>
      </w:rPr>
      <w:fldChar w:fldCharType="begin"/>
    </w:r>
    <w:r>
      <w:rPr>
        <w:rtl/>
      </w:rPr>
      <w:instrText xml:space="preserve"> </w:instrText>
    </w:r>
    <w:r>
      <w:instrText>SAVEDATE</w:instrText>
    </w:r>
    <w:r>
      <w:rPr>
        <w:rtl/>
      </w:rPr>
      <w:instrText xml:space="preserve"> \</w:instrText>
    </w:r>
    <w:r>
      <w:rPr>
        <w:rFonts w:hint="cs"/>
        <w:rtl/>
      </w:rPr>
      <w:instrText>@ "</w:instrText>
    </w:r>
    <w:r>
      <w:instrText>dd/MM/yyyy</w:instrText>
    </w:r>
    <w:r>
      <w:rPr>
        <w:rtl/>
      </w:rPr>
      <w:instrText>" \</w:instrText>
    </w:r>
    <w:r>
      <w:rPr>
        <w:rFonts w:hint="cs"/>
        <w:rtl/>
      </w:rPr>
      <w:instrText xml:space="preserve">* </w:instrText>
    </w:r>
    <w:r>
      <w:instrText>MERGEFORMAT</w:instrText>
    </w:r>
    <w:r>
      <w:rPr>
        <w:rtl/>
      </w:rPr>
      <w:instrText xml:space="preserve"> </w:instrText>
    </w:r>
    <w:r>
      <w:rPr>
        <w:rtl/>
      </w:rPr>
      <w:fldChar w:fldCharType="separate"/>
    </w:r>
    <w:r w:rsidR="001E340E">
      <w:rPr>
        <w:noProof/>
        <w:rtl/>
      </w:rPr>
      <w:t>‏26/02/2015</w:t>
    </w:r>
    <w:r>
      <w:rPr>
        <w:rtl/>
      </w:rPr>
      <w:fldChar w:fldCharType="end"/>
    </w:r>
  </w:p>
  <w:p w:rsidR="00915692" w:rsidRDefault="0057771C" w:rsidP="00854F47">
    <w:pPr>
      <w:pStyle w:val="HeaderTitle"/>
      <w:rPr>
        <w:rtl/>
      </w:rPr>
    </w:pPr>
    <w:fldSimple w:instr=" SUBJECT  \* MERGEFORMAT ">
      <w:r w:rsidR="00854F47">
        <w:rPr>
          <w:rtl/>
        </w:rPr>
        <w:t>&lt;שם המערכת&gt;</w:t>
      </w:r>
    </w:fldSimple>
    <w:r w:rsidR="00915692">
      <w:rPr>
        <w:rtl/>
      </w:rPr>
      <w:tab/>
    </w:r>
    <w:r w:rsidR="00915692">
      <w:rPr>
        <w:rtl/>
      </w:rPr>
      <w:tab/>
    </w:r>
    <w:r w:rsidR="00915692">
      <w:rPr>
        <w:rFonts w:hint="cs"/>
        <w:rtl/>
      </w:rPr>
      <w:t xml:space="preserve">מהדורה </w:t>
    </w:r>
    <w:r w:rsidR="00915692">
      <w:t>M.n</w:t>
    </w:r>
  </w:p>
  <w:p w:rsidR="00915692" w:rsidRDefault="00915692" w:rsidP="00854F47">
    <w:pPr>
      <w:pStyle w:val="HeaderTitle"/>
      <w:rPr>
        <w:rtl/>
      </w:rPr>
    </w:pPr>
    <w:r>
      <w:rPr>
        <w:rtl/>
      </w:rPr>
      <w:fldChar w:fldCharType="begin"/>
    </w:r>
    <w:r>
      <w:rPr>
        <w:rtl/>
      </w:rPr>
      <w:instrText xml:space="preserve"> </w:instrText>
    </w:r>
    <w:r>
      <w:instrText>FILENAME</w:instrText>
    </w:r>
    <w:r>
      <w:rPr>
        <w:rtl/>
      </w:rPr>
      <w:instrText xml:space="preserve">  \</w:instrText>
    </w:r>
    <w:r>
      <w:rPr>
        <w:rFonts w:hint="cs"/>
        <w:rtl/>
      </w:rPr>
      <w:instrText xml:space="preserve">* </w:instrText>
    </w:r>
    <w:r>
      <w:instrText>MERGEFORMAT</w:instrText>
    </w:r>
    <w:r>
      <w:rPr>
        <w:rtl/>
      </w:rPr>
      <w:instrText xml:space="preserve"> </w:instrText>
    </w:r>
    <w:r>
      <w:rPr>
        <w:rtl/>
      </w:rPr>
      <w:fldChar w:fldCharType="separate"/>
    </w:r>
    <w:r w:rsidR="00854F47">
      <w:rPr>
        <w:noProof/>
      </w:rPr>
      <w:t>h_legal_wdoc11</w:t>
    </w:r>
    <w:r>
      <w:rPr>
        <w:rtl/>
      </w:rPr>
      <w:fldChar w:fldCharType="end"/>
    </w:r>
    <w:r>
      <w:rPr>
        <w:rFonts w:hint="cs"/>
        <w:rtl/>
      </w:rPr>
      <w:tab/>
    </w:r>
    <w:r>
      <w:rPr>
        <w:rFonts w:hint="cs"/>
        <w:rtl/>
      </w:rPr>
      <w:tab/>
      <w:t xml:space="preserve">עמוד </w:t>
    </w:r>
    <w:r>
      <w:rPr>
        <w:rFonts w:cs="Miriam"/>
        <w:rtl/>
      </w:rPr>
      <w:fldChar w:fldCharType="begin"/>
    </w:r>
    <w:r>
      <w:rPr>
        <w:rFonts w:cs="Miriam"/>
        <w:rtl/>
      </w:rPr>
      <w:instrText xml:space="preserve"> </w:instrText>
    </w:r>
    <w:r>
      <w:rPr>
        <w:rFonts w:cs="Miriam"/>
      </w:rPr>
      <w:instrText>PAGE</w:instrText>
    </w:r>
    <w:r>
      <w:rPr>
        <w:rFonts w:cs="Miriam"/>
        <w:rtl/>
      </w:rPr>
      <w:instrText xml:space="preserve">  \</w:instrText>
    </w:r>
    <w:r>
      <w:rPr>
        <w:rFonts w:cs="Miriam" w:hint="cs"/>
        <w:rtl/>
      </w:rPr>
      <w:instrText xml:space="preserve">* </w:instrText>
    </w:r>
    <w:r>
      <w:rPr>
        <w:rFonts w:cs="Miriam"/>
      </w:rPr>
      <w:instrText>MERGEFORMAT</w:instrText>
    </w:r>
    <w:r>
      <w:rPr>
        <w:rFonts w:cs="Miriam"/>
        <w:rtl/>
      </w:rPr>
      <w:instrText xml:space="preserve"> </w:instrText>
    </w:r>
    <w:r>
      <w:rPr>
        <w:rFonts w:cs="Miriam"/>
        <w:rtl/>
      </w:rPr>
      <w:fldChar w:fldCharType="separate"/>
    </w:r>
    <w:r w:rsidR="001E340E">
      <w:rPr>
        <w:rFonts w:cs="Miriam"/>
        <w:noProof/>
        <w:rtl/>
      </w:rPr>
      <w:t>2</w:t>
    </w:r>
    <w:r>
      <w:rPr>
        <w:rFonts w:cs="Miriam"/>
        <w:rtl/>
      </w:rPr>
      <w:fldChar w:fldCharType="end"/>
    </w:r>
    <w:r>
      <w:rPr>
        <w:rtl/>
      </w:rPr>
      <w:t xml:space="preserve"> </w:t>
    </w:r>
    <w:r>
      <w:rPr>
        <w:rFonts w:hint="cs"/>
        <w:rtl/>
      </w:rPr>
      <w:t xml:space="preserve">מתוך </w:t>
    </w:r>
    <w:fldSimple w:instr=" NUMPAGES ">
      <w:r w:rsidR="001E340E">
        <w:rPr>
          <w:noProof/>
          <w:rtl/>
        </w:rPr>
        <w:t>3</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692" w:rsidRDefault="00915692" w:rsidP="00854F47">
    <w:pPr>
      <w:pStyle w:val="HeaderTitle"/>
      <w:rPr>
        <w:rtl/>
      </w:rPr>
    </w:pPr>
    <w:r>
      <w:rPr>
        <w:rtl/>
      </w:rPr>
      <w:t>נ</w:t>
    </w:r>
    <w:r>
      <w:rPr>
        <w:rFonts w:hint="cs"/>
        <w:rtl/>
      </w:rPr>
      <w:t>והל מפת"ח</w:t>
    </w:r>
    <w:r>
      <w:tab/>
    </w:r>
    <w:r>
      <w:tab/>
    </w:r>
    <w:r>
      <w:rPr>
        <w:rFonts w:hint="cs"/>
        <w:rtl/>
      </w:rPr>
      <w:t>מהדורה</w:t>
    </w:r>
    <w:r w:rsidR="00B2696E">
      <w:rPr>
        <w:rFonts w:hint="cs"/>
        <w:rtl/>
      </w:rPr>
      <w:t xml:space="preserve"> 1</w:t>
    </w:r>
    <w:r w:rsidR="00854F47">
      <w:rPr>
        <w:rFonts w:hint="cs"/>
        <w:rtl/>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EE03610"/>
    <w:lvl w:ilvl="0">
      <w:start w:val="1"/>
      <w:numFmt w:val="decimal"/>
      <w:lvlText w:val="%1."/>
      <w:lvlJc w:val="left"/>
      <w:pPr>
        <w:tabs>
          <w:tab w:val="num" w:pos="1492"/>
        </w:tabs>
        <w:ind w:left="1492" w:hanging="360"/>
      </w:pPr>
    </w:lvl>
  </w:abstractNum>
  <w:abstractNum w:abstractNumId="1">
    <w:nsid w:val="FFFFFF7D"/>
    <w:multiLevelType w:val="singleLevel"/>
    <w:tmpl w:val="A5C4FE06"/>
    <w:lvl w:ilvl="0">
      <w:start w:val="1"/>
      <w:numFmt w:val="decimal"/>
      <w:lvlText w:val="%1."/>
      <w:lvlJc w:val="left"/>
      <w:pPr>
        <w:tabs>
          <w:tab w:val="num" w:pos="1209"/>
        </w:tabs>
        <w:ind w:left="1209" w:hanging="360"/>
      </w:pPr>
    </w:lvl>
  </w:abstractNum>
  <w:abstractNum w:abstractNumId="2">
    <w:nsid w:val="FFFFFF7E"/>
    <w:multiLevelType w:val="singleLevel"/>
    <w:tmpl w:val="80D26470"/>
    <w:lvl w:ilvl="0">
      <w:start w:val="1"/>
      <w:numFmt w:val="decimal"/>
      <w:lvlText w:val="%1."/>
      <w:lvlJc w:val="left"/>
      <w:pPr>
        <w:tabs>
          <w:tab w:val="num" w:pos="926"/>
        </w:tabs>
        <w:ind w:left="926" w:hanging="360"/>
      </w:pPr>
    </w:lvl>
  </w:abstractNum>
  <w:abstractNum w:abstractNumId="3">
    <w:nsid w:val="FFFFFF7F"/>
    <w:multiLevelType w:val="singleLevel"/>
    <w:tmpl w:val="C5142226"/>
    <w:lvl w:ilvl="0">
      <w:start w:val="1"/>
      <w:numFmt w:val="decimal"/>
      <w:lvlText w:val="%1."/>
      <w:lvlJc w:val="left"/>
      <w:pPr>
        <w:tabs>
          <w:tab w:val="num" w:pos="643"/>
        </w:tabs>
        <w:ind w:left="643" w:hanging="360"/>
      </w:pPr>
    </w:lvl>
  </w:abstractNum>
  <w:abstractNum w:abstractNumId="4">
    <w:nsid w:val="FFFFFF80"/>
    <w:multiLevelType w:val="singleLevel"/>
    <w:tmpl w:val="848C96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E10976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8EC42B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430494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EE849C"/>
    <w:lvl w:ilvl="0">
      <w:start w:val="1"/>
      <w:numFmt w:val="decimal"/>
      <w:lvlText w:val="%1."/>
      <w:lvlJc w:val="left"/>
      <w:pPr>
        <w:tabs>
          <w:tab w:val="num" w:pos="360"/>
        </w:tabs>
        <w:ind w:left="360" w:hanging="360"/>
      </w:pPr>
    </w:lvl>
  </w:abstractNum>
  <w:abstractNum w:abstractNumId="9">
    <w:nsid w:val="FFFFFF89"/>
    <w:multiLevelType w:val="singleLevel"/>
    <w:tmpl w:val="517EE0CC"/>
    <w:lvl w:ilvl="0">
      <w:start w:val="1"/>
      <w:numFmt w:val="bullet"/>
      <w:lvlText w:val=""/>
      <w:lvlJc w:val="left"/>
      <w:pPr>
        <w:tabs>
          <w:tab w:val="num" w:pos="360"/>
        </w:tabs>
        <w:ind w:left="360" w:hanging="360"/>
      </w:pPr>
      <w:rPr>
        <w:rFonts w:ascii="Symbol" w:hAnsi="Symbol" w:hint="default"/>
      </w:rPr>
    </w:lvl>
  </w:abstractNum>
  <w:abstractNum w:abstractNumId="10">
    <w:nsid w:val="00950106"/>
    <w:multiLevelType w:val="hybridMultilevel"/>
    <w:tmpl w:val="EA78A3B2"/>
    <w:lvl w:ilvl="0" w:tplc="05560FDA">
      <w:start w:val="1"/>
      <w:numFmt w:val="hebrew1"/>
      <w:pStyle w:val="Table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2C32459"/>
    <w:multiLevelType w:val="hybridMultilevel"/>
    <w:tmpl w:val="7EAAD80E"/>
    <w:lvl w:ilvl="0" w:tplc="B8E26782">
      <w:start w:val="1"/>
      <w:numFmt w:val="bullet"/>
      <w:pStyle w:val="Remark3"/>
      <w:lvlText w:val=""/>
      <w:lvlJc w:val="left"/>
      <w:pPr>
        <w:tabs>
          <w:tab w:val="num" w:pos="1440"/>
        </w:tabs>
        <w:ind w:left="1440" w:hanging="357"/>
      </w:pPr>
      <w:rPr>
        <w:rFonts w:ascii="Wingdings" w:hAnsi="Wingdings" w:hint="default"/>
      </w:rPr>
    </w:lvl>
    <w:lvl w:ilvl="1" w:tplc="74569D28" w:tentative="1">
      <w:start w:val="1"/>
      <w:numFmt w:val="bullet"/>
      <w:lvlText w:val="o"/>
      <w:lvlJc w:val="left"/>
      <w:pPr>
        <w:tabs>
          <w:tab w:val="num" w:pos="1440"/>
        </w:tabs>
        <w:ind w:left="1440" w:hanging="360"/>
      </w:pPr>
      <w:rPr>
        <w:rFonts w:ascii="Courier New" w:hAnsi="Courier New" w:cs="Courier New" w:hint="default"/>
      </w:rPr>
    </w:lvl>
    <w:lvl w:ilvl="2" w:tplc="76CE1702" w:tentative="1">
      <w:start w:val="1"/>
      <w:numFmt w:val="bullet"/>
      <w:lvlText w:val=""/>
      <w:lvlJc w:val="left"/>
      <w:pPr>
        <w:tabs>
          <w:tab w:val="num" w:pos="2160"/>
        </w:tabs>
        <w:ind w:left="2160" w:hanging="360"/>
      </w:pPr>
      <w:rPr>
        <w:rFonts w:ascii="Wingdings" w:hAnsi="Wingdings" w:hint="default"/>
      </w:rPr>
    </w:lvl>
    <w:lvl w:ilvl="3" w:tplc="F81CFB1A" w:tentative="1">
      <w:start w:val="1"/>
      <w:numFmt w:val="bullet"/>
      <w:lvlText w:val=""/>
      <w:lvlJc w:val="left"/>
      <w:pPr>
        <w:tabs>
          <w:tab w:val="num" w:pos="2880"/>
        </w:tabs>
        <w:ind w:left="2880" w:hanging="360"/>
      </w:pPr>
      <w:rPr>
        <w:rFonts w:ascii="Symbol" w:hAnsi="Symbol" w:hint="default"/>
      </w:rPr>
    </w:lvl>
    <w:lvl w:ilvl="4" w:tplc="CEFC589E" w:tentative="1">
      <w:start w:val="1"/>
      <w:numFmt w:val="bullet"/>
      <w:lvlText w:val="o"/>
      <w:lvlJc w:val="left"/>
      <w:pPr>
        <w:tabs>
          <w:tab w:val="num" w:pos="3600"/>
        </w:tabs>
        <w:ind w:left="3600" w:hanging="360"/>
      </w:pPr>
      <w:rPr>
        <w:rFonts w:ascii="Courier New" w:hAnsi="Courier New" w:cs="Courier New" w:hint="default"/>
      </w:rPr>
    </w:lvl>
    <w:lvl w:ilvl="5" w:tplc="38463B8C" w:tentative="1">
      <w:start w:val="1"/>
      <w:numFmt w:val="bullet"/>
      <w:lvlText w:val=""/>
      <w:lvlJc w:val="left"/>
      <w:pPr>
        <w:tabs>
          <w:tab w:val="num" w:pos="4320"/>
        </w:tabs>
        <w:ind w:left="4320" w:hanging="360"/>
      </w:pPr>
      <w:rPr>
        <w:rFonts w:ascii="Wingdings" w:hAnsi="Wingdings" w:hint="default"/>
      </w:rPr>
    </w:lvl>
    <w:lvl w:ilvl="6" w:tplc="FD08C90E" w:tentative="1">
      <w:start w:val="1"/>
      <w:numFmt w:val="bullet"/>
      <w:lvlText w:val=""/>
      <w:lvlJc w:val="left"/>
      <w:pPr>
        <w:tabs>
          <w:tab w:val="num" w:pos="5040"/>
        </w:tabs>
        <w:ind w:left="5040" w:hanging="360"/>
      </w:pPr>
      <w:rPr>
        <w:rFonts w:ascii="Symbol" w:hAnsi="Symbol" w:hint="default"/>
      </w:rPr>
    </w:lvl>
    <w:lvl w:ilvl="7" w:tplc="DC8C9618" w:tentative="1">
      <w:start w:val="1"/>
      <w:numFmt w:val="bullet"/>
      <w:lvlText w:val="o"/>
      <w:lvlJc w:val="left"/>
      <w:pPr>
        <w:tabs>
          <w:tab w:val="num" w:pos="5760"/>
        </w:tabs>
        <w:ind w:left="5760" w:hanging="360"/>
      </w:pPr>
      <w:rPr>
        <w:rFonts w:ascii="Courier New" w:hAnsi="Courier New" w:cs="Courier New" w:hint="default"/>
      </w:rPr>
    </w:lvl>
    <w:lvl w:ilvl="8" w:tplc="7C0C510E" w:tentative="1">
      <w:start w:val="1"/>
      <w:numFmt w:val="bullet"/>
      <w:lvlText w:val=""/>
      <w:lvlJc w:val="left"/>
      <w:pPr>
        <w:tabs>
          <w:tab w:val="num" w:pos="6480"/>
        </w:tabs>
        <w:ind w:left="6480" w:hanging="360"/>
      </w:pPr>
      <w:rPr>
        <w:rFonts w:ascii="Wingdings" w:hAnsi="Wingdings" w:hint="default"/>
      </w:rPr>
    </w:lvl>
  </w:abstractNum>
  <w:abstractNum w:abstractNumId="12">
    <w:nsid w:val="052C104A"/>
    <w:multiLevelType w:val="hybridMultilevel"/>
    <w:tmpl w:val="308A73BC"/>
    <w:lvl w:ilvl="0" w:tplc="ECC6F686">
      <w:start w:val="1"/>
      <w:numFmt w:val="bullet"/>
      <w:lvlText w:val=""/>
      <w:lvlJc w:val="left"/>
      <w:pPr>
        <w:ind w:left="2705" w:hanging="360"/>
      </w:pPr>
      <w:rPr>
        <w:rFonts w:ascii="Symbol" w:hAnsi="Symbol" w:hint="default"/>
      </w:rPr>
    </w:lvl>
    <w:lvl w:ilvl="1" w:tplc="04090003" w:tentative="1">
      <w:start w:val="1"/>
      <w:numFmt w:val="bullet"/>
      <w:lvlText w:val="o"/>
      <w:lvlJc w:val="left"/>
      <w:pPr>
        <w:ind w:left="3425" w:hanging="360"/>
      </w:pPr>
      <w:rPr>
        <w:rFonts w:ascii="Courier New" w:hAnsi="Courier New" w:cs="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cs="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cs="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13">
    <w:nsid w:val="05E00B32"/>
    <w:multiLevelType w:val="hybridMultilevel"/>
    <w:tmpl w:val="38EC2850"/>
    <w:lvl w:ilvl="0" w:tplc="186E7FF2">
      <w:start w:val="1"/>
      <w:numFmt w:val="hebrew1"/>
      <w:lvlText w:val="%1."/>
      <w:lvlJc w:val="center"/>
      <w:pPr>
        <w:ind w:left="2308" w:hanging="360"/>
      </w:pPr>
    </w:lvl>
    <w:lvl w:ilvl="1" w:tplc="04090019" w:tentative="1">
      <w:start w:val="1"/>
      <w:numFmt w:val="lowerLetter"/>
      <w:lvlText w:val="%2."/>
      <w:lvlJc w:val="left"/>
      <w:pPr>
        <w:ind w:left="3028" w:hanging="360"/>
      </w:pPr>
    </w:lvl>
    <w:lvl w:ilvl="2" w:tplc="0409001B" w:tentative="1">
      <w:start w:val="1"/>
      <w:numFmt w:val="lowerRoman"/>
      <w:lvlText w:val="%3."/>
      <w:lvlJc w:val="right"/>
      <w:pPr>
        <w:ind w:left="3748" w:hanging="180"/>
      </w:pPr>
    </w:lvl>
    <w:lvl w:ilvl="3" w:tplc="0409000F" w:tentative="1">
      <w:start w:val="1"/>
      <w:numFmt w:val="decimal"/>
      <w:lvlText w:val="%4."/>
      <w:lvlJc w:val="left"/>
      <w:pPr>
        <w:ind w:left="4468" w:hanging="360"/>
      </w:pPr>
    </w:lvl>
    <w:lvl w:ilvl="4" w:tplc="04090019" w:tentative="1">
      <w:start w:val="1"/>
      <w:numFmt w:val="lowerLetter"/>
      <w:lvlText w:val="%5."/>
      <w:lvlJc w:val="left"/>
      <w:pPr>
        <w:ind w:left="5188" w:hanging="360"/>
      </w:pPr>
    </w:lvl>
    <w:lvl w:ilvl="5" w:tplc="0409001B" w:tentative="1">
      <w:start w:val="1"/>
      <w:numFmt w:val="lowerRoman"/>
      <w:lvlText w:val="%6."/>
      <w:lvlJc w:val="right"/>
      <w:pPr>
        <w:ind w:left="5908" w:hanging="180"/>
      </w:pPr>
    </w:lvl>
    <w:lvl w:ilvl="6" w:tplc="0409000F" w:tentative="1">
      <w:start w:val="1"/>
      <w:numFmt w:val="decimal"/>
      <w:lvlText w:val="%7."/>
      <w:lvlJc w:val="left"/>
      <w:pPr>
        <w:ind w:left="6628" w:hanging="360"/>
      </w:pPr>
    </w:lvl>
    <w:lvl w:ilvl="7" w:tplc="04090019" w:tentative="1">
      <w:start w:val="1"/>
      <w:numFmt w:val="lowerLetter"/>
      <w:lvlText w:val="%8."/>
      <w:lvlJc w:val="left"/>
      <w:pPr>
        <w:ind w:left="7348" w:hanging="360"/>
      </w:pPr>
    </w:lvl>
    <w:lvl w:ilvl="8" w:tplc="0409001B" w:tentative="1">
      <w:start w:val="1"/>
      <w:numFmt w:val="lowerRoman"/>
      <w:lvlText w:val="%9."/>
      <w:lvlJc w:val="right"/>
      <w:pPr>
        <w:ind w:left="8068" w:hanging="180"/>
      </w:pPr>
    </w:lvl>
  </w:abstractNum>
  <w:abstractNum w:abstractNumId="14">
    <w:nsid w:val="07D22DC8"/>
    <w:multiLevelType w:val="hybridMultilevel"/>
    <w:tmpl w:val="45FC5C96"/>
    <w:lvl w:ilvl="0" w:tplc="49FEFC18">
      <w:start w:val="1"/>
      <w:numFmt w:val="bullet"/>
      <w:pStyle w:val="Remark2"/>
      <w:lvlText w:val=""/>
      <w:lvlJc w:val="left"/>
      <w:pPr>
        <w:tabs>
          <w:tab w:val="num" w:pos="1083"/>
        </w:tabs>
        <w:ind w:left="1083" w:hanging="363"/>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5">
    <w:nsid w:val="08E740CE"/>
    <w:multiLevelType w:val="singleLevel"/>
    <w:tmpl w:val="38AA628C"/>
    <w:lvl w:ilvl="0">
      <w:start w:val="1"/>
      <w:numFmt w:val="none"/>
      <w:pStyle w:val="BulletList"/>
      <w:lvlText w:val=""/>
      <w:lvlJc w:val="center"/>
      <w:pPr>
        <w:tabs>
          <w:tab w:val="num" w:pos="397"/>
        </w:tabs>
        <w:ind w:left="397" w:hanging="397"/>
      </w:pPr>
      <w:rPr>
        <w:rFonts w:ascii="Symbol" w:hAnsi="Symbol" w:hint="default"/>
      </w:rPr>
    </w:lvl>
  </w:abstractNum>
  <w:abstractNum w:abstractNumId="16">
    <w:nsid w:val="0C431A6B"/>
    <w:multiLevelType w:val="hybridMultilevel"/>
    <w:tmpl w:val="2C680318"/>
    <w:lvl w:ilvl="0" w:tplc="2072FCD0">
      <w:start w:val="1"/>
      <w:numFmt w:val="bullet"/>
      <w:lvlText w:val=""/>
      <w:lvlJc w:val="left"/>
      <w:pPr>
        <w:tabs>
          <w:tab w:val="num" w:pos="1985"/>
        </w:tabs>
        <w:ind w:left="1985"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4F6489D"/>
    <w:multiLevelType w:val="singleLevel"/>
    <w:tmpl w:val="E08E2D3A"/>
    <w:lvl w:ilvl="0">
      <w:start w:val="1"/>
      <w:numFmt w:val="decimal"/>
      <w:lvlText w:val="%1."/>
      <w:lvlJc w:val="left"/>
      <w:pPr>
        <w:tabs>
          <w:tab w:val="num" w:pos="794"/>
        </w:tabs>
        <w:ind w:left="794" w:hanging="397"/>
      </w:pPr>
      <w:rPr>
        <w:rFonts w:hint="default"/>
      </w:rPr>
    </w:lvl>
  </w:abstractNum>
  <w:abstractNum w:abstractNumId="18">
    <w:nsid w:val="154F2335"/>
    <w:multiLevelType w:val="singleLevel"/>
    <w:tmpl w:val="4B765DB8"/>
    <w:lvl w:ilvl="0">
      <w:start w:val="1"/>
      <w:numFmt w:val="none"/>
      <w:lvlText w:val=""/>
      <w:lvlJc w:val="center"/>
      <w:pPr>
        <w:tabs>
          <w:tab w:val="num" w:pos="794"/>
        </w:tabs>
        <w:ind w:left="794" w:hanging="397"/>
      </w:pPr>
      <w:rPr>
        <w:rFonts w:ascii="Symbol" w:hAnsi="Symbol" w:hint="default"/>
      </w:rPr>
    </w:lvl>
  </w:abstractNum>
  <w:abstractNum w:abstractNumId="19">
    <w:nsid w:val="1C313556"/>
    <w:multiLevelType w:val="hybridMultilevel"/>
    <w:tmpl w:val="1102F38E"/>
    <w:lvl w:ilvl="0" w:tplc="D59A11FA">
      <w:start w:val="1"/>
      <w:numFmt w:val="bullet"/>
      <w:pStyle w:val="Remark4"/>
      <w:lvlText w:val=""/>
      <w:lvlJc w:val="left"/>
      <w:pPr>
        <w:tabs>
          <w:tab w:val="num" w:pos="1854"/>
        </w:tabs>
        <w:ind w:left="1854" w:hanging="414"/>
      </w:pPr>
      <w:rPr>
        <w:rFonts w:ascii="Wingdings" w:hAnsi="Wingdings" w:hint="default"/>
      </w:rPr>
    </w:lvl>
    <w:lvl w:ilvl="1" w:tplc="1DC225E0" w:tentative="1">
      <w:start w:val="1"/>
      <w:numFmt w:val="bullet"/>
      <w:lvlText w:val="o"/>
      <w:lvlJc w:val="left"/>
      <w:pPr>
        <w:tabs>
          <w:tab w:val="num" w:pos="1440"/>
        </w:tabs>
        <w:ind w:left="1440" w:hanging="360"/>
      </w:pPr>
      <w:rPr>
        <w:rFonts w:ascii="Courier New" w:hAnsi="Courier New" w:cs="Courier New" w:hint="default"/>
      </w:rPr>
    </w:lvl>
    <w:lvl w:ilvl="2" w:tplc="571AE176" w:tentative="1">
      <w:start w:val="1"/>
      <w:numFmt w:val="bullet"/>
      <w:lvlText w:val=""/>
      <w:lvlJc w:val="left"/>
      <w:pPr>
        <w:tabs>
          <w:tab w:val="num" w:pos="2160"/>
        </w:tabs>
        <w:ind w:left="2160" w:hanging="360"/>
      </w:pPr>
      <w:rPr>
        <w:rFonts w:ascii="Wingdings" w:hAnsi="Wingdings" w:hint="default"/>
      </w:rPr>
    </w:lvl>
    <w:lvl w:ilvl="3" w:tplc="EE5AB8CE" w:tentative="1">
      <w:start w:val="1"/>
      <w:numFmt w:val="bullet"/>
      <w:lvlText w:val=""/>
      <w:lvlJc w:val="left"/>
      <w:pPr>
        <w:tabs>
          <w:tab w:val="num" w:pos="2880"/>
        </w:tabs>
        <w:ind w:left="2880" w:hanging="360"/>
      </w:pPr>
      <w:rPr>
        <w:rFonts w:ascii="Symbol" w:hAnsi="Symbol" w:hint="default"/>
      </w:rPr>
    </w:lvl>
    <w:lvl w:ilvl="4" w:tplc="52002BAC" w:tentative="1">
      <w:start w:val="1"/>
      <w:numFmt w:val="bullet"/>
      <w:lvlText w:val="o"/>
      <w:lvlJc w:val="left"/>
      <w:pPr>
        <w:tabs>
          <w:tab w:val="num" w:pos="3600"/>
        </w:tabs>
        <w:ind w:left="3600" w:hanging="360"/>
      </w:pPr>
      <w:rPr>
        <w:rFonts w:ascii="Courier New" w:hAnsi="Courier New" w:cs="Courier New" w:hint="default"/>
      </w:rPr>
    </w:lvl>
    <w:lvl w:ilvl="5" w:tplc="F45C0C3C" w:tentative="1">
      <w:start w:val="1"/>
      <w:numFmt w:val="bullet"/>
      <w:lvlText w:val=""/>
      <w:lvlJc w:val="left"/>
      <w:pPr>
        <w:tabs>
          <w:tab w:val="num" w:pos="4320"/>
        </w:tabs>
        <w:ind w:left="4320" w:hanging="360"/>
      </w:pPr>
      <w:rPr>
        <w:rFonts w:ascii="Wingdings" w:hAnsi="Wingdings" w:hint="default"/>
      </w:rPr>
    </w:lvl>
    <w:lvl w:ilvl="6" w:tplc="B7FAA070" w:tentative="1">
      <w:start w:val="1"/>
      <w:numFmt w:val="bullet"/>
      <w:lvlText w:val=""/>
      <w:lvlJc w:val="left"/>
      <w:pPr>
        <w:tabs>
          <w:tab w:val="num" w:pos="5040"/>
        </w:tabs>
        <w:ind w:left="5040" w:hanging="360"/>
      </w:pPr>
      <w:rPr>
        <w:rFonts w:ascii="Symbol" w:hAnsi="Symbol" w:hint="default"/>
      </w:rPr>
    </w:lvl>
    <w:lvl w:ilvl="7" w:tplc="6F045A82" w:tentative="1">
      <w:start w:val="1"/>
      <w:numFmt w:val="bullet"/>
      <w:lvlText w:val="o"/>
      <w:lvlJc w:val="left"/>
      <w:pPr>
        <w:tabs>
          <w:tab w:val="num" w:pos="5760"/>
        </w:tabs>
        <w:ind w:left="5760" w:hanging="360"/>
      </w:pPr>
      <w:rPr>
        <w:rFonts w:ascii="Courier New" w:hAnsi="Courier New" w:cs="Courier New" w:hint="default"/>
      </w:rPr>
    </w:lvl>
    <w:lvl w:ilvl="8" w:tplc="7ECE3DFE" w:tentative="1">
      <w:start w:val="1"/>
      <w:numFmt w:val="bullet"/>
      <w:lvlText w:val=""/>
      <w:lvlJc w:val="left"/>
      <w:pPr>
        <w:tabs>
          <w:tab w:val="num" w:pos="6480"/>
        </w:tabs>
        <w:ind w:left="6480" w:hanging="360"/>
      </w:pPr>
      <w:rPr>
        <w:rFonts w:ascii="Wingdings" w:hAnsi="Wingdings" w:hint="default"/>
      </w:rPr>
    </w:lvl>
  </w:abstractNum>
  <w:abstractNum w:abstractNumId="20">
    <w:nsid w:val="1E8E6BF9"/>
    <w:multiLevelType w:val="multilevel"/>
    <w:tmpl w:val="C9A68A3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1">
    <w:nsid w:val="28417859"/>
    <w:multiLevelType w:val="hybridMultilevel"/>
    <w:tmpl w:val="8C9A88D0"/>
    <w:lvl w:ilvl="0" w:tplc="E07A2E02">
      <w:start w:val="1"/>
      <w:numFmt w:val="bullet"/>
      <w:pStyle w:val="TableBullet"/>
      <w:lvlText w:val=""/>
      <w:lvlJc w:val="left"/>
      <w:pPr>
        <w:ind w:left="720" w:hanging="360"/>
      </w:pPr>
      <w:rPr>
        <w:rFonts w:ascii="Symbol" w:hAnsi="Symbol" w:hint="default"/>
      </w:rPr>
    </w:lvl>
    <w:lvl w:ilvl="1" w:tplc="51B4D342" w:tentative="1">
      <w:start w:val="1"/>
      <w:numFmt w:val="bullet"/>
      <w:lvlText w:val="o"/>
      <w:lvlJc w:val="left"/>
      <w:pPr>
        <w:ind w:left="1440" w:hanging="360"/>
      </w:pPr>
      <w:rPr>
        <w:rFonts w:ascii="Courier New" w:hAnsi="Courier New" w:cs="Courier New" w:hint="default"/>
      </w:rPr>
    </w:lvl>
    <w:lvl w:ilvl="2" w:tplc="25B60028" w:tentative="1">
      <w:start w:val="1"/>
      <w:numFmt w:val="bullet"/>
      <w:lvlText w:val=""/>
      <w:lvlJc w:val="left"/>
      <w:pPr>
        <w:ind w:left="2160" w:hanging="360"/>
      </w:pPr>
      <w:rPr>
        <w:rFonts w:ascii="Wingdings" w:hAnsi="Wingdings" w:hint="default"/>
      </w:rPr>
    </w:lvl>
    <w:lvl w:ilvl="3" w:tplc="78FE35A0" w:tentative="1">
      <w:start w:val="1"/>
      <w:numFmt w:val="bullet"/>
      <w:lvlText w:val=""/>
      <w:lvlJc w:val="left"/>
      <w:pPr>
        <w:ind w:left="2880" w:hanging="360"/>
      </w:pPr>
      <w:rPr>
        <w:rFonts w:ascii="Symbol" w:hAnsi="Symbol" w:hint="default"/>
      </w:rPr>
    </w:lvl>
    <w:lvl w:ilvl="4" w:tplc="CC987E96" w:tentative="1">
      <w:start w:val="1"/>
      <w:numFmt w:val="bullet"/>
      <w:lvlText w:val="o"/>
      <w:lvlJc w:val="left"/>
      <w:pPr>
        <w:ind w:left="3600" w:hanging="360"/>
      </w:pPr>
      <w:rPr>
        <w:rFonts w:ascii="Courier New" w:hAnsi="Courier New" w:cs="Courier New" w:hint="default"/>
      </w:rPr>
    </w:lvl>
    <w:lvl w:ilvl="5" w:tplc="B57616EA" w:tentative="1">
      <w:start w:val="1"/>
      <w:numFmt w:val="bullet"/>
      <w:lvlText w:val=""/>
      <w:lvlJc w:val="left"/>
      <w:pPr>
        <w:ind w:left="4320" w:hanging="360"/>
      </w:pPr>
      <w:rPr>
        <w:rFonts w:ascii="Wingdings" w:hAnsi="Wingdings" w:hint="default"/>
      </w:rPr>
    </w:lvl>
    <w:lvl w:ilvl="6" w:tplc="7DB4E53C" w:tentative="1">
      <w:start w:val="1"/>
      <w:numFmt w:val="bullet"/>
      <w:lvlText w:val=""/>
      <w:lvlJc w:val="left"/>
      <w:pPr>
        <w:ind w:left="5040" w:hanging="360"/>
      </w:pPr>
      <w:rPr>
        <w:rFonts w:ascii="Symbol" w:hAnsi="Symbol" w:hint="default"/>
      </w:rPr>
    </w:lvl>
    <w:lvl w:ilvl="7" w:tplc="C6D0A2C2" w:tentative="1">
      <w:start w:val="1"/>
      <w:numFmt w:val="bullet"/>
      <w:lvlText w:val="o"/>
      <w:lvlJc w:val="left"/>
      <w:pPr>
        <w:ind w:left="5760" w:hanging="360"/>
      </w:pPr>
      <w:rPr>
        <w:rFonts w:ascii="Courier New" w:hAnsi="Courier New" w:cs="Courier New" w:hint="default"/>
      </w:rPr>
    </w:lvl>
    <w:lvl w:ilvl="8" w:tplc="768C4B64" w:tentative="1">
      <w:start w:val="1"/>
      <w:numFmt w:val="bullet"/>
      <w:lvlText w:val=""/>
      <w:lvlJc w:val="left"/>
      <w:pPr>
        <w:ind w:left="6480" w:hanging="360"/>
      </w:pPr>
      <w:rPr>
        <w:rFonts w:ascii="Wingdings" w:hAnsi="Wingdings" w:hint="default"/>
      </w:rPr>
    </w:lvl>
  </w:abstractNum>
  <w:abstractNum w:abstractNumId="22">
    <w:nsid w:val="2B31373C"/>
    <w:multiLevelType w:val="hybridMultilevel"/>
    <w:tmpl w:val="8C7ACA6A"/>
    <w:lvl w:ilvl="0" w:tplc="0DE458BC">
      <w:start w:val="1"/>
      <w:numFmt w:val="bullet"/>
      <w:lvlText w:val=""/>
      <w:lvlJc w:val="left"/>
      <w:pPr>
        <w:tabs>
          <w:tab w:val="num" w:pos="1588"/>
        </w:tabs>
        <w:ind w:left="1588" w:hanging="397"/>
      </w:pPr>
      <w:rPr>
        <w:rFonts w:ascii="Symbol" w:hAnsi="Symbol"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3">
    <w:nsid w:val="2DE56E8C"/>
    <w:multiLevelType w:val="singleLevel"/>
    <w:tmpl w:val="253CE87E"/>
    <w:lvl w:ilvl="0">
      <w:start w:val="1"/>
      <w:numFmt w:val="none"/>
      <w:lvlText w:val=""/>
      <w:lvlJc w:val="center"/>
      <w:pPr>
        <w:tabs>
          <w:tab w:val="num" w:pos="1191"/>
        </w:tabs>
        <w:ind w:left="1191" w:hanging="397"/>
      </w:pPr>
      <w:rPr>
        <w:rFonts w:ascii="Symbol" w:hAnsi="Symbol" w:hint="default"/>
      </w:rPr>
    </w:lvl>
  </w:abstractNum>
  <w:abstractNum w:abstractNumId="24">
    <w:nsid w:val="32FA5F0B"/>
    <w:multiLevelType w:val="multilevel"/>
    <w:tmpl w:val="AF666C62"/>
    <w:lvl w:ilvl="0">
      <w:start w:val="1"/>
      <w:numFmt w:val="hebrew1"/>
      <w:pStyle w:val="AlphaList0"/>
      <w:lvlText w:val="%1."/>
      <w:lvlJc w:val="left"/>
      <w:pPr>
        <w:tabs>
          <w:tab w:val="num" w:pos="357"/>
        </w:tabs>
        <w:ind w:left="357" w:hanging="357"/>
      </w:pPr>
      <w:rPr>
        <w:rFonts w:cs="David" w:hint="cs"/>
        <w:bCs w:val="0"/>
        <w:iCs w:val="0"/>
        <w:szCs w:val="24"/>
      </w:rPr>
    </w:lvl>
    <w:lvl w:ilvl="1">
      <w:start w:val="1"/>
      <w:numFmt w:val="hebrew1"/>
      <w:pStyle w:val="AlphaList1"/>
      <w:lvlText w:val="%2."/>
      <w:lvlJc w:val="left"/>
      <w:pPr>
        <w:tabs>
          <w:tab w:val="num" w:pos="714"/>
        </w:tabs>
        <w:ind w:left="714" w:hanging="357"/>
      </w:pPr>
      <w:rPr>
        <w:rFonts w:hint="default"/>
      </w:rPr>
    </w:lvl>
    <w:lvl w:ilvl="2">
      <w:start w:val="1"/>
      <w:numFmt w:val="hebrew1"/>
      <w:pStyle w:val="AlphaList2"/>
      <w:lvlText w:val="%3."/>
      <w:lvlJc w:val="left"/>
      <w:pPr>
        <w:tabs>
          <w:tab w:val="num" w:pos="1071"/>
        </w:tabs>
        <w:ind w:left="1429" w:hanging="715"/>
      </w:pPr>
      <w:rPr>
        <w:rFonts w:hint="default"/>
      </w:rPr>
    </w:lvl>
    <w:lvl w:ilvl="3">
      <w:start w:val="1"/>
      <w:numFmt w:val="hebrew2"/>
      <w:pStyle w:val="AlphaList3"/>
      <w:lvlText w:val="%4."/>
      <w:lvlJc w:val="left"/>
      <w:pPr>
        <w:tabs>
          <w:tab w:val="num" w:pos="1428"/>
        </w:tabs>
        <w:ind w:left="1428" w:hanging="357"/>
      </w:pPr>
      <w:rPr>
        <w:rFonts w:hint="default"/>
      </w:rPr>
    </w:lvl>
    <w:lvl w:ilvl="4">
      <w:start w:val="1"/>
      <w:numFmt w:val="hebrew1"/>
      <w:pStyle w:val="AlphaList4"/>
      <w:lvlText w:val="%5."/>
      <w:lvlJc w:val="left"/>
      <w:pPr>
        <w:tabs>
          <w:tab w:val="num" w:pos="1785"/>
        </w:tabs>
        <w:ind w:left="1785" w:hanging="357"/>
      </w:pPr>
      <w:rPr>
        <w:rFonts w:hint="default"/>
      </w:rPr>
    </w:lvl>
    <w:lvl w:ilvl="5">
      <w:start w:val="1"/>
      <w:numFmt w:val="hebrew1"/>
      <w:pStyle w:val="AlphaList5"/>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right"/>
      <w:pPr>
        <w:tabs>
          <w:tab w:val="num" w:pos="3213"/>
        </w:tabs>
        <w:ind w:left="3213" w:hanging="357"/>
      </w:pPr>
      <w:rPr>
        <w:rFonts w:hint="default"/>
      </w:rPr>
    </w:lvl>
  </w:abstractNum>
  <w:abstractNum w:abstractNumId="25">
    <w:nsid w:val="348F1E7A"/>
    <w:multiLevelType w:val="multilevel"/>
    <w:tmpl w:val="0A2218C4"/>
    <w:lvl w:ilvl="0">
      <w:start w:val="1"/>
      <w:numFmt w:val="decimal"/>
      <w:pStyle w:val="OutlineList0"/>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26">
    <w:nsid w:val="3CD62704"/>
    <w:multiLevelType w:val="hybridMultilevel"/>
    <w:tmpl w:val="99DCF1FA"/>
    <w:lvl w:ilvl="0" w:tplc="B0D67216">
      <w:start w:val="1"/>
      <w:numFmt w:val="bullet"/>
      <w:pStyle w:val="Remark1"/>
      <w:lvlText w:val=""/>
      <w:lvlJc w:val="left"/>
      <w:pPr>
        <w:tabs>
          <w:tab w:val="num" w:pos="720"/>
        </w:tabs>
        <w:ind w:left="720" w:hanging="363"/>
      </w:pPr>
      <w:rPr>
        <w:rFonts w:ascii="Wingdings" w:hAnsi="Wingdings" w:hint="default"/>
      </w:rPr>
    </w:lvl>
    <w:lvl w:ilvl="1" w:tplc="13E23866" w:tentative="1">
      <w:start w:val="1"/>
      <w:numFmt w:val="bullet"/>
      <w:lvlText w:val="o"/>
      <w:lvlJc w:val="left"/>
      <w:pPr>
        <w:tabs>
          <w:tab w:val="num" w:pos="1440"/>
        </w:tabs>
        <w:ind w:left="1440" w:right="1440" w:hanging="360"/>
      </w:pPr>
      <w:rPr>
        <w:rFonts w:ascii="Courier New" w:hAnsi="Courier New" w:hint="default"/>
      </w:rPr>
    </w:lvl>
    <w:lvl w:ilvl="2" w:tplc="E9B8E89A" w:tentative="1">
      <w:start w:val="1"/>
      <w:numFmt w:val="bullet"/>
      <w:lvlText w:val=""/>
      <w:lvlJc w:val="left"/>
      <w:pPr>
        <w:tabs>
          <w:tab w:val="num" w:pos="2160"/>
        </w:tabs>
        <w:ind w:left="2160" w:right="2160" w:hanging="360"/>
      </w:pPr>
      <w:rPr>
        <w:rFonts w:ascii="Wingdings" w:hAnsi="Wingdings" w:hint="default"/>
      </w:rPr>
    </w:lvl>
    <w:lvl w:ilvl="3" w:tplc="E9668F46" w:tentative="1">
      <w:start w:val="1"/>
      <w:numFmt w:val="bullet"/>
      <w:lvlText w:val=""/>
      <w:lvlJc w:val="left"/>
      <w:pPr>
        <w:tabs>
          <w:tab w:val="num" w:pos="2880"/>
        </w:tabs>
        <w:ind w:left="2880" w:right="2880" w:hanging="360"/>
      </w:pPr>
      <w:rPr>
        <w:rFonts w:ascii="Symbol" w:hAnsi="Symbol" w:hint="default"/>
      </w:rPr>
    </w:lvl>
    <w:lvl w:ilvl="4" w:tplc="E7B828EE" w:tentative="1">
      <w:start w:val="1"/>
      <w:numFmt w:val="bullet"/>
      <w:lvlText w:val="o"/>
      <w:lvlJc w:val="left"/>
      <w:pPr>
        <w:tabs>
          <w:tab w:val="num" w:pos="3600"/>
        </w:tabs>
        <w:ind w:left="3600" w:right="3600" w:hanging="360"/>
      </w:pPr>
      <w:rPr>
        <w:rFonts w:ascii="Courier New" w:hAnsi="Courier New" w:hint="default"/>
      </w:rPr>
    </w:lvl>
    <w:lvl w:ilvl="5" w:tplc="7DC2E7DE" w:tentative="1">
      <w:start w:val="1"/>
      <w:numFmt w:val="bullet"/>
      <w:lvlText w:val=""/>
      <w:lvlJc w:val="left"/>
      <w:pPr>
        <w:tabs>
          <w:tab w:val="num" w:pos="4320"/>
        </w:tabs>
        <w:ind w:left="4320" w:right="4320" w:hanging="360"/>
      </w:pPr>
      <w:rPr>
        <w:rFonts w:ascii="Wingdings" w:hAnsi="Wingdings" w:hint="default"/>
      </w:rPr>
    </w:lvl>
    <w:lvl w:ilvl="6" w:tplc="C6E27DD0" w:tentative="1">
      <w:start w:val="1"/>
      <w:numFmt w:val="bullet"/>
      <w:lvlText w:val=""/>
      <w:lvlJc w:val="left"/>
      <w:pPr>
        <w:tabs>
          <w:tab w:val="num" w:pos="5040"/>
        </w:tabs>
        <w:ind w:left="5040" w:right="5040" w:hanging="360"/>
      </w:pPr>
      <w:rPr>
        <w:rFonts w:ascii="Symbol" w:hAnsi="Symbol" w:hint="default"/>
      </w:rPr>
    </w:lvl>
    <w:lvl w:ilvl="7" w:tplc="06B6C250" w:tentative="1">
      <w:start w:val="1"/>
      <w:numFmt w:val="bullet"/>
      <w:lvlText w:val="o"/>
      <w:lvlJc w:val="left"/>
      <w:pPr>
        <w:tabs>
          <w:tab w:val="num" w:pos="5760"/>
        </w:tabs>
        <w:ind w:left="5760" w:right="5760" w:hanging="360"/>
      </w:pPr>
      <w:rPr>
        <w:rFonts w:ascii="Courier New" w:hAnsi="Courier New" w:hint="default"/>
      </w:rPr>
    </w:lvl>
    <w:lvl w:ilvl="8" w:tplc="1C149318" w:tentative="1">
      <w:start w:val="1"/>
      <w:numFmt w:val="bullet"/>
      <w:lvlText w:val=""/>
      <w:lvlJc w:val="left"/>
      <w:pPr>
        <w:tabs>
          <w:tab w:val="num" w:pos="6480"/>
        </w:tabs>
        <w:ind w:left="6480" w:right="6480" w:hanging="360"/>
      </w:pPr>
      <w:rPr>
        <w:rFonts w:ascii="Wingdings" w:hAnsi="Wingdings" w:hint="default"/>
      </w:rPr>
    </w:lvl>
  </w:abstractNum>
  <w:abstractNum w:abstractNumId="27">
    <w:nsid w:val="41157488"/>
    <w:multiLevelType w:val="hybridMultilevel"/>
    <w:tmpl w:val="AFAE1992"/>
    <w:lvl w:ilvl="0" w:tplc="93082788">
      <w:start w:val="1"/>
      <w:numFmt w:val="bullet"/>
      <w:pStyle w:val="Remark5"/>
      <w:lvlText w:val=""/>
      <w:lvlJc w:val="left"/>
      <w:pPr>
        <w:ind w:left="2574" w:hanging="360"/>
      </w:pPr>
      <w:rPr>
        <w:rFonts w:ascii="Wingdings" w:hAnsi="Wingdings" w:hint="default"/>
      </w:rPr>
    </w:lvl>
    <w:lvl w:ilvl="1" w:tplc="F7749DC0" w:tentative="1">
      <w:start w:val="1"/>
      <w:numFmt w:val="bullet"/>
      <w:lvlText w:val="o"/>
      <w:lvlJc w:val="left"/>
      <w:pPr>
        <w:ind w:left="3294" w:hanging="360"/>
      </w:pPr>
      <w:rPr>
        <w:rFonts w:ascii="Courier New" w:hAnsi="Courier New" w:cs="Courier New" w:hint="default"/>
      </w:rPr>
    </w:lvl>
    <w:lvl w:ilvl="2" w:tplc="475291EA" w:tentative="1">
      <w:start w:val="1"/>
      <w:numFmt w:val="bullet"/>
      <w:lvlText w:val=""/>
      <w:lvlJc w:val="left"/>
      <w:pPr>
        <w:ind w:left="4014" w:hanging="360"/>
      </w:pPr>
      <w:rPr>
        <w:rFonts w:ascii="Wingdings" w:hAnsi="Wingdings" w:hint="default"/>
      </w:rPr>
    </w:lvl>
    <w:lvl w:ilvl="3" w:tplc="2D6A923C" w:tentative="1">
      <w:start w:val="1"/>
      <w:numFmt w:val="bullet"/>
      <w:lvlText w:val=""/>
      <w:lvlJc w:val="left"/>
      <w:pPr>
        <w:ind w:left="4734" w:hanging="360"/>
      </w:pPr>
      <w:rPr>
        <w:rFonts w:ascii="Symbol" w:hAnsi="Symbol" w:hint="default"/>
      </w:rPr>
    </w:lvl>
    <w:lvl w:ilvl="4" w:tplc="87067A9E" w:tentative="1">
      <w:start w:val="1"/>
      <w:numFmt w:val="bullet"/>
      <w:lvlText w:val="o"/>
      <w:lvlJc w:val="left"/>
      <w:pPr>
        <w:ind w:left="5454" w:hanging="360"/>
      </w:pPr>
      <w:rPr>
        <w:rFonts w:ascii="Courier New" w:hAnsi="Courier New" w:cs="Courier New" w:hint="default"/>
      </w:rPr>
    </w:lvl>
    <w:lvl w:ilvl="5" w:tplc="A294B7FE" w:tentative="1">
      <w:start w:val="1"/>
      <w:numFmt w:val="bullet"/>
      <w:lvlText w:val=""/>
      <w:lvlJc w:val="left"/>
      <w:pPr>
        <w:ind w:left="6174" w:hanging="360"/>
      </w:pPr>
      <w:rPr>
        <w:rFonts w:ascii="Wingdings" w:hAnsi="Wingdings" w:hint="default"/>
      </w:rPr>
    </w:lvl>
    <w:lvl w:ilvl="6" w:tplc="22B872AA" w:tentative="1">
      <w:start w:val="1"/>
      <w:numFmt w:val="bullet"/>
      <w:lvlText w:val=""/>
      <w:lvlJc w:val="left"/>
      <w:pPr>
        <w:ind w:left="6894" w:hanging="360"/>
      </w:pPr>
      <w:rPr>
        <w:rFonts w:ascii="Symbol" w:hAnsi="Symbol" w:hint="default"/>
      </w:rPr>
    </w:lvl>
    <w:lvl w:ilvl="7" w:tplc="86A03CF6" w:tentative="1">
      <w:start w:val="1"/>
      <w:numFmt w:val="bullet"/>
      <w:lvlText w:val="o"/>
      <w:lvlJc w:val="left"/>
      <w:pPr>
        <w:ind w:left="7614" w:hanging="360"/>
      </w:pPr>
      <w:rPr>
        <w:rFonts w:ascii="Courier New" w:hAnsi="Courier New" w:cs="Courier New" w:hint="default"/>
      </w:rPr>
    </w:lvl>
    <w:lvl w:ilvl="8" w:tplc="0012025C" w:tentative="1">
      <w:start w:val="1"/>
      <w:numFmt w:val="bullet"/>
      <w:lvlText w:val=""/>
      <w:lvlJc w:val="left"/>
      <w:pPr>
        <w:ind w:left="8334" w:hanging="360"/>
      </w:pPr>
      <w:rPr>
        <w:rFonts w:ascii="Wingdings" w:hAnsi="Wingdings" w:hint="default"/>
      </w:rPr>
    </w:lvl>
  </w:abstractNum>
  <w:abstractNum w:abstractNumId="28">
    <w:nsid w:val="43D8790A"/>
    <w:multiLevelType w:val="singleLevel"/>
    <w:tmpl w:val="BE4263AC"/>
    <w:lvl w:ilvl="0">
      <w:start w:val="1"/>
      <w:numFmt w:val="decimal"/>
      <w:pStyle w:val="NumberList2"/>
      <w:lvlText w:val="%1."/>
      <w:lvlJc w:val="left"/>
      <w:pPr>
        <w:tabs>
          <w:tab w:val="num" w:pos="1083"/>
        </w:tabs>
        <w:ind w:left="1083" w:hanging="363"/>
      </w:pPr>
      <w:rPr>
        <w:rFonts w:hint="default"/>
      </w:rPr>
    </w:lvl>
  </w:abstractNum>
  <w:abstractNum w:abstractNumId="29">
    <w:nsid w:val="46BE2B8F"/>
    <w:multiLevelType w:val="multilevel"/>
    <w:tmpl w:val="D75EDC1E"/>
    <w:lvl w:ilvl="0">
      <w:start w:val="1"/>
      <w:numFmt w:val="decimal"/>
      <w:lvlText w:val="%1."/>
      <w:lvlJc w:val="left"/>
      <w:pPr>
        <w:tabs>
          <w:tab w:val="num" w:pos="1083"/>
        </w:tabs>
        <w:ind w:left="1083" w:hanging="363"/>
      </w:pPr>
      <w:rPr>
        <w:rFonts w:hint="default"/>
      </w:rPr>
    </w:lvl>
    <w:lvl w:ilvl="1">
      <w:start w:val="1"/>
      <w:numFmt w:val="decimal"/>
      <w:pStyle w:val="OutlineList1"/>
      <w:lvlText w:val="%1.%2"/>
      <w:lvlJc w:val="left"/>
      <w:pPr>
        <w:tabs>
          <w:tab w:val="num" w:pos="1446"/>
        </w:tabs>
        <w:ind w:left="1446" w:hanging="726"/>
      </w:pPr>
      <w:rPr>
        <w:rFonts w:hint="default"/>
      </w:rPr>
    </w:lvl>
    <w:lvl w:ilvl="2">
      <w:start w:val="1"/>
      <w:numFmt w:val="decimal"/>
      <w:lvlText w:val="%1.%2.%3"/>
      <w:lvlJc w:val="left"/>
      <w:pPr>
        <w:tabs>
          <w:tab w:val="num" w:pos="1446"/>
        </w:tabs>
        <w:ind w:left="1446" w:hanging="726"/>
      </w:pPr>
      <w:rPr>
        <w:rFonts w:hint="default"/>
      </w:rPr>
    </w:lvl>
    <w:lvl w:ilvl="3">
      <w:start w:val="1"/>
      <w:numFmt w:val="decimal"/>
      <w:lvlText w:val="%4.1.1.1"/>
      <w:lvlJc w:val="left"/>
      <w:pPr>
        <w:tabs>
          <w:tab w:val="num" w:pos="1803"/>
        </w:tabs>
        <w:ind w:left="1803" w:hanging="1083"/>
      </w:pPr>
      <w:rPr>
        <w:rFonts w:hint="default"/>
      </w:rPr>
    </w:lvl>
    <w:lvl w:ilvl="4">
      <w:start w:val="1"/>
      <w:numFmt w:val="decimal"/>
      <w:lvlText w:val="%1.%2.%3.%4.%5"/>
      <w:lvlJc w:val="left"/>
      <w:pPr>
        <w:tabs>
          <w:tab w:val="num" w:pos="1803"/>
        </w:tabs>
        <w:ind w:left="1803" w:hanging="1083"/>
      </w:pPr>
      <w:rPr>
        <w:rFonts w:hint="default"/>
      </w:rPr>
    </w:lvl>
    <w:lvl w:ilvl="5">
      <w:start w:val="1"/>
      <w:numFmt w:val="decimal"/>
      <w:lvlText w:val="%1.%2.%3.%4.%5.%6"/>
      <w:lvlJc w:val="left"/>
      <w:pPr>
        <w:tabs>
          <w:tab w:val="num" w:pos="2217"/>
        </w:tabs>
        <w:ind w:left="2217" w:hanging="1497"/>
      </w:pPr>
      <w:rPr>
        <w:rFonts w:hint="default"/>
      </w:rPr>
    </w:lvl>
    <w:lvl w:ilvl="6">
      <w:start w:val="1"/>
      <w:numFmt w:val="decimal"/>
      <w:lvlText w:val="%1.%2.%3.%4.%5.%6.%7"/>
      <w:lvlJc w:val="left"/>
      <w:pPr>
        <w:tabs>
          <w:tab w:val="num" w:pos="2217"/>
        </w:tabs>
        <w:ind w:left="2217" w:hanging="1497"/>
      </w:pPr>
      <w:rPr>
        <w:rFonts w:hint="default"/>
      </w:rPr>
    </w:lvl>
    <w:lvl w:ilvl="7">
      <w:start w:val="1"/>
      <w:numFmt w:val="decimal"/>
      <w:lvlText w:val="%1.%2.%3.%4.%5.%6.%7.%8"/>
      <w:lvlJc w:val="left"/>
      <w:pPr>
        <w:tabs>
          <w:tab w:val="num" w:pos="2574"/>
        </w:tabs>
        <w:ind w:left="2574" w:hanging="1854"/>
      </w:pPr>
      <w:rPr>
        <w:rFonts w:hint="default"/>
      </w:rPr>
    </w:lvl>
    <w:lvl w:ilvl="8">
      <w:start w:val="1"/>
      <w:numFmt w:val="decimal"/>
      <w:lvlText w:val="%1.%2.%3.%4.%5.%6.%7.%8.%9"/>
      <w:lvlJc w:val="left"/>
      <w:pPr>
        <w:tabs>
          <w:tab w:val="num" w:pos="2574"/>
        </w:tabs>
        <w:ind w:left="2574" w:hanging="1854"/>
      </w:pPr>
      <w:rPr>
        <w:rFonts w:hint="default"/>
      </w:rPr>
    </w:lvl>
  </w:abstractNum>
  <w:abstractNum w:abstractNumId="30">
    <w:nsid w:val="47A66176"/>
    <w:multiLevelType w:val="singleLevel"/>
    <w:tmpl w:val="53CE6CBA"/>
    <w:lvl w:ilvl="0">
      <w:start w:val="1"/>
      <w:numFmt w:val="decimal"/>
      <w:pStyle w:val="NumberList"/>
      <w:lvlText w:val="%1."/>
      <w:lvlJc w:val="left"/>
      <w:pPr>
        <w:tabs>
          <w:tab w:val="num" w:pos="397"/>
        </w:tabs>
        <w:ind w:left="397" w:hanging="397"/>
      </w:pPr>
      <w:rPr>
        <w:rFonts w:hint="default"/>
      </w:rPr>
    </w:lvl>
  </w:abstractNum>
  <w:abstractNum w:abstractNumId="31">
    <w:nsid w:val="4FEA1D32"/>
    <w:multiLevelType w:val="hybridMultilevel"/>
    <w:tmpl w:val="E35CFC36"/>
    <w:lvl w:ilvl="0" w:tplc="023ADBB8">
      <w:start w:val="1"/>
      <w:numFmt w:val="hebrew1"/>
      <w:lvlText w:val="%1."/>
      <w:lvlJc w:val="left"/>
      <w:pPr>
        <w:tabs>
          <w:tab w:val="num" w:pos="794"/>
        </w:tabs>
        <w:ind w:left="794"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63F71F9"/>
    <w:multiLevelType w:val="multilevel"/>
    <w:tmpl w:val="BE1E01AA"/>
    <w:lvl w:ilvl="0">
      <w:start w:val="1"/>
      <w:numFmt w:val="decimal"/>
      <w:lvlText w:val="%1."/>
      <w:lvlJc w:val="left"/>
      <w:pPr>
        <w:tabs>
          <w:tab w:val="num" w:pos="1083"/>
        </w:tabs>
        <w:ind w:left="1083" w:hanging="363"/>
      </w:pPr>
      <w:rPr>
        <w:rFonts w:hint="default"/>
      </w:rPr>
    </w:lvl>
    <w:lvl w:ilvl="1">
      <w:start w:val="1"/>
      <w:numFmt w:val="decimal"/>
      <w:pStyle w:val="OutlineList2"/>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54"/>
        </w:tabs>
        <w:ind w:left="1854" w:hanging="1134"/>
      </w:pPr>
      <w:rPr>
        <w:rFonts w:hint="default"/>
      </w:rPr>
    </w:lvl>
    <w:lvl w:ilvl="4">
      <w:start w:val="1"/>
      <w:numFmt w:val="decimal"/>
      <w:lvlText w:val="%1.%2.%3.%4.%5"/>
      <w:lvlJc w:val="left"/>
      <w:pPr>
        <w:tabs>
          <w:tab w:val="num" w:pos="1854"/>
        </w:tabs>
        <w:ind w:left="1854" w:hanging="1134"/>
      </w:pPr>
      <w:rPr>
        <w:rFonts w:hint="default"/>
      </w:rPr>
    </w:lvl>
    <w:lvl w:ilvl="5">
      <w:start w:val="1"/>
      <w:numFmt w:val="decimal"/>
      <w:lvlText w:val="%1.%2.%3.%4.%5.%6"/>
      <w:lvlJc w:val="left"/>
      <w:pPr>
        <w:tabs>
          <w:tab w:val="num" w:pos="2211"/>
        </w:tabs>
        <w:ind w:left="2211" w:hanging="1491"/>
      </w:pPr>
      <w:rPr>
        <w:rFonts w:hint="default"/>
      </w:rPr>
    </w:lvl>
    <w:lvl w:ilvl="6">
      <w:start w:val="1"/>
      <w:numFmt w:val="decimal"/>
      <w:lvlText w:val="%1.%2.%3.%4.%5.%6.%7"/>
      <w:lvlJc w:val="left"/>
      <w:pPr>
        <w:tabs>
          <w:tab w:val="num" w:pos="2211"/>
        </w:tabs>
        <w:ind w:left="2211" w:hanging="1491"/>
      </w:pPr>
      <w:rPr>
        <w:rFonts w:hint="default"/>
      </w:rPr>
    </w:lvl>
    <w:lvl w:ilvl="7">
      <w:start w:val="1"/>
      <w:numFmt w:val="decimal"/>
      <w:lvlText w:val="%1.%2.%3.%4.%5.%6.%7.%8"/>
      <w:lvlJc w:val="left"/>
      <w:pPr>
        <w:tabs>
          <w:tab w:val="num" w:pos="2569"/>
        </w:tabs>
        <w:ind w:left="2569" w:hanging="1849"/>
      </w:pPr>
      <w:rPr>
        <w:rFonts w:hint="default"/>
      </w:rPr>
    </w:lvl>
    <w:lvl w:ilvl="8">
      <w:start w:val="1"/>
      <w:numFmt w:val="decimal"/>
      <w:lvlText w:val="%1.%2.%3.%4.%5.%6.%7.%8.%9"/>
      <w:lvlJc w:val="left"/>
      <w:pPr>
        <w:tabs>
          <w:tab w:val="num" w:pos="2569"/>
        </w:tabs>
        <w:ind w:left="2569" w:hanging="1849"/>
      </w:pPr>
      <w:rPr>
        <w:rFonts w:hint="default"/>
      </w:rPr>
    </w:lvl>
  </w:abstractNum>
  <w:abstractNum w:abstractNumId="33">
    <w:nsid w:val="567C1576"/>
    <w:multiLevelType w:val="hybridMultilevel"/>
    <w:tmpl w:val="F948E20A"/>
    <w:lvl w:ilvl="0" w:tplc="772A278E">
      <w:start w:val="1"/>
      <w:numFmt w:val="decimal"/>
      <w:lvlText w:val="%1."/>
      <w:lvlJc w:val="left"/>
      <w:pPr>
        <w:ind w:left="1948" w:hanging="360"/>
      </w:pPr>
    </w:lvl>
    <w:lvl w:ilvl="1" w:tplc="04090019" w:tentative="1">
      <w:start w:val="1"/>
      <w:numFmt w:val="lowerLetter"/>
      <w:lvlText w:val="%2."/>
      <w:lvlJc w:val="left"/>
      <w:pPr>
        <w:ind w:left="3028" w:hanging="360"/>
      </w:pPr>
    </w:lvl>
    <w:lvl w:ilvl="2" w:tplc="0409001B" w:tentative="1">
      <w:start w:val="1"/>
      <w:numFmt w:val="lowerRoman"/>
      <w:lvlText w:val="%3."/>
      <w:lvlJc w:val="right"/>
      <w:pPr>
        <w:ind w:left="3748" w:hanging="180"/>
      </w:pPr>
    </w:lvl>
    <w:lvl w:ilvl="3" w:tplc="0409000F" w:tentative="1">
      <w:start w:val="1"/>
      <w:numFmt w:val="decimal"/>
      <w:lvlText w:val="%4."/>
      <w:lvlJc w:val="left"/>
      <w:pPr>
        <w:ind w:left="4468" w:hanging="360"/>
      </w:pPr>
    </w:lvl>
    <w:lvl w:ilvl="4" w:tplc="04090019" w:tentative="1">
      <w:start w:val="1"/>
      <w:numFmt w:val="lowerLetter"/>
      <w:lvlText w:val="%5."/>
      <w:lvlJc w:val="left"/>
      <w:pPr>
        <w:ind w:left="5188" w:hanging="360"/>
      </w:pPr>
    </w:lvl>
    <w:lvl w:ilvl="5" w:tplc="0409001B" w:tentative="1">
      <w:start w:val="1"/>
      <w:numFmt w:val="lowerRoman"/>
      <w:lvlText w:val="%6."/>
      <w:lvlJc w:val="right"/>
      <w:pPr>
        <w:ind w:left="5908" w:hanging="180"/>
      </w:pPr>
    </w:lvl>
    <w:lvl w:ilvl="6" w:tplc="0409000F" w:tentative="1">
      <w:start w:val="1"/>
      <w:numFmt w:val="decimal"/>
      <w:lvlText w:val="%7."/>
      <w:lvlJc w:val="left"/>
      <w:pPr>
        <w:ind w:left="6628" w:hanging="360"/>
      </w:pPr>
    </w:lvl>
    <w:lvl w:ilvl="7" w:tplc="04090019" w:tentative="1">
      <w:start w:val="1"/>
      <w:numFmt w:val="lowerLetter"/>
      <w:lvlText w:val="%8."/>
      <w:lvlJc w:val="left"/>
      <w:pPr>
        <w:ind w:left="7348" w:hanging="360"/>
      </w:pPr>
    </w:lvl>
    <w:lvl w:ilvl="8" w:tplc="0409001B" w:tentative="1">
      <w:start w:val="1"/>
      <w:numFmt w:val="lowerRoman"/>
      <w:lvlText w:val="%9."/>
      <w:lvlJc w:val="right"/>
      <w:pPr>
        <w:ind w:left="8068" w:hanging="180"/>
      </w:pPr>
    </w:lvl>
  </w:abstractNum>
  <w:abstractNum w:abstractNumId="34">
    <w:nsid w:val="56B40E15"/>
    <w:multiLevelType w:val="multilevel"/>
    <w:tmpl w:val="662C2CD8"/>
    <w:lvl w:ilvl="0">
      <w:start w:val="1"/>
      <w:numFmt w:val="decimal"/>
      <w:pStyle w:val="NumberList0"/>
      <w:lvlText w:val="%1."/>
      <w:lvlJc w:val="left"/>
      <w:pPr>
        <w:tabs>
          <w:tab w:val="num" w:pos="357"/>
        </w:tabs>
        <w:ind w:left="357" w:hanging="357"/>
      </w:pPr>
      <w:rPr>
        <w:rFonts w:cs="David" w:hint="cs"/>
        <w:bCs w:val="0"/>
        <w:iCs w:val="0"/>
        <w:szCs w:val="24"/>
      </w:rPr>
    </w:lvl>
    <w:lvl w:ilvl="1">
      <w:start w:val="1"/>
      <w:numFmt w:val="decimal"/>
      <w:pStyle w:val="NumberList1"/>
      <w:lvlText w:val="%2."/>
      <w:lvlJc w:val="left"/>
      <w:pPr>
        <w:tabs>
          <w:tab w:val="num" w:pos="714"/>
        </w:tabs>
        <w:ind w:left="714" w:hanging="357"/>
      </w:pPr>
      <w:rPr>
        <w:rFonts w:hint="default"/>
      </w:rPr>
    </w:lvl>
    <w:lvl w:ilvl="2">
      <w:start w:val="1"/>
      <w:numFmt w:val="decimal"/>
      <w:lvlText w:val="%3."/>
      <w:lvlJc w:val="left"/>
      <w:pPr>
        <w:tabs>
          <w:tab w:val="num" w:pos="1071"/>
        </w:tabs>
        <w:ind w:left="1071" w:hanging="357"/>
      </w:pPr>
      <w:rPr>
        <w:rFonts w:hint="default"/>
      </w:rPr>
    </w:lvl>
    <w:lvl w:ilvl="3">
      <w:start w:val="1"/>
      <w:numFmt w:val="decimal"/>
      <w:pStyle w:val="NumberList3"/>
      <w:lvlText w:val="%4."/>
      <w:lvlJc w:val="left"/>
      <w:pPr>
        <w:tabs>
          <w:tab w:val="num" w:pos="1428"/>
        </w:tabs>
        <w:ind w:left="1428" w:hanging="357"/>
      </w:pPr>
      <w:rPr>
        <w:rFonts w:hint="default"/>
      </w:rPr>
    </w:lvl>
    <w:lvl w:ilvl="4">
      <w:start w:val="1"/>
      <w:numFmt w:val="decimal"/>
      <w:pStyle w:val="NumberList4"/>
      <w:lvlText w:val="%5."/>
      <w:lvlJc w:val="left"/>
      <w:pPr>
        <w:tabs>
          <w:tab w:val="num" w:pos="1785"/>
        </w:tabs>
        <w:ind w:left="1785" w:hanging="357"/>
      </w:pPr>
      <w:rPr>
        <w:rFonts w:hint="default"/>
      </w:rPr>
    </w:lvl>
    <w:lvl w:ilvl="5">
      <w:start w:val="1"/>
      <w:numFmt w:val="decimal"/>
      <w:pStyle w:val="NumberList5"/>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right"/>
      <w:pPr>
        <w:tabs>
          <w:tab w:val="num" w:pos="3213"/>
        </w:tabs>
        <w:ind w:left="3213" w:hanging="357"/>
      </w:pPr>
      <w:rPr>
        <w:rFonts w:hint="default"/>
      </w:rPr>
    </w:lvl>
  </w:abstractNum>
  <w:abstractNum w:abstractNumId="35">
    <w:nsid w:val="57A80C9D"/>
    <w:multiLevelType w:val="hybridMultilevel"/>
    <w:tmpl w:val="5D7E0310"/>
    <w:lvl w:ilvl="0" w:tplc="9674555A">
      <w:start w:val="1"/>
      <w:numFmt w:val="bullet"/>
      <w:pStyle w:val="Remark0"/>
      <w:lvlText w:val=""/>
      <w:lvlJc w:val="left"/>
      <w:pPr>
        <w:tabs>
          <w:tab w:val="num" w:pos="0"/>
        </w:tabs>
        <w:ind w:left="357" w:hanging="357"/>
      </w:pPr>
      <w:rPr>
        <w:rFonts w:ascii="Wingdings" w:hAnsi="Wingdings" w:hint="default"/>
      </w:rPr>
    </w:lvl>
    <w:lvl w:ilvl="1" w:tplc="F5183626" w:tentative="1">
      <w:start w:val="1"/>
      <w:numFmt w:val="bullet"/>
      <w:lvlText w:val="o"/>
      <w:lvlJc w:val="left"/>
      <w:pPr>
        <w:tabs>
          <w:tab w:val="num" w:pos="1440"/>
        </w:tabs>
        <w:ind w:left="1440" w:right="1440" w:hanging="360"/>
      </w:pPr>
      <w:rPr>
        <w:rFonts w:ascii="Courier New" w:hAnsi="Courier New" w:hint="default"/>
      </w:rPr>
    </w:lvl>
    <w:lvl w:ilvl="2" w:tplc="CA327568" w:tentative="1">
      <w:start w:val="1"/>
      <w:numFmt w:val="bullet"/>
      <w:lvlText w:val=""/>
      <w:lvlJc w:val="left"/>
      <w:pPr>
        <w:tabs>
          <w:tab w:val="num" w:pos="2160"/>
        </w:tabs>
        <w:ind w:left="2160" w:right="2160" w:hanging="360"/>
      </w:pPr>
      <w:rPr>
        <w:rFonts w:ascii="Wingdings" w:hAnsi="Wingdings" w:hint="default"/>
      </w:rPr>
    </w:lvl>
    <w:lvl w:ilvl="3" w:tplc="B06A81A6" w:tentative="1">
      <w:start w:val="1"/>
      <w:numFmt w:val="bullet"/>
      <w:lvlText w:val=""/>
      <w:lvlJc w:val="left"/>
      <w:pPr>
        <w:tabs>
          <w:tab w:val="num" w:pos="2880"/>
        </w:tabs>
        <w:ind w:left="2880" w:right="2880" w:hanging="360"/>
      </w:pPr>
      <w:rPr>
        <w:rFonts w:ascii="Symbol" w:hAnsi="Symbol" w:hint="default"/>
      </w:rPr>
    </w:lvl>
    <w:lvl w:ilvl="4" w:tplc="50344EBC" w:tentative="1">
      <w:start w:val="1"/>
      <w:numFmt w:val="bullet"/>
      <w:lvlText w:val="o"/>
      <w:lvlJc w:val="left"/>
      <w:pPr>
        <w:tabs>
          <w:tab w:val="num" w:pos="3600"/>
        </w:tabs>
        <w:ind w:left="3600" w:right="3600" w:hanging="360"/>
      </w:pPr>
      <w:rPr>
        <w:rFonts w:ascii="Courier New" w:hAnsi="Courier New" w:hint="default"/>
      </w:rPr>
    </w:lvl>
    <w:lvl w:ilvl="5" w:tplc="0CE659E6" w:tentative="1">
      <w:start w:val="1"/>
      <w:numFmt w:val="bullet"/>
      <w:lvlText w:val=""/>
      <w:lvlJc w:val="left"/>
      <w:pPr>
        <w:tabs>
          <w:tab w:val="num" w:pos="4320"/>
        </w:tabs>
        <w:ind w:left="4320" w:right="4320" w:hanging="360"/>
      </w:pPr>
      <w:rPr>
        <w:rFonts w:ascii="Wingdings" w:hAnsi="Wingdings" w:hint="default"/>
      </w:rPr>
    </w:lvl>
    <w:lvl w:ilvl="6" w:tplc="24984CE2" w:tentative="1">
      <w:start w:val="1"/>
      <w:numFmt w:val="bullet"/>
      <w:lvlText w:val=""/>
      <w:lvlJc w:val="left"/>
      <w:pPr>
        <w:tabs>
          <w:tab w:val="num" w:pos="5040"/>
        </w:tabs>
        <w:ind w:left="5040" w:right="5040" w:hanging="360"/>
      </w:pPr>
      <w:rPr>
        <w:rFonts w:ascii="Symbol" w:hAnsi="Symbol" w:hint="default"/>
      </w:rPr>
    </w:lvl>
    <w:lvl w:ilvl="7" w:tplc="13E0E892" w:tentative="1">
      <w:start w:val="1"/>
      <w:numFmt w:val="bullet"/>
      <w:lvlText w:val="o"/>
      <w:lvlJc w:val="left"/>
      <w:pPr>
        <w:tabs>
          <w:tab w:val="num" w:pos="5760"/>
        </w:tabs>
        <w:ind w:left="5760" w:right="5760" w:hanging="360"/>
      </w:pPr>
      <w:rPr>
        <w:rFonts w:ascii="Courier New" w:hAnsi="Courier New" w:hint="default"/>
      </w:rPr>
    </w:lvl>
    <w:lvl w:ilvl="8" w:tplc="D6A2B1C0" w:tentative="1">
      <w:start w:val="1"/>
      <w:numFmt w:val="bullet"/>
      <w:lvlText w:val=""/>
      <w:lvlJc w:val="left"/>
      <w:pPr>
        <w:tabs>
          <w:tab w:val="num" w:pos="6480"/>
        </w:tabs>
        <w:ind w:left="6480" w:right="6480" w:hanging="360"/>
      </w:pPr>
      <w:rPr>
        <w:rFonts w:ascii="Wingdings" w:hAnsi="Wingdings" w:hint="default"/>
      </w:rPr>
    </w:lvl>
  </w:abstractNum>
  <w:abstractNum w:abstractNumId="36">
    <w:nsid w:val="5B48306F"/>
    <w:multiLevelType w:val="hybridMultilevel"/>
    <w:tmpl w:val="97FE7E88"/>
    <w:lvl w:ilvl="0" w:tplc="95B232D6">
      <w:start w:val="1"/>
      <w:numFmt w:val="bullet"/>
      <w:pStyle w:val="Instruction4"/>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335586"/>
    <w:multiLevelType w:val="hybridMultilevel"/>
    <w:tmpl w:val="10B66588"/>
    <w:lvl w:ilvl="0" w:tplc="B63218A8">
      <w:start w:val="1"/>
      <w:numFmt w:val="decimal"/>
      <w:pStyle w:val="TableNumeric"/>
      <w:lvlText w:val="%1."/>
      <w:lvlJc w:val="left"/>
      <w:pPr>
        <w:ind w:left="360" w:hanging="360"/>
      </w:pPr>
    </w:lvl>
    <w:lvl w:ilvl="1" w:tplc="3FE00608" w:tentative="1">
      <w:start w:val="1"/>
      <w:numFmt w:val="lowerLetter"/>
      <w:lvlText w:val="%2."/>
      <w:lvlJc w:val="left"/>
      <w:pPr>
        <w:ind w:left="1440" w:hanging="360"/>
      </w:pPr>
    </w:lvl>
    <w:lvl w:ilvl="2" w:tplc="DFAC6C10" w:tentative="1">
      <w:start w:val="1"/>
      <w:numFmt w:val="lowerRoman"/>
      <w:lvlText w:val="%3."/>
      <w:lvlJc w:val="right"/>
      <w:pPr>
        <w:ind w:left="2160" w:hanging="180"/>
      </w:pPr>
    </w:lvl>
    <w:lvl w:ilvl="3" w:tplc="33383AB0" w:tentative="1">
      <w:start w:val="1"/>
      <w:numFmt w:val="decimal"/>
      <w:lvlText w:val="%4."/>
      <w:lvlJc w:val="left"/>
      <w:pPr>
        <w:ind w:left="2880" w:hanging="360"/>
      </w:pPr>
    </w:lvl>
    <w:lvl w:ilvl="4" w:tplc="FB7A1A5A" w:tentative="1">
      <w:start w:val="1"/>
      <w:numFmt w:val="lowerLetter"/>
      <w:lvlText w:val="%5."/>
      <w:lvlJc w:val="left"/>
      <w:pPr>
        <w:ind w:left="3600" w:hanging="360"/>
      </w:pPr>
    </w:lvl>
    <w:lvl w:ilvl="5" w:tplc="73FE7918" w:tentative="1">
      <w:start w:val="1"/>
      <w:numFmt w:val="lowerRoman"/>
      <w:lvlText w:val="%6."/>
      <w:lvlJc w:val="right"/>
      <w:pPr>
        <w:ind w:left="4320" w:hanging="180"/>
      </w:pPr>
    </w:lvl>
    <w:lvl w:ilvl="6" w:tplc="FF46E684" w:tentative="1">
      <w:start w:val="1"/>
      <w:numFmt w:val="decimal"/>
      <w:lvlText w:val="%7."/>
      <w:lvlJc w:val="left"/>
      <w:pPr>
        <w:ind w:left="5040" w:hanging="360"/>
      </w:pPr>
    </w:lvl>
    <w:lvl w:ilvl="7" w:tplc="EFBCB41C" w:tentative="1">
      <w:start w:val="1"/>
      <w:numFmt w:val="lowerLetter"/>
      <w:lvlText w:val="%8."/>
      <w:lvlJc w:val="left"/>
      <w:pPr>
        <w:ind w:left="5760" w:hanging="360"/>
      </w:pPr>
    </w:lvl>
    <w:lvl w:ilvl="8" w:tplc="2F1EEC2C" w:tentative="1">
      <w:start w:val="1"/>
      <w:numFmt w:val="lowerRoman"/>
      <w:lvlText w:val="%9."/>
      <w:lvlJc w:val="right"/>
      <w:pPr>
        <w:ind w:left="6480" w:hanging="180"/>
      </w:pPr>
    </w:lvl>
  </w:abstractNum>
  <w:abstractNum w:abstractNumId="38">
    <w:nsid w:val="5D6D7A00"/>
    <w:multiLevelType w:val="multilevel"/>
    <w:tmpl w:val="C7FA6986"/>
    <w:lvl w:ilvl="0">
      <w:start w:val="1"/>
      <w:numFmt w:val="bullet"/>
      <w:pStyle w:val="BulletList0"/>
      <w:lvlText w:val=""/>
      <w:lvlJc w:val="left"/>
      <w:pPr>
        <w:tabs>
          <w:tab w:val="num" w:pos="357"/>
        </w:tabs>
        <w:ind w:left="357" w:hanging="357"/>
      </w:pPr>
      <w:rPr>
        <w:rFonts w:ascii="Symbol" w:hAnsi="Symbol" w:cs="David" w:hint="default"/>
        <w:bCs w:val="0"/>
        <w:iCs w:val="0"/>
        <w:color w:val="auto"/>
        <w:szCs w:val="24"/>
      </w:rPr>
    </w:lvl>
    <w:lvl w:ilvl="1">
      <w:start w:val="1"/>
      <w:numFmt w:val="bullet"/>
      <w:pStyle w:val="BulletList1"/>
      <w:lvlText w:val=""/>
      <w:lvlJc w:val="left"/>
      <w:pPr>
        <w:tabs>
          <w:tab w:val="num" w:pos="714"/>
        </w:tabs>
        <w:ind w:left="714" w:hanging="357"/>
      </w:pPr>
      <w:rPr>
        <w:rFonts w:ascii="Symbol" w:hAnsi="Symbol" w:cs="Times New Roman" w:hint="default"/>
        <w:color w:val="auto"/>
      </w:rPr>
    </w:lvl>
    <w:lvl w:ilvl="2">
      <w:start w:val="1"/>
      <w:numFmt w:val="bullet"/>
      <w:pStyle w:val="BulletList2"/>
      <w:lvlText w:val=""/>
      <w:lvlJc w:val="left"/>
      <w:pPr>
        <w:tabs>
          <w:tab w:val="num" w:pos="1071"/>
        </w:tabs>
        <w:ind w:left="1071" w:hanging="357"/>
      </w:pPr>
      <w:rPr>
        <w:rFonts w:ascii="Symbol" w:hAnsi="Symbol" w:cs="Times New Roman" w:hint="default"/>
        <w:color w:val="auto"/>
        <w:szCs w:val="24"/>
      </w:rPr>
    </w:lvl>
    <w:lvl w:ilvl="3">
      <w:start w:val="1"/>
      <w:numFmt w:val="bullet"/>
      <w:pStyle w:val="BulletList3"/>
      <w:lvlText w:val="▪"/>
      <w:lvlJc w:val="left"/>
      <w:pPr>
        <w:tabs>
          <w:tab w:val="num" w:pos="1428"/>
        </w:tabs>
        <w:ind w:left="1428" w:hanging="357"/>
      </w:pPr>
      <w:rPr>
        <w:rFonts w:ascii="Arial" w:hAnsi="Arial" w:cs="Courier New" w:hint="default"/>
        <w:color w:val="auto"/>
      </w:rPr>
    </w:lvl>
    <w:lvl w:ilvl="4">
      <w:start w:val="1"/>
      <w:numFmt w:val="bullet"/>
      <w:pStyle w:val="BulletList4"/>
      <w:lvlText w:val=""/>
      <w:lvlJc w:val="left"/>
      <w:pPr>
        <w:tabs>
          <w:tab w:val="num" w:pos="1785"/>
        </w:tabs>
        <w:ind w:left="1785" w:hanging="357"/>
      </w:pPr>
      <w:rPr>
        <w:rFonts w:ascii="Wingdings 2" w:hAnsi="Wingdings 2" w:cs="Times New Roman" w:hint="default"/>
        <w:color w:val="auto"/>
      </w:rPr>
    </w:lvl>
    <w:lvl w:ilvl="5">
      <w:start w:val="1"/>
      <w:numFmt w:val="bullet"/>
      <w:pStyle w:val="BulletList5"/>
      <w:lvlText w:val="□"/>
      <w:lvlJc w:val="left"/>
      <w:pPr>
        <w:tabs>
          <w:tab w:val="num" w:pos="2142"/>
        </w:tabs>
        <w:ind w:left="2142" w:hanging="357"/>
      </w:pPr>
      <w:rPr>
        <w:rFonts w:ascii="Courier New" w:hAnsi="Courier New" w:cs="Times New Roman" w:hint="default"/>
        <w:color w:val="auto"/>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right"/>
      <w:pPr>
        <w:tabs>
          <w:tab w:val="num" w:pos="3213"/>
        </w:tabs>
        <w:ind w:left="3213" w:hanging="357"/>
      </w:pPr>
      <w:rPr>
        <w:rFonts w:hint="default"/>
      </w:rPr>
    </w:lvl>
  </w:abstractNum>
  <w:abstractNum w:abstractNumId="39">
    <w:nsid w:val="644D1859"/>
    <w:multiLevelType w:val="hybridMultilevel"/>
    <w:tmpl w:val="26864090"/>
    <w:lvl w:ilvl="0" w:tplc="3A40FD6E">
      <w:start w:val="1"/>
      <w:numFmt w:val="hebrew1"/>
      <w:lvlText w:val="%1."/>
      <w:lvlJc w:val="left"/>
      <w:pPr>
        <w:tabs>
          <w:tab w:val="num" w:pos="1191"/>
        </w:tabs>
        <w:ind w:left="1191"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AE479C6"/>
    <w:multiLevelType w:val="multilevel"/>
    <w:tmpl w:val="7348F9D8"/>
    <w:lvl w:ilvl="0">
      <w:start w:val="1"/>
      <w:numFmt w:val="decimal"/>
      <w:pStyle w:val="OutlineList3"/>
      <w:lvlText w:val="%1."/>
      <w:lvlJc w:val="left"/>
      <w:pPr>
        <w:tabs>
          <w:tab w:val="num" w:pos="1440"/>
        </w:tabs>
        <w:ind w:left="1440" w:hanging="357"/>
      </w:pPr>
      <w:rPr>
        <w:rFonts w:hint="default"/>
      </w:rPr>
    </w:lvl>
    <w:lvl w:ilvl="1">
      <w:start w:val="1"/>
      <w:numFmt w:val="decimal"/>
      <w:lvlText w:val="%1.%2"/>
      <w:lvlJc w:val="left"/>
      <w:pPr>
        <w:tabs>
          <w:tab w:val="num" w:pos="1854"/>
        </w:tabs>
        <w:ind w:left="1854" w:hanging="771"/>
      </w:pPr>
      <w:rPr>
        <w:rFonts w:hint="default"/>
      </w:rPr>
    </w:lvl>
    <w:lvl w:ilvl="2">
      <w:start w:val="1"/>
      <w:numFmt w:val="decimal"/>
      <w:lvlText w:val="%1.%2.%3"/>
      <w:lvlJc w:val="left"/>
      <w:pPr>
        <w:tabs>
          <w:tab w:val="num" w:pos="1854"/>
        </w:tabs>
        <w:ind w:left="1854" w:hanging="771"/>
      </w:pPr>
      <w:rPr>
        <w:rFonts w:hint="default"/>
      </w:rPr>
    </w:lvl>
    <w:lvl w:ilvl="3">
      <w:start w:val="1"/>
      <w:numFmt w:val="decimal"/>
      <w:lvlText w:val="%1.%2.%3.%4"/>
      <w:lvlJc w:val="left"/>
      <w:pPr>
        <w:tabs>
          <w:tab w:val="num" w:pos="2211"/>
        </w:tabs>
        <w:ind w:left="2211" w:hanging="1128"/>
      </w:pPr>
      <w:rPr>
        <w:rFonts w:hint="default"/>
      </w:rPr>
    </w:lvl>
    <w:lvl w:ilvl="4">
      <w:start w:val="1"/>
      <w:numFmt w:val="decimal"/>
      <w:lvlText w:val="%1.%2.%3.%4.%5"/>
      <w:lvlJc w:val="left"/>
      <w:pPr>
        <w:tabs>
          <w:tab w:val="num" w:pos="2211"/>
        </w:tabs>
        <w:ind w:left="2211" w:hanging="1128"/>
      </w:pPr>
      <w:rPr>
        <w:rFonts w:hint="default"/>
      </w:rPr>
    </w:lvl>
    <w:lvl w:ilvl="5">
      <w:start w:val="1"/>
      <w:numFmt w:val="decimal"/>
      <w:lvlText w:val="%1.%2.%3.%4.%5.%6"/>
      <w:lvlJc w:val="left"/>
      <w:pPr>
        <w:tabs>
          <w:tab w:val="num" w:pos="2569"/>
        </w:tabs>
        <w:ind w:left="2569" w:hanging="1486"/>
      </w:pPr>
      <w:rPr>
        <w:rFonts w:hint="default"/>
      </w:rPr>
    </w:lvl>
    <w:lvl w:ilvl="6">
      <w:start w:val="1"/>
      <w:numFmt w:val="decimal"/>
      <w:lvlText w:val="%1.%2.%3.%4.%5.%6.%7"/>
      <w:lvlJc w:val="left"/>
      <w:pPr>
        <w:tabs>
          <w:tab w:val="num" w:pos="2569"/>
        </w:tabs>
        <w:ind w:left="2569" w:hanging="1486"/>
      </w:pPr>
      <w:rPr>
        <w:rFonts w:hint="default"/>
      </w:rPr>
    </w:lvl>
    <w:lvl w:ilvl="7">
      <w:start w:val="1"/>
      <w:numFmt w:val="decimal"/>
      <w:lvlText w:val="%1.%2.%3.%4.%5.%6.%7.%8"/>
      <w:lvlJc w:val="left"/>
      <w:pPr>
        <w:tabs>
          <w:tab w:val="num" w:pos="2926"/>
        </w:tabs>
        <w:ind w:left="2926" w:hanging="1843"/>
      </w:pPr>
      <w:rPr>
        <w:rFonts w:hint="default"/>
      </w:rPr>
    </w:lvl>
    <w:lvl w:ilvl="8">
      <w:start w:val="1"/>
      <w:numFmt w:val="decimal"/>
      <w:lvlText w:val="%1.%2.%3.%4.%5.%6.%7.%8.%9"/>
      <w:lvlJc w:val="left"/>
      <w:pPr>
        <w:tabs>
          <w:tab w:val="num" w:pos="2926"/>
        </w:tabs>
        <w:ind w:left="2926" w:hanging="1843"/>
      </w:pPr>
      <w:rPr>
        <w:rFonts w:hint="default"/>
      </w:rPr>
    </w:lvl>
  </w:abstractNum>
  <w:abstractNum w:abstractNumId="41">
    <w:nsid w:val="787751F3"/>
    <w:multiLevelType w:val="multilevel"/>
    <w:tmpl w:val="5434D314"/>
    <w:lvl w:ilvl="0">
      <w:start w:val="1"/>
      <w:numFmt w:val="decimal"/>
      <w:pStyle w:val="TableOutline"/>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42">
    <w:nsid w:val="7C261430"/>
    <w:multiLevelType w:val="hybridMultilevel"/>
    <w:tmpl w:val="D5CA30AC"/>
    <w:lvl w:ilvl="0" w:tplc="892031CA">
      <w:start w:val="1"/>
      <w:numFmt w:val="hebrew1"/>
      <w:lvlText w:val="%1."/>
      <w:lvlJc w:val="left"/>
      <w:pPr>
        <w:tabs>
          <w:tab w:val="num" w:pos="1588"/>
        </w:tabs>
        <w:ind w:left="1588" w:hanging="39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E165D0E"/>
    <w:multiLevelType w:val="multilevel"/>
    <w:tmpl w:val="B4C69362"/>
    <w:lvl w:ilvl="0">
      <w:start w:val="1"/>
      <w:numFmt w:val="decimal"/>
      <w:lvlText w:val="%1."/>
      <w:lvlJc w:val="left"/>
      <w:pPr>
        <w:tabs>
          <w:tab w:val="num" w:pos="1588"/>
        </w:tabs>
        <w:ind w:left="1588" w:hanging="39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1"/>
  </w:num>
  <w:num w:numId="2">
    <w:abstractNumId w:val="39"/>
  </w:num>
  <w:num w:numId="3">
    <w:abstractNumId w:val="42"/>
  </w:num>
  <w:num w:numId="4">
    <w:abstractNumId w:val="15"/>
  </w:num>
  <w:num w:numId="5">
    <w:abstractNumId w:val="18"/>
  </w:num>
  <w:num w:numId="6">
    <w:abstractNumId w:val="23"/>
  </w:num>
  <w:num w:numId="7">
    <w:abstractNumId w:val="22"/>
  </w:num>
  <w:num w:numId="8">
    <w:abstractNumId w:val="16"/>
  </w:num>
  <w:num w:numId="9">
    <w:abstractNumId w:val="35"/>
  </w:num>
  <w:num w:numId="10">
    <w:abstractNumId w:val="26"/>
  </w:num>
  <w:num w:numId="11">
    <w:abstractNumId w:val="14"/>
  </w:num>
  <w:num w:numId="12">
    <w:abstractNumId w:val="11"/>
  </w:num>
  <w:num w:numId="13">
    <w:abstractNumId w:val="30"/>
  </w:num>
  <w:num w:numId="14">
    <w:abstractNumId w:val="28"/>
  </w:num>
  <w:num w:numId="15">
    <w:abstractNumId w:val="43"/>
  </w:num>
  <w:num w:numId="16">
    <w:abstractNumId w:val="24"/>
  </w:num>
  <w:num w:numId="17">
    <w:abstractNumId w:val="17"/>
  </w:num>
  <w:num w:numId="18">
    <w:abstractNumId w:val="17"/>
    <w:lvlOverride w:ilvl="0">
      <w:startOverride w:val="1"/>
    </w:lvlOverride>
  </w:num>
  <w:num w:numId="19">
    <w:abstractNumId w:val="13"/>
  </w:num>
  <w:num w:numId="20">
    <w:abstractNumId w:val="8"/>
  </w:num>
  <w:num w:numId="21">
    <w:abstractNumId w:val="3"/>
  </w:num>
  <w:num w:numId="22">
    <w:abstractNumId w:val="2"/>
  </w:num>
  <w:num w:numId="23">
    <w:abstractNumId w:val="1"/>
  </w:num>
  <w:num w:numId="24">
    <w:abstractNumId w:val="0"/>
  </w:num>
  <w:num w:numId="25">
    <w:abstractNumId w:val="9"/>
  </w:num>
  <w:num w:numId="26">
    <w:abstractNumId w:val="7"/>
  </w:num>
  <w:num w:numId="27">
    <w:abstractNumId w:val="6"/>
  </w:num>
  <w:num w:numId="28">
    <w:abstractNumId w:val="5"/>
  </w:num>
  <w:num w:numId="29">
    <w:abstractNumId w:val="4"/>
  </w:num>
  <w:num w:numId="30">
    <w:abstractNumId w:val="33"/>
  </w:num>
  <w:num w:numId="31">
    <w:abstractNumId w:val="12"/>
  </w:num>
  <w:num w:numId="32">
    <w:abstractNumId w:val="36"/>
  </w:num>
  <w:num w:numId="33">
    <w:abstractNumId w:val="38"/>
  </w:num>
  <w:num w:numId="34">
    <w:abstractNumId w:val="34"/>
  </w:num>
  <w:num w:numId="35">
    <w:abstractNumId w:val="25"/>
  </w:num>
  <w:num w:numId="36">
    <w:abstractNumId w:val="29"/>
  </w:num>
  <w:num w:numId="37">
    <w:abstractNumId w:val="32"/>
  </w:num>
  <w:num w:numId="38">
    <w:abstractNumId w:val="40"/>
  </w:num>
  <w:num w:numId="39">
    <w:abstractNumId w:val="19"/>
  </w:num>
  <w:num w:numId="40">
    <w:abstractNumId w:val="27"/>
  </w:num>
  <w:num w:numId="41">
    <w:abstractNumId w:val="10"/>
  </w:num>
  <w:num w:numId="42">
    <w:abstractNumId w:val="21"/>
  </w:num>
  <w:num w:numId="43">
    <w:abstractNumId w:val="37"/>
  </w:num>
  <w:num w:numId="44">
    <w:abstractNumId w:val="41"/>
  </w:num>
  <w:num w:numId="45">
    <w:abstractNumId w:val="20"/>
  </w:num>
  <w:num w:numId="46">
    <w:abstractNumId w:val="28"/>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56D"/>
    <w:rsid w:val="000955AD"/>
    <w:rsid w:val="00096B77"/>
    <w:rsid w:val="000A618E"/>
    <w:rsid w:val="000A6926"/>
    <w:rsid w:val="000B63ED"/>
    <w:rsid w:val="00110D93"/>
    <w:rsid w:val="0014628F"/>
    <w:rsid w:val="00161C46"/>
    <w:rsid w:val="00176B12"/>
    <w:rsid w:val="001A2F96"/>
    <w:rsid w:val="001B6CAA"/>
    <w:rsid w:val="001E340E"/>
    <w:rsid w:val="00236E2F"/>
    <w:rsid w:val="00244B47"/>
    <w:rsid w:val="00255DA2"/>
    <w:rsid w:val="00284813"/>
    <w:rsid w:val="00285796"/>
    <w:rsid w:val="002954A2"/>
    <w:rsid w:val="002B4CB6"/>
    <w:rsid w:val="002F1BDF"/>
    <w:rsid w:val="0035457A"/>
    <w:rsid w:val="003D053F"/>
    <w:rsid w:val="003D5189"/>
    <w:rsid w:val="003D6E8E"/>
    <w:rsid w:val="003F2752"/>
    <w:rsid w:val="004A3049"/>
    <w:rsid w:val="004E4E82"/>
    <w:rsid w:val="005077F2"/>
    <w:rsid w:val="0057469C"/>
    <w:rsid w:val="0057771C"/>
    <w:rsid w:val="00581586"/>
    <w:rsid w:val="005B0B5F"/>
    <w:rsid w:val="005C67BD"/>
    <w:rsid w:val="00617B57"/>
    <w:rsid w:val="00632CEF"/>
    <w:rsid w:val="00663DD0"/>
    <w:rsid w:val="00665B7B"/>
    <w:rsid w:val="006825F6"/>
    <w:rsid w:val="006A6F0D"/>
    <w:rsid w:val="00712311"/>
    <w:rsid w:val="00756362"/>
    <w:rsid w:val="00784FE0"/>
    <w:rsid w:val="007B1E73"/>
    <w:rsid w:val="007B3814"/>
    <w:rsid w:val="00801BF6"/>
    <w:rsid w:val="00814B67"/>
    <w:rsid w:val="00817C20"/>
    <w:rsid w:val="008205E7"/>
    <w:rsid w:val="00854F47"/>
    <w:rsid w:val="008B1D30"/>
    <w:rsid w:val="00915692"/>
    <w:rsid w:val="00945B91"/>
    <w:rsid w:val="00961B07"/>
    <w:rsid w:val="00966607"/>
    <w:rsid w:val="0097533A"/>
    <w:rsid w:val="00994AD0"/>
    <w:rsid w:val="009E231A"/>
    <w:rsid w:val="00A11E55"/>
    <w:rsid w:val="00B2696E"/>
    <w:rsid w:val="00B9656D"/>
    <w:rsid w:val="00C7524C"/>
    <w:rsid w:val="00D319DD"/>
    <w:rsid w:val="00DC1662"/>
    <w:rsid w:val="00E243D5"/>
    <w:rsid w:val="00E46EBF"/>
    <w:rsid w:val="00E53DB8"/>
    <w:rsid w:val="00EC16DB"/>
    <w:rsid w:val="00F74D5D"/>
    <w:rsid w:val="00F856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03ADE7D-8EE8-459C-8A72-F9A122EAD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40E"/>
    <w:pPr>
      <w:bidi/>
    </w:pPr>
    <w:rPr>
      <w:rFonts w:cs="David"/>
      <w:sz w:val="24"/>
      <w:szCs w:val="24"/>
    </w:rPr>
  </w:style>
  <w:style w:type="paragraph" w:styleId="1">
    <w:name w:val="heading 1"/>
    <w:aliases w:val="Heading 1"/>
    <w:basedOn w:val="Base"/>
    <w:next w:val="a"/>
    <w:link w:val="10"/>
    <w:qFormat/>
    <w:rsid w:val="001E340E"/>
    <w:pPr>
      <w:keepNext/>
      <w:spacing w:before="240"/>
      <w:ind w:left="720" w:hanging="720"/>
      <w:outlineLvl w:val="0"/>
    </w:pPr>
    <w:rPr>
      <w:b/>
      <w:bCs/>
      <w:smallCaps/>
      <w:sz w:val="28"/>
      <w:szCs w:val="32"/>
    </w:rPr>
  </w:style>
  <w:style w:type="paragraph" w:styleId="2">
    <w:name w:val="heading 2"/>
    <w:aliases w:val="Heading 2"/>
    <w:basedOn w:val="Base"/>
    <w:next w:val="a"/>
    <w:link w:val="20"/>
    <w:qFormat/>
    <w:rsid w:val="001E340E"/>
    <w:pPr>
      <w:keepNext/>
      <w:spacing w:before="240"/>
      <w:ind w:left="720" w:hanging="720"/>
      <w:outlineLvl w:val="1"/>
    </w:pPr>
    <w:rPr>
      <w:b/>
      <w:bCs/>
      <w:sz w:val="28"/>
      <w:szCs w:val="28"/>
    </w:rPr>
  </w:style>
  <w:style w:type="paragraph" w:styleId="3">
    <w:name w:val="heading 3"/>
    <w:aliases w:val="Heading 3"/>
    <w:basedOn w:val="Base"/>
    <w:next w:val="Para2"/>
    <w:link w:val="30"/>
    <w:qFormat/>
    <w:rsid w:val="001E340E"/>
    <w:pPr>
      <w:keepNext/>
      <w:tabs>
        <w:tab w:val="left" w:pos="357"/>
        <w:tab w:val="left" w:pos="714"/>
        <w:tab w:val="left" w:pos="1072"/>
        <w:tab w:val="left" w:pos="1429"/>
        <w:tab w:val="left" w:pos="1786"/>
      </w:tabs>
      <w:spacing w:before="240"/>
      <w:ind w:left="720" w:hanging="720"/>
      <w:outlineLvl w:val="2"/>
    </w:pPr>
    <w:rPr>
      <w:b/>
      <w:bCs/>
    </w:rPr>
  </w:style>
  <w:style w:type="paragraph" w:styleId="4">
    <w:name w:val="heading 4"/>
    <w:aliases w:val="Heading 4,Hn4,H4"/>
    <w:basedOn w:val="Base"/>
    <w:next w:val="Para2"/>
    <w:link w:val="40"/>
    <w:qFormat/>
    <w:rsid w:val="001E340E"/>
    <w:pPr>
      <w:keepNext/>
      <w:tabs>
        <w:tab w:val="left" w:pos="357"/>
        <w:tab w:val="left" w:pos="714"/>
        <w:tab w:val="left" w:pos="1072"/>
        <w:tab w:val="left" w:pos="1429"/>
        <w:tab w:val="left" w:pos="1786"/>
      </w:tabs>
      <w:spacing w:before="240"/>
      <w:ind w:left="720" w:hanging="720"/>
      <w:outlineLvl w:val="3"/>
    </w:pPr>
    <w:rPr>
      <w:b/>
      <w:bCs/>
    </w:rPr>
  </w:style>
  <w:style w:type="paragraph" w:styleId="5">
    <w:name w:val="heading 5"/>
    <w:aliases w:val="Heading 5"/>
    <w:basedOn w:val="Base"/>
    <w:next w:val="Para2"/>
    <w:link w:val="50"/>
    <w:qFormat/>
    <w:rsid w:val="001E340E"/>
    <w:pPr>
      <w:keepNext/>
      <w:tabs>
        <w:tab w:val="left" w:pos="357"/>
        <w:tab w:val="left" w:pos="714"/>
        <w:tab w:val="left" w:pos="1072"/>
        <w:tab w:val="left" w:pos="1429"/>
        <w:tab w:val="left" w:pos="1786"/>
      </w:tabs>
      <w:spacing w:before="240"/>
      <w:ind w:left="720" w:hanging="720"/>
      <w:outlineLvl w:val="4"/>
    </w:pPr>
    <w:rPr>
      <w:b/>
      <w:bCs/>
    </w:rPr>
  </w:style>
  <w:style w:type="paragraph" w:styleId="6">
    <w:name w:val="heading 6"/>
    <w:basedOn w:val="Base"/>
    <w:next w:val="Para2"/>
    <w:link w:val="60"/>
    <w:rsid w:val="001E340E"/>
    <w:pPr>
      <w:keepNext/>
      <w:tabs>
        <w:tab w:val="left" w:pos="357"/>
        <w:tab w:val="left" w:pos="714"/>
        <w:tab w:val="left" w:pos="1072"/>
        <w:tab w:val="left" w:pos="1429"/>
        <w:tab w:val="left" w:pos="1786"/>
      </w:tabs>
      <w:spacing w:before="240"/>
      <w:ind w:left="720" w:hanging="720"/>
      <w:outlineLvl w:val="5"/>
    </w:pPr>
    <w:rPr>
      <w:b/>
      <w:bCs/>
    </w:rPr>
  </w:style>
  <w:style w:type="paragraph" w:styleId="7">
    <w:name w:val="heading 7"/>
    <w:basedOn w:val="a"/>
    <w:next w:val="a"/>
    <w:link w:val="70"/>
    <w:semiHidden/>
    <w:qFormat/>
    <w:rsid w:val="001E340E"/>
    <w:pPr>
      <w:numPr>
        <w:ilvl w:val="6"/>
        <w:numId w:val="45"/>
      </w:numPr>
      <w:spacing w:before="240" w:after="60"/>
      <w:outlineLvl w:val="6"/>
    </w:pPr>
  </w:style>
  <w:style w:type="paragraph" w:styleId="8">
    <w:name w:val="heading 8"/>
    <w:basedOn w:val="a"/>
    <w:next w:val="a"/>
    <w:link w:val="80"/>
    <w:semiHidden/>
    <w:qFormat/>
    <w:rsid w:val="001E340E"/>
    <w:pPr>
      <w:numPr>
        <w:ilvl w:val="7"/>
        <w:numId w:val="45"/>
      </w:numPr>
      <w:spacing w:before="240" w:after="60"/>
      <w:outlineLvl w:val="7"/>
    </w:pPr>
    <w:rPr>
      <w:i/>
      <w:iCs/>
    </w:rPr>
  </w:style>
  <w:style w:type="paragraph" w:styleId="9">
    <w:name w:val="heading 9"/>
    <w:basedOn w:val="a"/>
    <w:next w:val="a"/>
    <w:link w:val="90"/>
    <w:semiHidden/>
    <w:qFormat/>
    <w:rsid w:val="001E340E"/>
    <w:pPr>
      <w:numPr>
        <w:ilvl w:val="8"/>
        <w:numId w:val="45"/>
      </w:numPr>
      <w:spacing w:before="240" w:after="60"/>
      <w:outlineLvl w:val="8"/>
    </w:pPr>
    <w:rPr>
      <w:rFonts w:ascii="Arial" w:hAnsi="Arial" w:cs="Arial"/>
      <w:sz w:val="22"/>
      <w:szCs w:val="22"/>
    </w:rPr>
  </w:style>
  <w:style w:type="character" w:default="1" w:styleId="a0">
    <w:name w:val="Default Paragraph Font"/>
    <w:uiPriority w:val="1"/>
    <w:semiHidden/>
    <w:unhideWhenUsed/>
    <w:rsid w:val="001E340E"/>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1E340E"/>
  </w:style>
  <w:style w:type="paragraph" w:customStyle="1" w:styleId="Base">
    <w:name w:val="Base"/>
    <w:link w:val="Base0"/>
    <w:rsid w:val="001E340E"/>
    <w:pPr>
      <w:bidi/>
      <w:spacing w:before="120" w:line="240" w:lineRule="atLeast"/>
      <w:jc w:val="both"/>
    </w:pPr>
    <w:rPr>
      <w:rFonts w:cs="David"/>
      <w:sz w:val="22"/>
      <w:szCs w:val="24"/>
      <w:lang w:eastAsia="he-IL"/>
    </w:rPr>
  </w:style>
  <w:style w:type="paragraph" w:customStyle="1" w:styleId="AlphaList">
    <w:name w:val="Alpha List"/>
    <w:basedOn w:val="Base"/>
    <w:rsid w:val="005C67BD"/>
    <w:pPr>
      <w:tabs>
        <w:tab w:val="num" w:pos="357"/>
      </w:tabs>
      <w:ind w:left="357" w:hanging="357"/>
    </w:pPr>
  </w:style>
  <w:style w:type="paragraph" w:customStyle="1" w:styleId="AlphaList1">
    <w:name w:val="Alpha List 1"/>
    <w:basedOn w:val="Base"/>
    <w:rsid w:val="001E340E"/>
    <w:pPr>
      <w:numPr>
        <w:ilvl w:val="1"/>
        <w:numId w:val="16"/>
      </w:numPr>
    </w:pPr>
  </w:style>
  <w:style w:type="paragraph" w:customStyle="1" w:styleId="AlphaList2">
    <w:name w:val="Alpha List 2"/>
    <w:basedOn w:val="Base"/>
    <w:rsid w:val="001E340E"/>
    <w:pPr>
      <w:numPr>
        <w:ilvl w:val="2"/>
        <w:numId w:val="16"/>
      </w:numPr>
      <w:ind w:left="1071" w:hanging="357"/>
    </w:pPr>
  </w:style>
  <w:style w:type="paragraph" w:customStyle="1" w:styleId="AlphaList3">
    <w:name w:val="Alpha List 3"/>
    <w:basedOn w:val="Base"/>
    <w:rsid w:val="001E340E"/>
    <w:pPr>
      <w:numPr>
        <w:ilvl w:val="3"/>
        <w:numId w:val="16"/>
      </w:numPr>
    </w:pPr>
  </w:style>
  <w:style w:type="paragraph" w:customStyle="1" w:styleId="BulletList">
    <w:name w:val="Bullet List"/>
    <w:basedOn w:val="Base"/>
    <w:rsid w:val="001E340E"/>
    <w:pPr>
      <w:numPr>
        <w:numId w:val="4"/>
      </w:numPr>
      <w:spacing w:line="320" w:lineRule="exact"/>
    </w:pPr>
  </w:style>
  <w:style w:type="paragraph" w:customStyle="1" w:styleId="BulletList1">
    <w:name w:val="Bullet List 1"/>
    <w:basedOn w:val="Base"/>
    <w:rsid w:val="001E340E"/>
    <w:pPr>
      <w:numPr>
        <w:ilvl w:val="1"/>
        <w:numId w:val="33"/>
      </w:numPr>
    </w:pPr>
  </w:style>
  <w:style w:type="paragraph" w:customStyle="1" w:styleId="BulletList2">
    <w:name w:val="Bullet List 2"/>
    <w:basedOn w:val="Base"/>
    <w:rsid w:val="001E340E"/>
    <w:pPr>
      <w:numPr>
        <w:ilvl w:val="2"/>
        <w:numId w:val="33"/>
      </w:numPr>
    </w:pPr>
  </w:style>
  <w:style w:type="paragraph" w:customStyle="1" w:styleId="BulletList3">
    <w:name w:val="Bullet List 3"/>
    <w:basedOn w:val="Base"/>
    <w:rsid w:val="001E340E"/>
    <w:pPr>
      <w:numPr>
        <w:ilvl w:val="3"/>
        <w:numId w:val="33"/>
      </w:numPr>
    </w:pPr>
  </w:style>
  <w:style w:type="paragraph" w:customStyle="1" w:styleId="BulletList4">
    <w:name w:val="Bullet List 4"/>
    <w:basedOn w:val="Base"/>
    <w:rsid w:val="001E340E"/>
    <w:pPr>
      <w:numPr>
        <w:ilvl w:val="4"/>
        <w:numId w:val="33"/>
      </w:numPr>
    </w:pPr>
  </w:style>
  <w:style w:type="paragraph" w:customStyle="1" w:styleId="11">
    <w:name w:val="כיתוב1"/>
    <w:basedOn w:val="Base"/>
    <w:rsid w:val="00632CEF"/>
    <w:pPr>
      <w:jc w:val="center"/>
    </w:pPr>
    <w:rPr>
      <w:bCs/>
    </w:rPr>
  </w:style>
  <w:style w:type="paragraph" w:customStyle="1" w:styleId="DataItem">
    <w:name w:val="DataItem"/>
    <w:basedOn w:val="Base"/>
    <w:rsid w:val="005C67BD"/>
    <w:pPr>
      <w:jc w:val="left"/>
    </w:pPr>
  </w:style>
  <w:style w:type="paragraph" w:customStyle="1" w:styleId="DataItemB">
    <w:name w:val="DataItemB"/>
    <w:basedOn w:val="Base"/>
    <w:rsid w:val="005C67BD"/>
    <w:pPr>
      <w:jc w:val="left"/>
    </w:pPr>
    <w:rPr>
      <w:b/>
      <w:bCs/>
    </w:rPr>
  </w:style>
  <w:style w:type="paragraph" w:customStyle="1" w:styleId="Draft">
    <w:name w:val="Draft"/>
    <w:basedOn w:val="Base"/>
    <w:rsid w:val="001E340E"/>
    <w:rPr>
      <w:rFonts w:cs="Guttman Yad"/>
      <w:i/>
    </w:rPr>
  </w:style>
  <w:style w:type="paragraph" w:customStyle="1" w:styleId="Draft1">
    <w:name w:val="Draft1"/>
    <w:basedOn w:val="Base"/>
    <w:rsid w:val="001E340E"/>
    <w:pPr>
      <w:ind w:left="357"/>
    </w:pPr>
    <w:rPr>
      <w:rFonts w:cs="Guttman Yad"/>
      <w:i/>
    </w:rPr>
  </w:style>
  <w:style w:type="paragraph" w:customStyle="1" w:styleId="Frame1">
    <w:name w:val="Frame 1"/>
    <w:basedOn w:val="Base"/>
    <w:rsid w:val="001E340E"/>
    <w:pPr>
      <w:pBdr>
        <w:top w:val="single" w:sz="6" w:space="8" w:color="auto"/>
        <w:left w:val="single" w:sz="6" w:space="8" w:color="auto"/>
        <w:bottom w:val="single" w:sz="6" w:space="8" w:color="auto"/>
        <w:right w:val="single" w:sz="6" w:space="8" w:color="auto"/>
      </w:pBdr>
      <w:ind w:left="795" w:right="795"/>
    </w:pPr>
  </w:style>
  <w:style w:type="paragraph" w:customStyle="1" w:styleId="Frame2">
    <w:name w:val="Frame 2"/>
    <w:basedOn w:val="Base"/>
    <w:rsid w:val="001E340E"/>
    <w:pPr>
      <w:widowControl w:val="0"/>
      <w:pBdr>
        <w:top w:val="double" w:sz="6" w:space="8" w:color="auto"/>
        <w:left w:val="double" w:sz="6" w:space="8" w:color="auto"/>
        <w:bottom w:val="double" w:sz="6" w:space="8" w:color="auto"/>
        <w:right w:val="double" w:sz="6" w:space="8" w:color="auto"/>
      </w:pBdr>
      <w:ind w:left="794" w:right="794"/>
    </w:pPr>
  </w:style>
  <w:style w:type="paragraph" w:customStyle="1" w:styleId="FrameShadowed">
    <w:name w:val="Frame Shadowed"/>
    <w:basedOn w:val="Base"/>
    <w:rsid w:val="001E340E"/>
    <w:pPr>
      <w:pBdr>
        <w:top w:val="single" w:sz="12" w:space="6" w:color="auto" w:shadow="1"/>
        <w:left w:val="single" w:sz="12" w:space="6" w:color="auto" w:shadow="1"/>
        <w:bottom w:val="single" w:sz="12" w:space="6" w:color="auto" w:shadow="1"/>
        <w:right w:val="single" w:sz="12" w:space="6" w:color="auto" w:shadow="1"/>
      </w:pBdr>
      <w:shd w:val="solid" w:color="F2F2F2" w:fill="auto"/>
      <w:ind w:left="795" w:right="795"/>
    </w:pPr>
    <w:rPr>
      <w:b/>
      <w:bCs/>
    </w:rPr>
  </w:style>
  <w:style w:type="paragraph" w:customStyle="1" w:styleId="Graphic">
    <w:name w:val="Graphic"/>
    <w:basedOn w:val="Base"/>
    <w:rsid w:val="001E340E"/>
    <w:pPr>
      <w:jc w:val="center"/>
    </w:pPr>
  </w:style>
  <w:style w:type="paragraph" w:customStyle="1" w:styleId="Instruction">
    <w:name w:val="Instruction"/>
    <w:basedOn w:val="Base"/>
    <w:rsid w:val="005C67BD"/>
    <w:pPr>
      <w:tabs>
        <w:tab w:val="num" w:pos="0"/>
      </w:tabs>
      <w:ind w:left="357" w:hanging="357"/>
    </w:pPr>
    <w:rPr>
      <w:i/>
      <w:iCs/>
    </w:rPr>
  </w:style>
  <w:style w:type="paragraph" w:customStyle="1" w:styleId="Instruction1">
    <w:name w:val="Instruction1"/>
    <w:basedOn w:val="Base"/>
    <w:rsid w:val="005C67BD"/>
    <w:pPr>
      <w:tabs>
        <w:tab w:val="num" w:pos="720"/>
      </w:tabs>
      <w:ind w:left="720" w:hanging="363"/>
    </w:pPr>
    <w:rPr>
      <w:i/>
      <w:iCs/>
    </w:rPr>
  </w:style>
  <w:style w:type="paragraph" w:customStyle="1" w:styleId="Instruction2">
    <w:name w:val="Instruction2"/>
    <w:basedOn w:val="Base"/>
    <w:rsid w:val="005C67BD"/>
    <w:pPr>
      <w:tabs>
        <w:tab w:val="num" w:pos="1083"/>
      </w:tabs>
      <w:ind w:left="1083" w:hanging="363"/>
    </w:pPr>
    <w:rPr>
      <w:i/>
      <w:iCs/>
    </w:rPr>
  </w:style>
  <w:style w:type="paragraph" w:customStyle="1" w:styleId="Instruction3">
    <w:name w:val="Instruction3"/>
    <w:basedOn w:val="Base"/>
    <w:rsid w:val="005C67BD"/>
    <w:pPr>
      <w:tabs>
        <w:tab w:val="num" w:pos="1440"/>
      </w:tabs>
      <w:ind w:left="1440" w:hanging="357"/>
    </w:pPr>
    <w:rPr>
      <w:i/>
      <w:iCs/>
    </w:rPr>
  </w:style>
  <w:style w:type="paragraph" w:customStyle="1" w:styleId="ListContinue1">
    <w:name w:val="List Continue1"/>
    <w:basedOn w:val="Base"/>
    <w:rsid w:val="001E340E"/>
    <w:pPr>
      <w:spacing w:before="0"/>
      <w:ind w:left="720"/>
    </w:pPr>
  </w:style>
  <w:style w:type="paragraph" w:customStyle="1" w:styleId="ListContinue2">
    <w:name w:val="List Continue2"/>
    <w:basedOn w:val="Base"/>
    <w:rsid w:val="001E340E"/>
    <w:pPr>
      <w:spacing w:before="0"/>
      <w:ind w:left="1083"/>
    </w:pPr>
  </w:style>
  <w:style w:type="paragraph" w:customStyle="1" w:styleId="ListContinue3">
    <w:name w:val="List Continue3"/>
    <w:basedOn w:val="Base"/>
    <w:rsid w:val="001E340E"/>
    <w:pPr>
      <w:spacing w:before="0"/>
      <w:ind w:left="1440"/>
    </w:pPr>
  </w:style>
  <w:style w:type="paragraph" w:customStyle="1" w:styleId="ListContinue">
    <w:name w:val="ListContinue"/>
    <w:basedOn w:val="Base"/>
    <w:rsid w:val="005C67BD"/>
    <w:pPr>
      <w:spacing w:before="0"/>
      <w:ind w:left="397"/>
    </w:pPr>
  </w:style>
  <w:style w:type="paragraph" w:customStyle="1" w:styleId="12">
    <w:name w:val="רגיל1"/>
    <w:basedOn w:val="Base"/>
    <w:rsid w:val="00632CEF"/>
  </w:style>
  <w:style w:type="paragraph" w:customStyle="1" w:styleId="Normaltitle">
    <w:name w:val="Normal title"/>
    <w:basedOn w:val="Base"/>
    <w:next w:val="13"/>
    <w:rsid w:val="005C67BD"/>
    <w:rPr>
      <w:b/>
      <w:bCs/>
    </w:rPr>
  </w:style>
  <w:style w:type="paragraph" w:customStyle="1" w:styleId="Normal1">
    <w:name w:val="Normal1"/>
    <w:basedOn w:val="Base"/>
    <w:rsid w:val="001E340E"/>
    <w:pPr>
      <w:spacing w:line="320" w:lineRule="exact"/>
      <w:ind w:left="397"/>
    </w:pPr>
  </w:style>
  <w:style w:type="paragraph" w:customStyle="1" w:styleId="Normal1Title">
    <w:name w:val="Normal1 Title"/>
    <w:basedOn w:val="Base"/>
    <w:next w:val="Normal1"/>
    <w:rsid w:val="005C67BD"/>
    <w:pPr>
      <w:ind w:left="397"/>
    </w:pPr>
    <w:rPr>
      <w:b/>
      <w:bCs/>
    </w:rPr>
  </w:style>
  <w:style w:type="paragraph" w:customStyle="1" w:styleId="Normal2">
    <w:name w:val="Normal2"/>
    <w:basedOn w:val="Base"/>
    <w:rsid w:val="001E340E"/>
    <w:pPr>
      <w:spacing w:line="320" w:lineRule="exact"/>
      <w:ind w:left="795"/>
    </w:pPr>
  </w:style>
  <w:style w:type="paragraph" w:customStyle="1" w:styleId="Normal2Title">
    <w:name w:val="Normal2 Title"/>
    <w:basedOn w:val="Base"/>
    <w:next w:val="Normal2"/>
    <w:rsid w:val="005C67BD"/>
    <w:pPr>
      <w:ind w:left="795"/>
    </w:pPr>
    <w:rPr>
      <w:b/>
      <w:bCs/>
    </w:rPr>
  </w:style>
  <w:style w:type="paragraph" w:customStyle="1" w:styleId="Normal3">
    <w:name w:val="Normal3"/>
    <w:basedOn w:val="Base"/>
    <w:rsid w:val="005C67BD"/>
    <w:pPr>
      <w:ind w:left="1200"/>
    </w:pPr>
  </w:style>
  <w:style w:type="paragraph" w:customStyle="1" w:styleId="Normal3Title">
    <w:name w:val="Normal3 Title"/>
    <w:basedOn w:val="Base"/>
    <w:next w:val="Normal3"/>
    <w:rsid w:val="005C67BD"/>
    <w:pPr>
      <w:ind w:left="1200"/>
    </w:pPr>
    <w:rPr>
      <w:b/>
      <w:bCs/>
    </w:rPr>
  </w:style>
  <w:style w:type="paragraph" w:customStyle="1" w:styleId="NumberList">
    <w:name w:val="Number List"/>
    <w:basedOn w:val="Base"/>
    <w:rsid w:val="005C67BD"/>
    <w:pPr>
      <w:numPr>
        <w:numId w:val="13"/>
      </w:numPr>
    </w:pPr>
  </w:style>
  <w:style w:type="paragraph" w:customStyle="1" w:styleId="NumberList1">
    <w:name w:val="Number List 1"/>
    <w:basedOn w:val="Base"/>
    <w:rsid w:val="001E340E"/>
    <w:pPr>
      <w:numPr>
        <w:ilvl w:val="1"/>
        <w:numId w:val="34"/>
      </w:numPr>
    </w:pPr>
  </w:style>
  <w:style w:type="paragraph" w:customStyle="1" w:styleId="NumberList2">
    <w:name w:val="Number List 2"/>
    <w:basedOn w:val="Base"/>
    <w:rsid w:val="001E340E"/>
    <w:pPr>
      <w:numPr>
        <w:numId w:val="14"/>
      </w:numPr>
    </w:pPr>
  </w:style>
  <w:style w:type="paragraph" w:customStyle="1" w:styleId="NumberList3">
    <w:name w:val="Number List 3"/>
    <w:basedOn w:val="Base"/>
    <w:rsid w:val="001E340E"/>
    <w:pPr>
      <w:numPr>
        <w:ilvl w:val="3"/>
        <w:numId w:val="34"/>
      </w:numPr>
    </w:pPr>
  </w:style>
  <w:style w:type="paragraph" w:customStyle="1" w:styleId="SubjectTitle">
    <w:name w:val="Subject Title"/>
    <w:basedOn w:val="Base"/>
    <w:next w:val="Para1"/>
    <w:rsid w:val="001E340E"/>
    <w:pPr>
      <w:spacing w:before="360" w:after="240"/>
      <w:jc w:val="center"/>
    </w:pPr>
    <w:rPr>
      <w:b/>
      <w:bCs/>
      <w:smallCaps/>
      <w:spacing w:val="40"/>
      <w:sz w:val="40"/>
      <w:szCs w:val="44"/>
    </w:rPr>
  </w:style>
  <w:style w:type="paragraph" w:customStyle="1" w:styleId="TableCaption">
    <w:name w:val="Table Caption"/>
    <w:basedOn w:val="Base"/>
    <w:next w:val="Para1"/>
    <w:rsid w:val="001E340E"/>
    <w:pPr>
      <w:jc w:val="center"/>
    </w:pPr>
    <w:rPr>
      <w:b/>
      <w:bCs/>
    </w:rPr>
  </w:style>
  <w:style w:type="paragraph" w:customStyle="1" w:styleId="Tableofcontents">
    <w:name w:val="Table of contents"/>
    <w:basedOn w:val="Base"/>
    <w:next w:val="Normal1"/>
    <w:rsid w:val="005C67BD"/>
    <w:pPr>
      <w:pageBreakBefore/>
      <w:spacing w:after="120"/>
      <w:jc w:val="center"/>
    </w:pPr>
    <w:rPr>
      <w:b/>
      <w:bCs/>
      <w:smallCaps/>
      <w:spacing w:val="60"/>
      <w:sz w:val="28"/>
      <w:szCs w:val="32"/>
    </w:rPr>
  </w:style>
  <w:style w:type="paragraph" w:customStyle="1" w:styleId="Tableofcontents1">
    <w:name w:val="Table of contents 1"/>
    <w:basedOn w:val="Tableofcontents"/>
    <w:next w:val="Normal1"/>
    <w:rsid w:val="005C67BD"/>
    <w:pPr>
      <w:pageBreakBefore w:val="0"/>
    </w:pPr>
  </w:style>
  <w:style w:type="paragraph" w:customStyle="1" w:styleId="TableHead">
    <w:name w:val="TableHead"/>
    <w:basedOn w:val="Base"/>
    <w:qFormat/>
    <w:rsid w:val="001E340E"/>
    <w:pPr>
      <w:jc w:val="center"/>
    </w:pPr>
    <w:rPr>
      <w:b/>
      <w:bCs/>
    </w:rPr>
  </w:style>
  <w:style w:type="paragraph" w:customStyle="1" w:styleId="TableText">
    <w:name w:val="TableText"/>
    <w:basedOn w:val="Base"/>
    <w:qFormat/>
    <w:rsid w:val="001E340E"/>
    <w:pPr>
      <w:spacing w:before="60" w:line="240" w:lineRule="exact"/>
      <w:jc w:val="left"/>
    </w:pPr>
  </w:style>
  <w:style w:type="paragraph" w:styleId="TOC1">
    <w:name w:val="toc 1"/>
    <w:basedOn w:val="Base"/>
    <w:uiPriority w:val="39"/>
    <w:rsid w:val="001E340E"/>
    <w:pPr>
      <w:tabs>
        <w:tab w:val="left" w:pos="1134"/>
        <w:tab w:val="left" w:leader="dot" w:pos="8505"/>
      </w:tabs>
    </w:pPr>
    <w:rPr>
      <w:b/>
      <w:bCs/>
    </w:rPr>
  </w:style>
  <w:style w:type="paragraph" w:styleId="TOC2">
    <w:name w:val="toc 2"/>
    <w:basedOn w:val="TOC1"/>
    <w:uiPriority w:val="39"/>
    <w:rsid w:val="001E340E"/>
    <w:rPr>
      <w:b w:val="0"/>
      <w:bCs w:val="0"/>
      <w:noProof/>
    </w:rPr>
  </w:style>
  <w:style w:type="paragraph" w:styleId="TOC3">
    <w:name w:val="toc 3"/>
    <w:basedOn w:val="TOC2"/>
    <w:autoRedefine/>
    <w:uiPriority w:val="39"/>
    <w:qFormat/>
    <w:rsid w:val="001E340E"/>
    <w:rPr>
      <w:szCs w:val="22"/>
    </w:rPr>
  </w:style>
  <w:style w:type="paragraph" w:styleId="TOC4">
    <w:name w:val="toc 4"/>
    <w:basedOn w:val="TOC3"/>
    <w:autoRedefine/>
    <w:uiPriority w:val="39"/>
    <w:rsid w:val="001E340E"/>
  </w:style>
  <w:style w:type="paragraph" w:styleId="TOC5">
    <w:name w:val="toc 5"/>
    <w:basedOn w:val="TOC4"/>
    <w:uiPriority w:val="39"/>
    <w:rsid w:val="001E340E"/>
  </w:style>
  <w:style w:type="paragraph" w:styleId="TOC6">
    <w:name w:val="toc 6"/>
    <w:basedOn w:val="a"/>
    <w:next w:val="a"/>
    <w:autoRedefine/>
    <w:uiPriority w:val="39"/>
    <w:unhideWhenUsed/>
    <w:rsid w:val="001E340E"/>
    <w:pPr>
      <w:spacing w:after="100"/>
      <w:ind w:left="1200"/>
    </w:pPr>
  </w:style>
  <w:style w:type="paragraph" w:styleId="TOC7">
    <w:name w:val="toc 7"/>
    <w:basedOn w:val="a"/>
    <w:next w:val="a"/>
    <w:autoRedefine/>
    <w:uiPriority w:val="39"/>
    <w:unhideWhenUsed/>
    <w:rsid w:val="001E340E"/>
    <w:pPr>
      <w:spacing w:after="100"/>
      <w:ind w:left="1440"/>
    </w:pPr>
  </w:style>
  <w:style w:type="paragraph" w:styleId="TOC8">
    <w:name w:val="toc 8"/>
    <w:basedOn w:val="a"/>
    <w:next w:val="a"/>
    <w:autoRedefine/>
    <w:uiPriority w:val="39"/>
    <w:unhideWhenUsed/>
    <w:rsid w:val="001E340E"/>
    <w:pPr>
      <w:spacing w:after="100"/>
      <w:ind w:left="1680"/>
    </w:pPr>
  </w:style>
  <w:style w:type="paragraph" w:styleId="TOC9">
    <w:name w:val="toc 9"/>
    <w:basedOn w:val="a"/>
    <w:next w:val="a"/>
    <w:autoRedefine/>
    <w:uiPriority w:val="39"/>
    <w:unhideWhenUsed/>
    <w:rsid w:val="001E340E"/>
    <w:pPr>
      <w:spacing w:after="100"/>
      <w:ind w:left="1920"/>
    </w:pPr>
  </w:style>
  <w:style w:type="paragraph" w:styleId="a3">
    <w:name w:val="header"/>
    <w:aliases w:val="Header"/>
    <w:basedOn w:val="Base"/>
    <w:link w:val="a4"/>
    <w:rsid w:val="005C67BD"/>
    <w:pPr>
      <w:tabs>
        <w:tab w:val="center" w:pos="4153"/>
        <w:tab w:val="right" w:pos="8306"/>
      </w:tabs>
      <w:spacing w:before="0" w:line="240" w:lineRule="auto"/>
    </w:pPr>
    <w:rPr>
      <w:sz w:val="18"/>
      <w:szCs w:val="20"/>
    </w:rPr>
  </w:style>
  <w:style w:type="paragraph" w:styleId="a5">
    <w:name w:val="footer"/>
    <w:aliases w:val="Footer"/>
    <w:basedOn w:val="Base"/>
    <w:link w:val="a6"/>
    <w:rsid w:val="005C67BD"/>
    <w:pPr>
      <w:spacing w:before="0" w:line="240" w:lineRule="auto"/>
    </w:pPr>
    <w:rPr>
      <w:sz w:val="18"/>
      <w:szCs w:val="20"/>
    </w:rPr>
  </w:style>
  <w:style w:type="table" w:styleId="a7">
    <w:name w:val="Table Grid"/>
    <w:basedOn w:val="a1"/>
    <w:uiPriority w:val="59"/>
    <w:rsid w:val="001E340E"/>
    <w:rPr>
      <w:rFonts w:eastAsiaTheme="minorHAnsi" w:cs="David"/>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rsid w:val="005C67BD"/>
    <w:rPr>
      <w:color w:val="0000FF"/>
      <w:u w:val="single"/>
    </w:rPr>
  </w:style>
  <w:style w:type="paragraph" w:customStyle="1" w:styleId="a8">
    <w:name w:val="טבלה רגיל"/>
    <w:basedOn w:val="a"/>
    <w:rsid w:val="00B9656D"/>
    <w:pPr>
      <w:spacing w:before="120"/>
    </w:pPr>
    <w:rPr>
      <w:sz w:val="22"/>
      <w:lang w:eastAsia="he-IL"/>
    </w:rPr>
  </w:style>
  <w:style w:type="character" w:customStyle="1" w:styleId="30">
    <w:name w:val="כותרת 3 תו"/>
    <w:aliases w:val="Heading 3 תו"/>
    <w:basedOn w:val="a0"/>
    <w:link w:val="3"/>
    <w:rsid w:val="001E340E"/>
    <w:rPr>
      <w:rFonts w:cs="David"/>
      <w:b/>
      <w:bCs/>
      <w:sz w:val="22"/>
      <w:szCs w:val="24"/>
      <w:lang w:eastAsia="he-IL"/>
    </w:rPr>
  </w:style>
  <w:style w:type="paragraph" w:customStyle="1" w:styleId="Picture">
    <w:name w:val="Picture"/>
    <w:basedOn w:val="Base"/>
    <w:rsid w:val="002F1BDF"/>
    <w:pPr>
      <w:spacing w:line="320" w:lineRule="atLeast"/>
    </w:pPr>
  </w:style>
  <w:style w:type="paragraph" w:styleId="a9">
    <w:name w:val="caption"/>
    <w:basedOn w:val="Base"/>
    <w:next w:val="a"/>
    <w:qFormat/>
    <w:rsid w:val="002F1BDF"/>
    <w:pPr>
      <w:spacing w:after="120"/>
      <w:jc w:val="center"/>
    </w:pPr>
    <w:rPr>
      <w:b/>
      <w:bCs/>
    </w:rPr>
  </w:style>
  <w:style w:type="character" w:styleId="FollowedHyperlink">
    <w:name w:val="FollowedHyperlink"/>
    <w:basedOn w:val="a0"/>
    <w:rsid w:val="002F1BDF"/>
    <w:rPr>
      <w:color w:val="800080"/>
      <w:u w:val="single"/>
    </w:rPr>
  </w:style>
  <w:style w:type="paragraph" w:styleId="NormalWeb">
    <w:name w:val="Normal (Web)"/>
    <w:basedOn w:val="a"/>
    <w:rsid w:val="002F1BDF"/>
    <w:pPr>
      <w:bidi w:val="0"/>
      <w:spacing w:before="100" w:beforeAutospacing="1" w:after="100" w:afterAutospacing="1"/>
    </w:pPr>
  </w:style>
  <w:style w:type="character" w:customStyle="1" w:styleId="Base0">
    <w:name w:val="Base תו"/>
    <w:basedOn w:val="a0"/>
    <w:link w:val="Base"/>
    <w:rsid w:val="002F1BDF"/>
    <w:rPr>
      <w:rFonts w:cs="David"/>
      <w:sz w:val="22"/>
      <w:szCs w:val="24"/>
      <w:lang w:eastAsia="he-IL"/>
    </w:rPr>
  </w:style>
  <w:style w:type="character" w:customStyle="1" w:styleId="20">
    <w:name w:val="כותרת 2 תו"/>
    <w:aliases w:val="Heading 2 תו"/>
    <w:basedOn w:val="a0"/>
    <w:link w:val="2"/>
    <w:rsid w:val="001E340E"/>
    <w:rPr>
      <w:rFonts w:cs="David"/>
      <w:b/>
      <w:bCs/>
      <w:sz w:val="28"/>
      <w:szCs w:val="28"/>
      <w:lang w:eastAsia="he-IL"/>
    </w:rPr>
  </w:style>
  <w:style w:type="character" w:customStyle="1" w:styleId="40">
    <w:name w:val="כותרת 4 תו"/>
    <w:aliases w:val="Heading 4 תו,Hn4 תו,H4 תו"/>
    <w:basedOn w:val="a0"/>
    <w:link w:val="4"/>
    <w:rsid w:val="001E340E"/>
    <w:rPr>
      <w:rFonts w:cs="David"/>
      <w:b/>
      <w:bCs/>
      <w:sz w:val="22"/>
      <w:szCs w:val="24"/>
      <w:lang w:eastAsia="he-IL"/>
    </w:rPr>
  </w:style>
  <w:style w:type="paragraph" w:customStyle="1" w:styleId="Normal4">
    <w:name w:val="Normal4"/>
    <w:basedOn w:val="Base"/>
    <w:qFormat/>
    <w:rsid w:val="005C67BD"/>
    <w:pPr>
      <w:ind w:left="1588"/>
    </w:pPr>
  </w:style>
  <w:style w:type="character" w:customStyle="1" w:styleId="60">
    <w:name w:val="כותרת 6 תו"/>
    <w:basedOn w:val="a0"/>
    <w:link w:val="6"/>
    <w:rsid w:val="001E340E"/>
    <w:rPr>
      <w:rFonts w:cs="David"/>
      <w:b/>
      <w:bCs/>
      <w:sz w:val="22"/>
      <w:szCs w:val="24"/>
      <w:lang w:eastAsia="he-IL"/>
    </w:rPr>
  </w:style>
  <w:style w:type="character" w:customStyle="1" w:styleId="70">
    <w:name w:val="כותרת 7 תו"/>
    <w:basedOn w:val="a0"/>
    <w:link w:val="7"/>
    <w:semiHidden/>
    <w:rsid w:val="001E340E"/>
    <w:rPr>
      <w:rFonts w:cs="David"/>
      <w:sz w:val="24"/>
      <w:szCs w:val="24"/>
    </w:rPr>
  </w:style>
  <w:style w:type="character" w:customStyle="1" w:styleId="80">
    <w:name w:val="כותרת 8 תו"/>
    <w:basedOn w:val="a0"/>
    <w:link w:val="8"/>
    <w:semiHidden/>
    <w:rsid w:val="001E340E"/>
    <w:rPr>
      <w:rFonts w:cs="David"/>
      <w:i/>
      <w:iCs/>
      <w:sz w:val="24"/>
      <w:szCs w:val="24"/>
    </w:rPr>
  </w:style>
  <w:style w:type="character" w:customStyle="1" w:styleId="90">
    <w:name w:val="כותרת 9 תו"/>
    <w:basedOn w:val="a0"/>
    <w:link w:val="9"/>
    <w:semiHidden/>
    <w:rsid w:val="001E340E"/>
    <w:rPr>
      <w:rFonts w:ascii="Arial" w:hAnsi="Arial" w:cs="Arial"/>
      <w:sz w:val="22"/>
      <w:szCs w:val="22"/>
    </w:rPr>
  </w:style>
  <w:style w:type="paragraph" w:customStyle="1" w:styleId="14">
    <w:name w:val="כיתוב1"/>
    <w:basedOn w:val="Base"/>
    <w:rsid w:val="005C67BD"/>
    <w:pPr>
      <w:jc w:val="center"/>
    </w:pPr>
    <w:rPr>
      <w:bCs/>
    </w:rPr>
  </w:style>
  <w:style w:type="paragraph" w:customStyle="1" w:styleId="13">
    <w:name w:val="רגיל1"/>
    <w:basedOn w:val="Base"/>
    <w:rsid w:val="005C67BD"/>
  </w:style>
  <w:style w:type="character" w:customStyle="1" w:styleId="a4">
    <w:name w:val="כותרת עליונה תו"/>
    <w:aliases w:val="Header תו"/>
    <w:basedOn w:val="a0"/>
    <w:link w:val="a3"/>
    <w:rsid w:val="005C67BD"/>
    <w:rPr>
      <w:rFonts w:cs="David"/>
      <w:sz w:val="18"/>
      <w:lang w:eastAsia="he-IL"/>
    </w:rPr>
  </w:style>
  <w:style w:type="character" w:customStyle="1" w:styleId="10">
    <w:name w:val="כותרת 1 תו"/>
    <w:aliases w:val="Heading 1 תו"/>
    <w:basedOn w:val="a0"/>
    <w:link w:val="1"/>
    <w:rsid w:val="001E340E"/>
    <w:rPr>
      <w:rFonts w:cs="David"/>
      <w:b/>
      <w:bCs/>
      <w:smallCaps/>
      <w:sz w:val="28"/>
      <w:szCs w:val="32"/>
      <w:lang w:eastAsia="he-IL"/>
    </w:rPr>
  </w:style>
  <w:style w:type="character" w:customStyle="1" w:styleId="50">
    <w:name w:val="כותרת 5 תו"/>
    <w:aliases w:val="Heading 5 תו"/>
    <w:basedOn w:val="a0"/>
    <w:link w:val="5"/>
    <w:rsid w:val="001E340E"/>
    <w:rPr>
      <w:rFonts w:cs="David"/>
      <w:b/>
      <w:bCs/>
      <w:sz w:val="22"/>
      <w:szCs w:val="24"/>
      <w:lang w:eastAsia="he-IL"/>
    </w:rPr>
  </w:style>
  <w:style w:type="character" w:customStyle="1" w:styleId="a6">
    <w:name w:val="כותרת תחתונה תו"/>
    <w:aliases w:val="Footer תו"/>
    <w:basedOn w:val="a0"/>
    <w:link w:val="a5"/>
    <w:rsid w:val="005C67BD"/>
    <w:rPr>
      <w:rFonts w:cs="David"/>
      <w:sz w:val="18"/>
      <w:lang w:eastAsia="he-IL"/>
    </w:rPr>
  </w:style>
  <w:style w:type="paragraph" w:customStyle="1" w:styleId="AlphaList4">
    <w:name w:val="Alpha List 4"/>
    <w:basedOn w:val="Base"/>
    <w:rsid w:val="001E340E"/>
    <w:pPr>
      <w:numPr>
        <w:ilvl w:val="4"/>
        <w:numId w:val="16"/>
      </w:numPr>
    </w:pPr>
  </w:style>
  <w:style w:type="paragraph" w:customStyle="1" w:styleId="NumberList4">
    <w:name w:val="Number List 4"/>
    <w:basedOn w:val="Base"/>
    <w:rsid w:val="001E340E"/>
    <w:pPr>
      <w:numPr>
        <w:ilvl w:val="4"/>
        <w:numId w:val="34"/>
      </w:numPr>
    </w:pPr>
  </w:style>
  <w:style w:type="paragraph" w:customStyle="1" w:styleId="BulletList5">
    <w:name w:val="Bullet List 5"/>
    <w:basedOn w:val="Base"/>
    <w:rsid w:val="001E340E"/>
    <w:pPr>
      <w:numPr>
        <w:ilvl w:val="5"/>
        <w:numId w:val="33"/>
      </w:numPr>
    </w:pPr>
  </w:style>
  <w:style w:type="paragraph" w:customStyle="1" w:styleId="ListContinue4">
    <w:name w:val="List Continue4"/>
    <w:basedOn w:val="Base"/>
    <w:rsid w:val="001E340E"/>
    <w:pPr>
      <w:spacing w:before="0"/>
      <w:ind w:left="1854"/>
    </w:pPr>
  </w:style>
  <w:style w:type="paragraph" w:customStyle="1" w:styleId="Normal4Title">
    <w:name w:val="Normal4 Title"/>
    <w:basedOn w:val="Base"/>
    <w:qFormat/>
    <w:rsid w:val="005C67BD"/>
    <w:pPr>
      <w:ind w:left="1588"/>
    </w:pPr>
    <w:rPr>
      <w:b/>
      <w:bCs/>
    </w:rPr>
  </w:style>
  <w:style w:type="paragraph" w:customStyle="1" w:styleId="Instruction4">
    <w:name w:val="Instruction4"/>
    <w:basedOn w:val="Base"/>
    <w:qFormat/>
    <w:rsid w:val="005C67BD"/>
    <w:pPr>
      <w:numPr>
        <w:numId w:val="32"/>
      </w:numPr>
      <w:ind w:left="1985" w:hanging="397"/>
    </w:pPr>
  </w:style>
  <w:style w:type="paragraph" w:customStyle="1" w:styleId="21">
    <w:name w:val="רגיל2"/>
    <w:basedOn w:val="Base"/>
    <w:qFormat/>
    <w:rsid w:val="005C67BD"/>
  </w:style>
  <w:style w:type="paragraph" w:customStyle="1" w:styleId="Normal0">
    <w:name w:val="Normal0"/>
    <w:basedOn w:val="Base"/>
    <w:qFormat/>
    <w:rsid w:val="005C67BD"/>
  </w:style>
  <w:style w:type="paragraph" w:customStyle="1" w:styleId="ListContinue5">
    <w:name w:val="List Continue5"/>
    <w:basedOn w:val="Base"/>
    <w:rsid w:val="001E340E"/>
    <w:pPr>
      <w:spacing w:before="0"/>
      <w:ind w:left="2211"/>
    </w:pPr>
  </w:style>
  <w:style w:type="paragraph" w:customStyle="1" w:styleId="22">
    <w:name w:val="כיתוב2"/>
    <w:basedOn w:val="Base"/>
    <w:rsid w:val="005C67BD"/>
    <w:pPr>
      <w:jc w:val="center"/>
    </w:pPr>
    <w:rPr>
      <w:bCs/>
    </w:rPr>
  </w:style>
  <w:style w:type="paragraph" w:customStyle="1" w:styleId="AlphaList0">
    <w:name w:val="Alpha List 0"/>
    <w:basedOn w:val="Base"/>
    <w:semiHidden/>
    <w:rsid w:val="001E340E"/>
    <w:pPr>
      <w:numPr>
        <w:numId w:val="16"/>
      </w:numPr>
    </w:pPr>
  </w:style>
  <w:style w:type="paragraph" w:customStyle="1" w:styleId="AlphaList5">
    <w:name w:val="Alpha List 5"/>
    <w:basedOn w:val="Base"/>
    <w:semiHidden/>
    <w:rsid w:val="001E340E"/>
    <w:pPr>
      <w:numPr>
        <w:ilvl w:val="5"/>
        <w:numId w:val="16"/>
      </w:numPr>
      <w:tabs>
        <w:tab w:val="left" w:pos="2211"/>
      </w:tabs>
    </w:pPr>
  </w:style>
  <w:style w:type="paragraph" w:customStyle="1" w:styleId="BulletList0">
    <w:name w:val="Bullet List 0"/>
    <w:basedOn w:val="Base"/>
    <w:semiHidden/>
    <w:rsid w:val="001E340E"/>
    <w:pPr>
      <w:numPr>
        <w:numId w:val="33"/>
      </w:numPr>
    </w:pPr>
  </w:style>
  <w:style w:type="paragraph" w:customStyle="1" w:styleId="DocTitle">
    <w:name w:val="Doc Title"/>
    <w:basedOn w:val="Base"/>
    <w:next w:val="a"/>
    <w:rsid w:val="001E340E"/>
    <w:pPr>
      <w:spacing w:before="360" w:after="480" w:line="480" w:lineRule="exact"/>
      <w:jc w:val="center"/>
    </w:pPr>
    <w:rPr>
      <w:b/>
      <w:bCs/>
      <w:caps/>
      <w:spacing w:val="40"/>
      <w:kern w:val="48"/>
      <w:sz w:val="48"/>
      <w:szCs w:val="52"/>
    </w:rPr>
  </w:style>
  <w:style w:type="paragraph" w:customStyle="1" w:styleId="FooterTitle">
    <w:name w:val="Footer Title"/>
    <w:basedOn w:val="Base"/>
    <w:rsid w:val="001E340E"/>
    <w:pPr>
      <w:tabs>
        <w:tab w:val="center" w:pos="4536"/>
        <w:tab w:val="right" w:pos="9072"/>
      </w:tabs>
      <w:spacing w:line="240" w:lineRule="auto"/>
      <w:contextualSpacing/>
    </w:pPr>
    <w:rPr>
      <w:sz w:val="18"/>
      <w:szCs w:val="20"/>
    </w:rPr>
  </w:style>
  <w:style w:type="paragraph" w:customStyle="1" w:styleId="GraphicCaption">
    <w:name w:val="Graphic Caption"/>
    <w:basedOn w:val="Base"/>
    <w:semiHidden/>
    <w:rsid w:val="001E340E"/>
    <w:pPr>
      <w:jc w:val="center"/>
    </w:pPr>
    <w:rPr>
      <w:bCs/>
    </w:rPr>
  </w:style>
  <w:style w:type="paragraph" w:customStyle="1" w:styleId="HeaderTitle">
    <w:name w:val="Header Title"/>
    <w:basedOn w:val="Base"/>
    <w:semiHidden/>
    <w:rsid w:val="001E340E"/>
    <w:pPr>
      <w:tabs>
        <w:tab w:val="center" w:pos="4536"/>
        <w:tab w:val="right" w:pos="9072"/>
      </w:tabs>
      <w:spacing w:line="240" w:lineRule="auto"/>
      <w:contextualSpacing/>
    </w:pPr>
    <w:rPr>
      <w:sz w:val="18"/>
      <w:szCs w:val="20"/>
    </w:rPr>
  </w:style>
  <w:style w:type="paragraph" w:customStyle="1" w:styleId="ListContinue0">
    <w:name w:val="List Continue0"/>
    <w:basedOn w:val="Base"/>
    <w:semiHidden/>
    <w:rsid w:val="001E340E"/>
    <w:pPr>
      <w:spacing w:before="0"/>
      <w:ind w:left="357"/>
      <w:contextualSpacing/>
    </w:pPr>
  </w:style>
  <w:style w:type="paragraph" w:customStyle="1" w:styleId="NumberList0">
    <w:name w:val="Number List 0"/>
    <w:basedOn w:val="Base"/>
    <w:semiHidden/>
    <w:rsid w:val="001E340E"/>
    <w:pPr>
      <w:numPr>
        <w:numId w:val="34"/>
      </w:numPr>
    </w:pPr>
  </w:style>
  <w:style w:type="paragraph" w:customStyle="1" w:styleId="NumberList5">
    <w:name w:val="Number List 5"/>
    <w:basedOn w:val="Base"/>
    <w:semiHidden/>
    <w:rsid w:val="001E340E"/>
    <w:pPr>
      <w:numPr>
        <w:ilvl w:val="5"/>
        <w:numId w:val="34"/>
      </w:numPr>
      <w:tabs>
        <w:tab w:val="left" w:pos="2211"/>
      </w:tabs>
    </w:pPr>
  </w:style>
  <w:style w:type="paragraph" w:customStyle="1" w:styleId="OutlineList0">
    <w:name w:val="Outline List0"/>
    <w:basedOn w:val="1"/>
    <w:semiHidden/>
    <w:qFormat/>
    <w:rsid w:val="001E340E"/>
    <w:pPr>
      <w:numPr>
        <w:numId w:val="35"/>
      </w:numPr>
    </w:pPr>
    <w:rPr>
      <w:bCs w:val="0"/>
      <w:szCs w:val="24"/>
    </w:rPr>
  </w:style>
  <w:style w:type="paragraph" w:customStyle="1" w:styleId="OutlineList1">
    <w:name w:val="Outline List1"/>
    <w:basedOn w:val="1"/>
    <w:semiHidden/>
    <w:qFormat/>
    <w:rsid w:val="001E340E"/>
    <w:pPr>
      <w:numPr>
        <w:ilvl w:val="1"/>
        <w:numId w:val="36"/>
      </w:numPr>
      <w:outlineLvl w:val="1"/>
    </w:pPr>
    <w:rPr>
      <w:b w:val="0"/>
      <w:bCs w:val="0"/>
      <w:sz w:val="22"/>
      <w:szCs w:val="24"/>
    </w:rPr>
  </w:style>
  <w:style w:type="paragraph" w:customStyle="1" w:styleId="OutlineList2">
    <w:name w:val="Outline List2"/>
    <w:basedOn w:val="2"/>
    <w:semiHidden/>
    <w:qFormat/>
    <w:rsid w:val="001E340E"/>
    <w:pPr>
      <w:numPr>
        <w:ilvl w:val="1"/>
        <w:numId w:val="37"/>
      </w:numPr>
    </w:pPr>
    <w:rPr>
      <w:b w:val="0"/>
      <w:bCs w:val="0"/>
      <w:sz w:val="22"/>
      <w:szCs w:val="24"/>
    </w:rPr>
  </w:style>
  <w:style w:type="paragraph" w:customStyle="1" w:styleId="OutlineList3">
    <w:name w:val="Outline List3"/>
    <w:basedOn w:val="Base"/>
    <w:semiHidden/>
    <w:qFormat/>
    <w:rsid w:val="001E340E"/>
    <w:pPr>
      <w:numPr>
        <w:numId w:val="38"/>
      </w:numPr>
    </w:pPr>
  </w:style>
  <w:style w:type="paragraph" w:customStyle="1" w:styleId="Para0">
    <w:name w:val="Para0"/>
    <w:basedOn w:val="Base"/>
    <w:rsid w:val="001E340E"/>
  </w:style>
  <w:style w:type="paragraph" w:customStyle="1" w:styleId="Para0Title">
    <w:name w:val="Para0 Title"/>
    <w:basedOn w:val="Base"/>
    <w:next w:val="Para0"/>
    <w:semiHidden/>
    <w:rsid w:val="001E340E"/>
    <w:pPr>
      <w:keepNext/>
      <w:spacing w:before="240"/>
    </w:pPr>
    <w:rPr>
      <w:b/>
      <w:bCs/>
    </w:rPr>
  </w:style>
  <w:style w:type="paragraph" w:customStyle="1" w:styleId="Para1">
    <w:name w:val="Para1"/>
    <w:basedOn w:val="Base"/>
    <w:rsid w:val="001E340E"/>
    <w:pPr>
      <w:ind w:left="357"/>
    </w:pPr>
  </w:style>
  <w:style w:type="paragraph" w:customStyle="1" w:styleId="Para1Title">
    <w:name w:val="Para1 Title"/>
    <w:basedOn w:val="Base"/>
    <w:next w:val="Para1"/>
    <w:semiHidden/>
    <w:rsid w:val="001E340E"/>
    <w:pPr>
      <w:keepNext/>
      <w:spacing w:before="240"/>
      <w:ind w:left="357"/>
    </w:pPr>
    <w:rPr>
      <w:b/>
      <w:bCs/>
    </w:rPr>
  </w:style>
  <w:style w:type="paragraph" w:customStyle="1" w:styleId="Para2">
    <w:name w:val="Para2"/>
    <w:basedOn w:val="Base"/>
    <w:qFormat/>
    <w:rsid w:val="001E340E"/>
    <w:pPr>
      <w:ind w:left="720"/>
    </w:pPr>
  </w:style>
  <w:style w:type="paragraph" w:customStyle="1" w:styleId="Para2Title">
    <w:name w:val="Para2 Title"/>
    <w:basedOn w:val="Base"/>
    <w:next w:val="Para2"/>
    <w:rsid w:val="001E340E"/>
    <w:pPr>
      <w:keepNext/>
      <w:spacing w:before="240"/>
      <w:ind w:left="720"/>
    </w:pPr>
    <w:rPr>
      <w:b/>
      <w:bCs/>
    </w:rPr>
  </w:style>
  <w:style w:type="paragraph" w:customStyle="1" w:styleId="Para3">
    <w:name w:val="Para3"/>
    <w:basedOn w:val="Base"/>
    <w:semiHidden/>
    <w:rsid w:val="001E340E"/>
    <w:pPr>
      <w:ind w:left="1083"/>
    </w:pPr>
  </w:style>
  <w:style w:type="paragraph" w:customStyle="1" w:styleId="Para3Title">
    <w:name w:val="Para3 Title"/>
    <w:basedOn w:val="Base"/>
    <w:next w:val="Para3"/>
    <w:semiHidden/>
    <w:rsid w:val="001E340E"/>
    <w:pPr>
      <w:keepNext/>
      <w:spacing w:before="240"/>
      <w:ind w:left="1083"/>
    </w:pPr>
    <w:rPr>
      <w:b/>
      <w:bCs/>
    </w:rPr>
  </w:style>
  <w:style w:type="paragraph" w:customStyle="1" w:styleId="Para4">
    <w:name w:val="Para4"/>
    <w:basedOn w:val="Base"/>
    <w:semiHidden/>
    <w:rsid w:val="001E340E"/>
    <w:pPr>
      <w:ind w:left="1440"/>
    </w:pPr>
  </w:style>
  <w:style w:type="paragraph" w:customStyle="1" w:styleId="Para4Title">
    <w:name w:val="Para4 Title"/>
    <w:basedOn w:val="Base"/>
    <w:semiHidden/>
    <w:rsid w:val="001E340E"/>
    <w:pPr>
      <w:keepNext/>
      <w:spacing w:before="240"/>
      <w:ind w:left="1440"/>
    </w:pPr>
    <w:rPr>
      <w:b/>
      <w:bCs/>
    </w:rPr>
  </w:style>
  <w:style w:type="paragraph" w:customStyle="1" w:styleId="Para5">
    <w:name w:val="Para5"/>
    <w:basedOn w:val="Base"/>
    <w:semiHidden/>
    <w:qFormat/>
    <w:rsid w:val="001E340E"/>
    <w:pPr>
      <w:ind w:left="1786"/>
    </w:pPr>
  </w:style>
  <w:style w:type="paragraph" w:customStyle="1" w:styleId="Para5Title">
    <w:name w:val="Para5 Title"/>
    <w:basedOn w:val="Base"/>
    <w:semiHidden/>
    <w:qFormat/>
    <w:rsid w:val="001E340E"/>
    <w:pPr>
      <w:keepNext/>
      <w:spacing w:before="240"/>
      <w:ind w:left="1854"/>
    </w:pPr>
    <w:rPr>
      <w:b/>
      <w:bCs/>
    </w:rPr>
  </w:style>
  <w:style w:type="paragraph" w:customStyle="1" w:styleId="Remark0">
    <w:name w:val="Remark0"/>
    <w:basedOn w:val="Base"/>
    <w:semiHidden/>
    <w:rsid w:val="001E340E"/>
    <w:pPr>
      <w:numPr>
        <w:numId w:val="9"/>
      </w:numPr>
    </w:pPr>
    <w:rPr>
      <w:i/>
      <w:iCs/>
    </w:rPr>
  </w:style>
  <w:style w:type="paragraph" w:customStyle="1" w:styleId="Remark1">
    <w:name w:val="Remark1"/>
    <w:basedOn w:val="Base"/>
    <w:rsid w:val="001E340E"/>
    <w:pPr>
      <w:numPr>
        <w:numId w:val="10"/>
      </w:numPr>
    </w:pPr>
    <w:rPr>
      <w:i/>
      <w:iCs/>
    </w:rPr>
  </w:style>
  <w:style w:type="paragraph" w:customStyle="1" w:styleId="Remark2">
    <w:name w:val="Remark2"/>
    <w:basedOn w:val="Base"/>
    <w:rsid w:val="001E340E"/>
    <w:pPr>
      <w:numPr>
        <w:numId w:val="11"/>
      </w:numPr>
    </w:pPr>
    <w:rPr>
      <w:i/>
      <w:iCs/>
    </w:rPr>
  </w:style>
  <w:style w:type="paragraph" w:customStyle="1" w:styleId="Remark3">
    <w:name w:val="Remark3"/>
    <w:basedOn w:val="Base"/>
    <w:semiHidden/>
    <w:rsid w:val="001E340E"/>
    <w:pPr>
      <w:numPr>
        <w:numId w:val="12"/>
      </w:numPr>
    </w:pPr>
    <w:rPr>
      <w:i/>
      <w:iCs/>
    </w:rPr>
  </w:style>
  <w:style w:type="paragraph" w:customStyle="1" w:styleId="Remark4">
    <w:name w:val="Remark4"/>
    <w:basedOn w:val="Base"/>
    <w:semiHidden/>
    <w:rsid w:val="001E340E"/>
    <w:pPr>
      <w:numPr>
        <w:numId w:val="39"/>
      </w:numPr>
    </w:pPr>
    <w:rPr>
      <w:i/>
      <w:iCs/>
    </w:rPr>
  </w:style>
  <w:style w:type="paragraph" w:customStyle="1" w:styleId="Remark5">
    <w:name w:val="Remark5"/>
    <w:basedOn w:val="Base"/>
    <w:semiHidden/>
    <w:rsid w:val="001E340E"/>
    <w:pPr>
      <w:numPr>
        <w:numId w:val="40"/>
      </w:numPr>
    </w:pPr>
    <w:rPr>
      <w:i/>
      <w:iCs/>
    </w:rPr>
  </w:style>
  <w:style w:type="paragraph" w:customStyle="1" w:styleId="SectionTitle">
    <w:name w:val="Section Title"/>
    <w:basedOn w:val="Base"/>
    <w:semiHidden/>
    <w:rsid w:val="001E340E"/>
    <w:pPr>
      <w:jc w:val="center"/>
    </w:pPr>
    <w:rPr>
      <w:b/>
      <w:bCs/>
      <w:sz w:val="32"/>
      <w:szCs w:val="36"/>
    </w:rPr>
  </w:style>
  <w:style w:type="paragraph" w:customStyle="1" w:styleId="TableAlpha">
    <w:name w:val="TableAlpha"/>
    <w:basedOn w:val="Base"/>
    <w:semiHidden/>
    <w:qFormat/>
    <w:rsid w:val="001E340E"/>
    <w:pPr>
      <w:numPr>
        <w:numId w:val="41"/>
      </w:numPr>
      <w:tabs>
        <w:tab w:val="left" w:pos="357"/>
      </w:tabs>
      <w:spacing w:before="60" w:line="240" w:lineRule="exact"/>
      <w:jc w:val="left"/>
    </w:pPr>
  </w:style>
  <w:style w:type="paragraph" w:customStyle="1" w:styleId="TableBullet">
    <w:name w:val="TableBullet"/>
    <w:basedOn w:val="Base"/>
    <w:semiHidden/>
    <w:qFormat/>
    <w:rsid w:val="001E340E"/>
    <w:pPr>
      <w:numPr>
        <w:numId w:val="42"/>
      </w:numPr>
      <w:spacing w:before="60" w:line="240" w:lineRule="exact"/>
      <w:ind w:left="357" w:hanging="357"/>
      <w:jc w:val="left"/>
    </w:pPr>
  </w:style>
  <w:style w:type="paragraph" w:customStyle="1" w:styleId="TableNumeric">
    <w:name w:val="TableNumeric"/>
    <w:basedOn w:val="Base"/>
    <w:qFormat/>
    <w:rsid w:val="001E340E"/>
    <w:pPr>
      <w:numPr>
        <w:numId w:val="43"/>
      </w:numPr>
      <w:spacing w:before="60" w:line="240" w:lineRule="exact"/>
      <w:jc w:val="left"/>
    </w:pPr>
  </w:style>
  <w:style w:type="paragraph" w:customStyle="1" w:styleId="TableOutline">
    <w:name w:val="TableOutline"/>
    <w:basedOn w:val="Base"/>
    <w:semiHidden/>
    <w:rsid w:val="001E340E"/>
    <w:pPr>
      <w:numPr>
        <w:numId w:val="44"/>
      </w:numPr>
      <w:spacing w:before="60" w:line="240" w:lineRule="exact"/>
      <w:jc w:val="left"/>
    </w:pPr>
  </w:style>
  <w:style w:type="paragraph" w:customStyle="1" w:styleId="TableTitle">
    <w:name w:val="TableTitle"/>
    <w:basedOn w:val="Base"/>
    <w:semiHidden/>
    <w:qFormat/>
    <w:rsid w:val="001E340E"/>
    <w:pPr>
      <w:spacing w:before="60" w:line="240" w:lineRule="exact"/>
      <w:jc w:val="lef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044204">
      <w:bodyDiv w:val="1"/>
      <w:marLeft w:val="0"/>
      <w:marRight w:val="0"/>
      <w:marTop w:val="0"/>
      <w:marBottom w:val="0"/>
      <w:divBdr>
        <w:top w:val="none" w:sz="0" w:space="0" w:color="auto"/>
        <w:left w:val="none" w:sz="0" w:space="0" w:color="auto"/>
        <w:bottom w:val="none" w:sz="0" w:space="0" w:color="auto"/>
        <w:right w:val="none" w:sz="0" w:space="0" w:color="auto"/>
      </w:divBdr>
    </w:div>
    <w:div w:id="151514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mona\AppData\Roaming\Microsoft\Templates\methoda_h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F44CF-CC49-444C-B335-C1A3BB2A3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methoda_h14</Template>
  <TotalTime>8</TotalTime>
  <Pages>3</Pages>
  <Words>515</Words>
  <Characters>3033</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חוזה SLA מקוצר</vt:lpstr>
    </vt:vector>
  </TitlesOfParts>
  <Company>&lt;שם הארגון&gt;</Company>
  <LinksUpToDate>false</LinksUpToDate>
  <CharactersWithSpaces>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חוזה SLA מקוצר</dc:title>
  <dc:subject>&lt;שם המערכת&gt;</dc:subject>
  <dc:creator>&lt;שם המחבר&gt;</dc:creator>
  <cp:keywords/>
  <dc:description/>
  <cp:lastModifiedBy>שמעון אפק</cp:lastModifiedBy>
  <cp:revision>5</cp:revision>
  <cp:lastPrinted>1900-12-31T21:00:00Z</cp:lastPrinted>
  <dcterms:created xsi:type="dcterms:W3CDTF">2014-10-23T08:26:00Z</dcterms:created>
  <dcterms:modified xsi:type="dcterms:W3CDTF">2015-04-13T10:41:00Z</dcterms:modified>
  <cp:category>&lt;סיווג המסמך&gt;</cp:category>
</cp:coreProperties>
</file>