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46E" w:rsidRDefault="00FD07CC" w:rsidP="00FD07CC">
      <w:pPr>
        <w:pStyle w:val="DocTitle"/>
        <w:rPr>
          <w:sz w:val="24"/>
          <w:rtl/>
        </w:rPr>
      </w:pPr>
      <w:fldSimple w:instr=" TITLE  \* MERGEFORMAT ">
        <w:r w:rsidR="0006746E">
          <w:rPr>
            <w:sz w:val="24"/>
            <w:rtl/>
          </w:rPr>
          <w:t>חוזה שירות ותחזוקה</w:t>
        </w:r>
      </w:fldSimple>
    </w:p>
    <w:p w:rsidR="0006746E" w:rsidRDefault="00582DC1" w:rsidP="00D47BD8">
      <w:pPr>
        <w:pStyle w:val="SubjectTitle"/>
        <w:rPr>
          <w:sz w:val="24"/>
          <w:rtl/>
        </w:rPr>
      </w:pPr>
      <w:fldSimple w:instr=" SUBJECT  \* MERGEFORMAT ">
        <w:r w:rsidR="0006746E">
          <w:rPr>
            <w:sz w:val="24"/>
            <w:rtl/>
          </w:rPr>
          <w:t>&lt;שם המערכת&gt;</w:t>
        </w:r>
      </w:fldSimple>
    </w:p>
    <w:p w:rsidR="0006746E" w:rsidRDefault="0006746E" w:rsidP="00D47BD8">
      <w:pPr>
        <w:pStyle w:val="Frame1"/>
        <w:rPr>
          <w:rtl/>
        </w:rPr>
      </w:pPr>
      <w:r>
        <w:rPr>
          <w:rtl/>
        </w:rPr>
        <w:t>ג</w:t>
      </w:r>
      <w:r>
        <w:rPr>
          <w:rFonts w:hint="cs"/>
          <w:rtl/>
        </w:rPr>
        <w:t>לופה חוזה זו מיועדת להתקשרויות לשם תחזוקה של מערכת מידע. חוזה לתחזוקת מערכת מידע מסדיר את יחסי הספק (חברת מחשבים, בית תוכנה) עם הלקוח (משרד ממשלתי, חברה) בכל הקש</w:t>
      </w:r>
      <w:r>
        <w:rPr>
          <w:rtl/>
        </w:rPr>
        <w:t>ו</w:t>
      </w:r>
      <w:r>
        <w:rPr>
          <w:rFonts w:hint="cs"/>
          <w:rtl/>
        </w:rPr>
        <w:t>ר לשירות ותחזוקה של מערכת מידע.</w:t>
      </w:r>
      <w:r>
        <w:rPr>
          <w:rtl/>
        </w:rPr>
        <w:t xml:space="preserve"> </w:t>
      </w:r>
    </w:p>
    <w:p w:rsidR="0006746E" w:rsidRDefault="0006746E" w:rsidP="00D47BD8">
      <w:pPr>
        <w:pStyle w:val="Normal1"/>
        <w:rPr>
          <w:rtl/>
        </w:rPr>
      </w:pPr>
    </w:p>
    <w:p w:rsidR="0006746E" w:rsidRDefault="0006746E" w:rsidP="00FD07CC">
      <w:pPr>
        <w:pStyle w:val="AlphaList2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הצדדים המעורבים בחוזה זה. </w:t>
      </w:r>
      <w:r>
        <w:rPr>
          <w:rFonts w:hint="cs"/>
          <w:rtl/>
        </w:rPr>
        <w:t xml:space="preserve"> </w:t>
      </w:r>
      <w:r>
        <w:rPr>
          <w:rtl/>
        </w:rPr>
        <w:t>המשרד</w:t>
      </w:r>
      <w:r>
        <w:rPr>
          <w:rFonts w:hint="cs"/>
          <w:rtl/>
        </w:rPr>
        <w:t>/הארגון</w:t>
      </w:r>
      <w:r>
        <w:rPr>
          <w:rtl/>
        </w:rPr>
        <w:t xml:space="preserve"> </w:t>
      </w:r>
      <w:r>
        <w:rPr>
          <w:rFonts w:hint="cs"/>
          <w:rtl/>
        </w:rPr>
        <w:t>____</w:t>
      </w:r>
      <w:r>
        <w:rPr>
          <w:rtl/>
        </w:rPr>
        <w:t>_____, הספק _</w:t>
      </w:r>
      <w:r>
        <w:rPr>
          <w:rFonts w:hint="cs"/>
          <w:rtl/>
        </w:rPr>
        <w:t>_____</w:t>
      </w:r>
      <w:r>
        <w:rPr>
          <w:rtl/>
        </w:rPr>
        <w:t>_____.</w:t>
      </w:r>
    </w:p>
    <w:p w:rsidR="0006746E" w:rsidRDefault="0006746E" w:rsidP="00FD07CC">
      <w:pPr>
        <w:pStyle w:val="AlphaList2"/>
        <w:rPr>
          <w:rtl/>
        </w:rPr>
      </w:pPr>
      <w:r>
        <w:rPr>
          <w:rtl/>
        </w:rPr>
        <w:t xml:space="preserve">נספח לחוזה זה הוא </w:t>
      </w:r>
      <w:r w:rsidR="00CB2156">
        <w:rPr>
          <w:rtl/>
        </w:rPr>
        <w:t>מסמך</w:t>
      </w:r>
      <w:r>
        <w:rPr>
          <w:rtl/>
        </w:rPr>
        <w:t xml:space="preserve"> מערכת (</w:t>
      </w:r>
      <w:r w:rsidR="00CB2156">
        <w:rPr>
          <w:rtl/>
        </w:rPr>
        <w:t>מסמך</w:t>
      </w:r>
      <w:r>
        <w:rPr>
          <w:rtl/>
        </w:rPr>
        <w:t xml:space="preserve"> תחזוקה) כמפורט בנספח ב1. הרכיבים הספציפיים הכלולים בחוזה זה מפורטים בנספח ב2.</w:t>
      </w:r>
    </w:p>
    <w:p w:rsidR="0006746E" w:rsidRDefault="0006746E" w:rsidP="00FD07CC">
      <w:pPr>
        <w:pStyle w:val="AlphaList2"/>
        <w:rPr>
          <w:rtl/>
        </w:rPr>
      </w:pPr>
      <w:r>
        <w:rPr>
          <w:rtl/>
        </w:rPr>
        <w:t>הספק מתחייב לספק ללקוח שירות אחזקה ותיקונים לחומרה הכולל:</w:t>
      </w:r>
    </w:p>
    <w:p w:rsidR="0006746E" w:rsidRDefault="0006746E" w:rsidP="00FD07CC">
      <w:pPr>
        <w:pStyle w:val="NumberList3"/>
        <w:rPr>
          <w:rtl/>
        </w:rPr>
      </w:pPr>
      <w:r>
        <w:rPr>
          <w:rtl/>
        </w:rPr>
        <w:t>תיקון תקלות.</w:t>
      </w:r>
    </w:p>
    <w:p w:rsidR="0006746E" w:rsidRDefault="0006746E" w:rsidP="00FD07CC">
      <w:pPr>
        <w:pStyle w:val="NumberList3"/>
        <w:rPr>
          <w:rtl/>
        </w:rPr>
      </w:pPr>
      <w:r>
        <w:rPr>
          <w:rtl/>
        </w:rPr>
        <w:t>החלפת חלקי ציוד פגומים / לא תקינים במשך ___ שנים.</w:t>
      </w:r>
    </w:p>
    <w:p w:rsidR="0006746E" w:rsidRDefault="0006746E" w:rsidP="00FD07CC">
      <w:pPr>
        <w:pStyle w:val="NumberList3"/>
        <w:rPr>
          <w:rtl/>
        </w:rPr>
      </w:pPr>
      <w:r>
        <w:rPr>
          <w:rtl/>
        </w:rPr>
        <w:t>ביצוע אחזקה מונעת בתדירות המומלצת ע"י יצרן הציוד. מועדי הביצוע ייקבעו ע"י החברה בתיאום עם הלקוח.</w:t>
      </w:r>
    </w:p>
    <w:p w:rsidR="0006746E" w:rsidRDefault="0006746E" w:rsidP="00FD07CC">
      <w:pPr>
        <w:pStyle w:val="AlphaList2"/>
        <w:rPr>
          <w:rtl/>
        </w:rPr>
      </w:pPr>
      <w:r>
        <w:rPr>
          <w:rtl/>
        </w:rPr>
        <w:t>הספק מתחייב בזאת לתת ללקוח שירות אחזקה ותיקונים לתוכנה הכולל:</w:t>
      </w:r>
    </w:p>
    <w:p w:rsidR="0006746E" w:rsidRDefault="0006746E" w:rsidP="00FD07CC">
      <w:pPr>
        <w:pStyle w:val="NumberList3"/>
        <w:numPr>
          <w:ilvl w:val="3"/>
          <w:numId w:val="23"/>
        </w:numPr>
        <w:rPr>
          <w:rtl/>
        </w:rPr>
      </w:pPr>
      <w:r>
        <w:rPr>
          <w:rtl/>
        </w:rPr>
        <w:t xml:space="preserve">תיקון תקלות </w:t>
      </w:r>
      <w:r>
        <w:t>(bugs)</w:t>
      </w:r>
      <w:r>
        <w:rPr>
          <w:rtl/>
        </w:rPr>
        <w:t>.</w:t>
      </w:r>
    </w:p>
    <w:p w:rsidR="0006746E" w:rsidRDefault="0006746E" w:rsidP="00FD07CC">
      <w:pPr>
        <w:pStyle w:val="NumberList3"/>
        <w:rPr>
          <w:rtl/>
        </w:rPr>
      </w:pPr>
      <w:r>
        <w:rPr>
          <w:rtl/>
        </w:rPr>
        <w:t>התאמת התוכנה לצ</w:t>
      </w:r>
      <w:r>
        <w:rPr>
          <w:rFonts w:hint="cs"/>
          <w:rtl/>
        </w:rPr>
        <w:t>ו</w:t>
      </w:r>
      <w:r>
        <w:rPr>
          <w:rtl/>
        </w:rPr>
        <w:t>רכי הלקוח הנובעים משינויי חוק ותקנות המחייבות את הלקוח וכן שינויים אחרים המוגדרים כ"תחזוקה שוטפת" (כגון שינוי עריכה של מסכים ודוחות), הכל כמוגדר בפרק התחזוקה בנוהל מפת"ח.</w:t>
      </w:r>
    </w:p>
    <w:p w:rsidR="0006746E" w:rsidRDefault="0006746E" w:rsidP="00FD07CC">
      <w:pPr>
        <w:pStyle w:val="NumberList3"/>
        <w:rPr>
          <w:rtl/>
        </w:rPr>
      </w:pPr>
      <w:r>
        <w:rPr>
          <w:rtl/>
        </w:rPr>
        <w:t>מהדורות חדשות לחבילות ולמוצרי מדף.</w:t>
      </w:r>
    </w:p>
    <w:p w:rsidR="0006746E" w:rsidRDefault="0006746E" w:rsidP="00FD07CC">
      <w:pPr>
        <w:pStyle w:val="NumberList3"/>
        <w:rPr>
          <w:rtl/>
        </w:rPr>
      </w:pPr>
      <w:r>
        <w:rPr>
          <w:rtl/>
        </w:rPr>
        <w:t>התאמת התוכנה היישומית לשינויים בחבילות ומוצרי מדף.</w:t>
      </w:r>
    </w:p>
    <w:p w:rsidR="0006746E" w:rsidRDefault="0006746E" w:rsidP="00FD07CC">
      <w:pPr>
        <w:pStyle w:val="AlphaList2"/>
        <w:rPr>
          <w:rtl/>
        </w:rPr>
      </w:pPr>
      <w:r>
        <w:rPr>
          <w:rtl/>
        </w:rPr>
        <w:t>ביצוע פעולות התחזוקה יהיו לפי פרק התחזוקה בנוהל מפת"ח.</w:t>
      </w:r>
    </w:p>
    <w:p w:rsidR="0006746E" w:rsidRDefault="0006746E" w:rsidP="00FD07CC">
      <w:pPr>
        <w:pStyle w:val="AlphaList2"/>
        <w:rPr>
          <w:rtl/>
        </w:rPr>
      </w:pPr>
      <w:r>
        <w:rPr>
          <w:rtl/>
        </w:rPr>
        <w:t>מתן השירות</w:t>
      </w:r>
    </w:p>
    <w:p w:rsidR="0006746E" w:rsidRDefault="0006746E" w:rsidP="00FD07CC">
      <w:pPr>
        <w:pStyle w:val="NumberList3"/>
        <w:numPr>
          <w:ilvl w:val="3"/>
          <w:numId w:val="24"/>
        </w:numPr>
        <w:rPr>
          <w:rtl/>
        </w:rPr>
      </w:pPr>
      <w:r>
        <w:rPr>
          <w:rtl/>
        </w:rPr>
        <w:t>תקלות שאינן משביתות את כלל המערכת יטופלו תוך 48 שעות מקבלת הקריאה (להלן - "זמן ההתראה"), ובלבד שזו</w:t>
      </w:r>
      <w:r>
        <w:rPr>
          <w:rFonts w:hint="cs"/>
          <w:rtl/>
        </w:rPr>
        <w:t xml:space="preserve"> </w:t>
      </w:r>
      <w:r>
        <w:rPr>
          <w:rtl/>
        </w:rPr>
        <w:t>נתקבלה בשעות העבודה של החברה (ימים א'-ה' 8:00-17:00</w:t>
      </w:r>
      <w:r>
        <w:rPr>
          <w:rFonts w:hint="cs"/>
          <w:rtl/>
        </w:rPr>
        <w:t xml:space="preserve">, </w:t>
      </w:r>
      <w:r>
        <w:rPr>
          <w:rtl/>
        </w:rPr>
        <w:t>יום ו' 8:00-13:00 -</w:t>
      </w:r>
      <w:r>
        <w:rPr>
          <w:rFonts w:hint="cs"/>
          <w:rtl/>
        </w:rPr>
        <w:t xml:space="preserve"> </w:t>
      </w:r>
      <w:r>
        <w:rPr>
          <w:rtl/>
        </w:rPr>
        <w:t>להלן - "חלון השירות").</w:t>
      </w:r>
    </w:p>
    <w:p w:rsidR="0006746E" w:rsidRDefault="0006746E" w:rsidP="00FD07CC">
      <w:pPr>
        <w:pStyle w:val="NumberList3"/>
        <w:rPr>
          <w:rtl/>
        </w:rPr>
      </w:pPr>
      <w:r>
        <w:rPr>
          <w:rtl/>
        </w:rPr>
        <w:t>לתקלות המשביתות את כלל המערכת יינתן שירות תוך 4 שעות מקבלת הקריאה תיקון זמני, ותוך 24 שעות תיקון מלא.</w:t>
      </w:r>
    </w:p>
    <w:p w:rsidR="0006746E" w:rsidRDefault="0006746E" w:rsidP="00FD07CC">
      <w:pPr>
        <w:pStyle w:val="NumberList3"/>
        <w:rPr>
          <w:rtl/>
        </w:rPr>
      </w:pPr>
      <w:r>
        <w:rPr>
          <w:rtl/>
        </w:rPr>
        <w:t xml:space="preserve">בכל מקרה יעמוד לרשות הלקוח "קו חם" </w:t>
      </w:r>
      <w:r>
        <w:t>(Hot Line)</w:t>
      </w:r>
      <w:r>
        <w:rPr>
          <w:rtl/>
        </w:rPr>
        <w:t xml:space="preserve"> בשעות העבודה המצוינות בסעיף 1.</w:t>
      </w:r>
    </w:p>
    <w:p w:rsidR="0006746E" w:rsidRDefault="0006746E" w:rsidP="00FD07CC">
      <w:pPr>
        <w:pStyle w:val="AlphaList2"/>
        <w:rPr>
          <w:rtl/>
        </w:rPr>
      </w:pPr>
      <w:r>
        <w:rPr>
          <w:rtl/>
        </w:rPr>
        <w:t>רישום ודיווח</w:t>
      </w:r>
    </w:p>
    <w:p w:rsidR="0006746E" w:rsidRDefault="0006746E" w:rsidP="00FD07CC">
      <w:pPr>
        <w:pStyle w:val="NumberList3"/>
        <w:numPr>
          <w:ilvl w:val="3"/>
          <w:numId w:val="25"/>
        </w:numPr>
        <w:rPr>
          <w:rtl/>
        </w:rPr>
      </w:pPr>
      <w:r>
        <w:rPr>
          <w:rtl/>
        </w:rPr>
        <w:t>הספק ינהל יומן רישום מסודר של הודעות על תקלות וקריאות שירות. לכל הודעה יינתן מיד עם קבלתה סימון ברור אשר יזהה אותה בברור לאורך כל הטיפול.</w:t>
      </w:r>
    </w:p>
    <w:p w:rsidR="0006746E" w:rsidRDefault="0006746E" w:rsidP="00FD07CC">
      <w:pPr>
        <w:pStyle w:val="NumberList3"/>
        <w:rPr>
          <w:rtl/>
        </w:rPr>
      </w:pPr>
      <w:r>
        <w:rPr>
          <w:rtl/>
        </w:rPr>
        <w:t>הספק ידאג לעדכון תיעוד הרכיבים שהוכנסו בהם שינויים, הן ב</w:t>
      </w:r>
      <w:r w:rsidR="00CB2156">
        <w:rPr>
          <w:rtl/>
        </w:rPr>
        <w:t>מסמך</w:t>
      </w:r>
      <w:r>
        <w:rPr>
          <w:rtl/>
        </w:rPr>
        <w:t xml:space="preserve"> התחזוקה והן בתיעוד הטכני המלווה את הרכיב.</w:t>
      </w:r>
    </w:p>
    <w:p w:rsidR="0006746E" w:rsidRDefault="0006746E" w:rsidP="00FD07CC">
      <w:pPr>
        <w:pStyle w:val="NumberList3"/>
        <w:rPr>
          <w:rtl/>
        </w:rPr>
      </w:pPr>
      <w:r>
        <w:rPr>
          <w:rtl/>
        </w:rPr>
        <w:t>הספק יעביר דיווחים תקופתיים, מומלץ פעם ברבעון. דיווחים אלה יכילו: התפלגות תקלות לפי פריטים (רכיבים ב</w:t>
      </w:r>
      <w:r w:rsidR="00CB2156">
        <w:rPr>
          <w:rtl/>
        </w:rPr>
        <w:t>מסמך</w:t>
      </w:r>
      <w:r>
        <w:rPr>
          <w:rtl/>
        </w:rPr>
        <w:t xml:space="preserve"> התחזוקה), לפי מקום התקלה, משך הטיפול </w:t>
      </w:r>
      <w:r>
        <w:t>(mttr)</w:t>
      </w:r>
      <w:r>
        <w:rPr>
          <w:rtl/>
        </w:rPr>
        <w:t xml:space="preserve"> זמן בין נפילות </w:t>
      </w:r>
      <w:r>
        <w:t>(mtbf)</w:t>
      </w:r>
      <w:r>
        <w:rPr>
          <w:rtl/>
        </w:rPr>
        <w:t>.</w:t>
      </w:r>
    </w:p>
    <w:p w:rsidR="0006746E" w:rsidRDefault="0006746E" w:rsidP="00FD07CC">
      <w:pPr>
        <w:pStyle w:val="AlphaList2"/>
        <w:rPr>
          <w:rtl/>
        </w:rPr>
      </w:pPr>
      <w:r>
        <w:rPr>
          <w:rtl/>
        </w:rPr>
        <w:t>מקום התיקון יהא במידת האפשר אצל הלקוח.</w:t>
      </w:r>
    </w:p>
    <w:p w:rsidR="0006746E" w:rsidRDefault="0006746E" w:rsidP="00FD07CC">
      <w:pPr>
        <w:pStyle w:val="AlphaList2"/>
        <w:rPr>
          <w:rtl/>
        </w:rPr>
      </w:pPr>
      <w:r>
        <w:rPr>
          <w:rtl/>
        </w:rPr>
        <w:t>בתמורה לשירותי התחזוקה המתוארים בסעיפים ג ו- ד ישלם הלקוח לחברה מחיר קבוע על סך של _____ ש"ח השווה ל ___ $, או % ממחיר החומרה והתוכנה כפי ששולמו לפי חוזה התקשרות מיום _____ (להלן - "סכום הביטוח"). לתמורה יש</w:t>
      </w:r>
      <w:r>
        <w:rPr>
          <w:rFonts w:hint="cs"/>
          <w:rtl/>
        </w:rPr>
        <w:t xml:space="preserve"> </w:t>
      </w:r>
      <w:r>
        <w:rPr>
          <w:rtl/>
        </w:rPr>
        <w:t>להוסיף מע"מ ומס שירותים</w:t>
      </w:r>
      <w:r>
        <w:rPr>
          <w:rFonts w:hint="cs"/>
          <w:rtl/>
        </w:rPr>
        <w:t xml:space="preserve"> </w:t>
      </w:r>
      <w:r>
        <w:rPr>
          <w:rtl/>
        </w:rPr>
        <w:t>אם יחול.</w:t>
      </w:r>
    </w:p>
    <w:p w:rsidR="0006746E" w:rsidRDefault="0006746E" w:rsidP="00FD07CC">
      <w:pPr>
        <w:pStyle w:val="AlphaList2"/>
        <w:rPr>
          <w:rtl/>
        </w:rPr>
      </w:pPr>
      <w:r>
        <w:rPr>
          <w:rtl/>
        </w:rPr>
        <w:t>השירותים המפורטים מטה יינתנו תמורת תשלום נוסף על בסיס זמן וחומרים:</w:t>
      </w:r>
    </w:p>
    <w:p w:rsidR="0006746E" w:rsidRDefault="0006746E" w:rsidP="00FD07CC">
      <w:pPr>
        <w:pStyle w:val="NumberList3"/>
        <w:numPr>
          <w:ilvl w:val="3"/>
          <w:numId w:val="26"/>
        </w:numPr>
        <w:rPr>
          <w:rtl/>
        </w:rPr>
      </w:pPr>
      <w:r>
        <w:rPr>
          <w:rtl/>
        </w:rPr>
        <w:t>הלקוח אינו ערוך לשלב את השינויים והתיקונים השונים לסוגיהם כפי שסופקו ע"י החברה כנדרש עפ"י חוזה זה.</w:t>
      </w:r>
    </w:p>
    <w:p w:rsidR="0006746E" w:rsidRDefault="0006746E" w:rsidP="00FD07CC">
      <w:pPr>
        <w:pStyle w:val="NumberList3"/>
        <w:rPr>
          <w:rtl/>
        </w:rPr>
      </w:pPr>
      <w:r>
        <w:rPr>
          <w:rtl/>
        </w:rPr>
        <w:lastRenderedPageBreak/>
        <w:t>הלקוח אינו ערוך לתמוך בגרסת התוכנות הבסיסיות (מערכת הפעלה, מסד נתונים וכיו"ב).</w:t>
      </w:r>
    </w:p>
    <w:p w:rsidR="0006746E" w:rsidRDefault="0006746E" w:rsidP="00FD07CC">
      <w:pPr>
        <w:pStyle w:val="Para2Title"/>
        <w:rPr>
          <w:rtl/>
        </w:rPr>
      </w:pPr>
      <w:r>
        <w:rPr>
          <w:rtl/>
        </w:rPr>
        <w:t xml:space="preserve">נספח </w:t>
      </w:r>
      <w:r>
        <w:rPr>
          <w:rFonts w:hint="cs"/>
          <w:rtl/>
        </w:rPr>
        <w:t>ב-1</w:t>
      </w:r>
      <w:r>
        <w:rPr>
          <w:rtl/>
        </w:rPr>
        <w:t>:</w:t>
      </w:r>
      <w:r>
        <w:rPr>
          <w:rtl/>
        </w:rPr>
        <w:tab/>
        <w:t>תיק המערכת</w:t>
      </w:r>
    </w:p>
    <w:p w:rsidR="0006746E" w:rsidRDefault="0006746E" w:rsidP="00FD07CC">
      <w:pPr>
        <w:pStyle w:val="Para2"/>
        <w:rPr>
          <w:rtl/>
        </w:rPr>
      </w:pPr>
      <w:r>
        <w:rPr>
          <w:rtl/>
        </w:rPr>
        <w:t>הפניה ברורה ל</w:t>
      </w:r>
      <w:r w:rsidR="00CB2156">
        <w:rPr>
          <w:rtl/>
        </w:rPr>
        <w:t>מסמך</w:t>
      </w:r>
      <w:r>
        <w:rPr>
          <w:rtl/>
        </w:rPr>
        <w:t xml:space="preserve"> התחזוקה של המערכת</w:t>
      </w:r>
    </w:p>
    <w:p w:rsidR="0006746E" w:rsidRDefault="0006746E" w:rsidP="00FD07CC">
      <w:pPr>
        <w:pStyle w:val="Para2Title"/>
        <w:rPr>
          <w:rtl/>
        </w:rPr>
      </w:pPr>
      <w:r>
        <w:rPr>
          <w:rtl/>
        </w:rPr>
        <w:t>נספח ב</w:t>
      </w:r>
      <w:r>
        <w:rPr>
          <w:rFonts w:hint="cs"/>
          <w:rtl/>
        </w:rPr>
        <w:t>-</w:t>
      </w:r>
      <w:r>
        <w:rPr>
          <w:rtl/>
        </w:rPr>
        <w:t>2:</w:t>
      </w:r>
      <w:r>
        <w:rPr>
          <w:rtl/>
        </w:rPr>
        <w:tab/>
        <w:t>רשימת רכיבים</w:t>
      </w:r>
    </w:p>
    <w:p w:rsidR="0006746E" w:rsidRDefault="0006746E" w:rsidP="00FD07CC">
      <w:pPr>
        <w:pStyle w:val="Para2"/>
        <w:rPr>
          <w:rtl/>
        </w:rPr>
      </w:pPr>
      <w:r>
        <w:rPr>
          <w:rtl/>
        </w:rPr>
        <w:t>רשימה מדויקת של רכיבים מ</w:t>
      </w:r>
      <w:r w:rsidR="00CB2156">
        <w:rPr>
          <w:rtl/>
        </w:rPr>
        <w:t>מסמך</w:t>
      </w:r>
      <w:r>
        <w:rPr>
          <w:rtl/>
        </w:rPr>
        <w:t xml:space="preserve"> המערכת הכלולים בחוזה זה.</w:t>
      </w:r>
    </w:p>
    <w:sectPr w:rsidR="0006746E" w:rsidSect="00945B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DC1" w:rsidRDefault="00582DC1">
      <w:r>
        <w:separator/>
      </w:r>
    </w:p>
  </w:endnote>
  <w:endnote w:type="continuationSeparator" w:id="0">
    <w:p w:rsidR="00582DC1" w:rsidRDefault="0058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EE0" w:rsidRDefault="00F31EE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EE0" w:rsidRDefault="00F31EE0" w:rsidP="00F31EE0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F31EE0" w:rsidRDefault="00F31EE0" w:rsidP="00F31EE0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F31EE0" w:rsidRDefault="00F31EE0" w:rsidP="00F31EE0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F31EE0" w:rsidRDefault="00F31EE0" w:rsidP="00F31EE0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EE0" w:rsidRDefault="00F31EE0" w:rsidP="00F31EE0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F31EE0" w:rsidRDefault="00F31EE0" w:rsidP="00F31EE0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F31EE0" w:rsidRDefault="00F31EE0" w:rsidP="00F31EE0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F31EE0" w:rsidRDefault="00F31EE0" w:rsidP="00F31EE0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DC1" w:rsidRDefault="00582DC1">
      <w:r>
        <w:separator/>
      </w:r>
    </w:p>
  </w:footnote>
  <w:footnote w:type="continuationSeparator" w:id="0">
    <w:p w:rsidR="00582DC1" w:rsidRDefault="00582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EE0" w:rsidRDefault="00F31E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FD07CC">
    <w:pPr>
      <w:pStyle w:val="HeaderTitle"/>
      <w:rPr>
        <w:sz w:val="22"/>
        <w:szCs w:val="24"/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FD07CC">
      <w:rPr>
        <w:rtl/>
      </w:rPr>
      <w:t>חוזה שירות ותחזוקה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FD07CC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F31EE0">
      <w:rPr>
        <w:noProof/>
        <w:rtl/>
      </w:rPr>
      <w:t>‏26/02/2015</w:t>
    </w:r>
    <w:r>
      <w:rPr>
        <w:rtl/>
      </w:rPr>
      <w:fldChar w:fldCharType="end"/>
    </w:r>
  </w:p>
  <w:p w:rsidR="00915692" w:rsidRDefault="00582DC1" w:rsidP="00FD07CC">
    <w:pPr>
      <w:pStyle w:val="HeaderTitle"/>
      <w:rPr>
        <w:rtl/>
      </w:rPr>
    </w:pPr>
    <w:fldSimple w:instr=" SUBJECT  \* MERGEFORMAT ">
      <w:r w:rsidR="00FD07CC">
        <w:rPr>
          <w:rtl/>
        </w:rPr>
        <w:t>&lt;שם המערכת&gt;</w:t>
      </w:r>
    </w:fldSimple>
    <w:r w:rsidR="00915692">
      <w:rPr>
        <w:rtl/>
      </w:rPr>
      <w:tab/>
    </w:r>
    <w:r w:rsidR="00915692">
      <w:rPr>
        <w:rtl/>
      </w:rPr>
      <w:tab/>
    </w:r>
    <w:r w:rsidR="00915692">
      <w:rPr>
        <w:rFonts w:hint="cs"/>
        <w:rtl/>
      </w:rPr>
      <w:t xml:space="preserve">מהדורה </w:t>
    </w:r>
    <w:r w:rsidR="00915692">
      <w:t>M.n</w:t>
    </w:r>
  </w:p>
  <w:p w:rsidR="00915692" w:rsidRDefault="00915692" w:rsidP="00FD07CC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FD07CC">
      <w:rPr>
        <w:noProof/>
      </w:rPr>
      <w:t>h_legal_wdoc07</w:t>
    </w:r>
    <w:r>
      <w:rPr>
        <w:rtl/>
      </w:rPr>
      <w:fldChar w:fldCharType="end"/>
    </w:r>
    <w:r>
      <w:rPr>
        <w:rFonts w:hint="cs"/>
        <w:rtl/>
      </w:rPr>
      <w:tab/>
    </w:r>
    <w:r>
      <w:rPr>
        <w:rFonts w:hint="cs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F31EE0">
      <w:rPr>
        <w:rFonts w:cs="Miriam"/>
        <w:noProof/>
        <w:rtl/>
      </w:rPr>
      <w:t>2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fldSimple w:instr=" NUMPAGES ">
      <w:r w:rsidR="00F31EE0">
        <w:rPr>
          <w:noProof/>
          <w:rtl/>
        </w:rPr>
        <w:t>3</w:t>
      </w:r>
    </w:fldSimple>
  </w:p>
  <w:p w:rsidR="00FD07CC" w:rsidRDefault="00FD07CC" w:rsidP="00FD07CC">
    <w:pPr>
      <w:pStyle w:val="HeaderTitle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FD07CC">
    <w:pPr>
      <w:pStyle w:val="HeaderTitle"/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>מהדורה</w:t>
    </w:r>
    <w:r w:rsidR="00DE2B17">
      <w:rPr>
        <w:rFonts w:hint="cs"/>
        <w:rtl/>
      </w:rPr>
      <w:t xml:space="preserve"> 1</w:t>
    </w:r>
    <w:r w:rsidR="00FD07CC">
      <w:rPr>
        <w:rFonts w:hint="cs"/>
        <w:rtl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2"/>
  </w:num>
  <w:num w:numId="5">
    <w:abstractNumId w:val="1"/>
  </w:num>
  <w:num w:numId="6">
    <w:abstractNumId w:val="13"/>
  </w:num>
  <w:num w:numId="7">
    <w:abstractNumId w:val="11"/>
  </w:num>
  <w:num w:numId="8">
    <w:abstractNumId w:val="7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6D"/>
    <w:rsid w:val="00022C6C"/>
    <w:rsid w:val="0003454D"/>
    <w:rsid w:val="0006746E"/>
    <w:rsid w:val="000955AD"/>
    <w:rsid w:val="00096B77"/>
    <w:rsid w:val="000A618E"/>
    <w:rsid w:val="000B63ED"/>
    <w:rsid w:val="000E090F"/>
    <w:rsid w:val="000E7A27"/>
    <w:rsid w:val="00110D93"/>
    <w:rsid w:val="0014628F"/>
    <w:rsid w:val="00161C46"/>
    <w:rsid w:val="00176B12"/>
    <w:rsid w:val="001A2F96"/>
    <w:rsid w:val="001B6CAA"/>
    <w:rsid w:val="00244B47"/>
    <w:rsid w:val="00254D35"/>
    <w:rsid w:val="00255DA2"/>
    <w:rsid w:val="002626F9"/>
    <w:rsid w:val="00284813"/>
    <w:rsid w:val="002954A2"/>
    <w:rsid w:val="002B4CB6"/>
    <w:rsid w:val="002F1BDF"/>
    <w:rsid w:val="0035457A"/>
    <w:rsid w:val="003D053F"/>
    <w:rsid w:val="003D5189"/>
    <w:rsid w:val="003D570E"/>
    <w:rsid w:val="003D6E8E"/>
    <w:rsid w:val="003F2752"/>
    <w:rsid w:val="004A3049"/>
    <w:rsid w:val="004E4E82"/>
    <w:rsid w:val="005077F2"/>
    <w:rsid w:val="0057469C"/>
    <w:rsid w:val="00581586"/>
    <w:rsid w:val="00582DC1"/>
    <w:rsid w:val="005B0B5F"/>
    <w:rsid w:val="00617B57"/>
    <w:rsid w:val="00663DD0"/>
    <w:rsid w:val="00665B7B"/>
    <w:rsid w:val="006825F6"/>
    <w:rsid w:val="006A6F0D"/>
    <w:rsid w:val="00756362"/>
    <w:rsid w:val="00784FE0"/>
    <w:rsid w:val="007B1E73"/>
    <w:rsid w:val="007B3814"/>
    <w:rsid w:val="00814B67"/>
    <w:rsid w:val="008205E7"/>
    <w:rsid w:val="008A460E"/>
    <w:rsid w:val="008B1D30"/>
    <w:rsid w:val="00915692"/>
    <w:rsid w:val="00945B91"/>
    <w:rsid w:val="00961B07"/>
    <w:rsid w:val="00966607"/>
    <w:rsid w:val="0097533A"/>
    <w:rsid w:val="00982565"/>
    <w:rsid w:val="00994AD0"/>
    <w:rsid w:val="009E231A"/>
    <w:rsid w:val="00A11E55"/>
    <w:rsid w:val="00B9656D"/>
    <w:rsid w:val="00C7524C"/>
    <w:rsid w:val="00CB2156"/>
    <w:rsid w:val="00D319DD"/>
    <w:rsid w:val="00D47BD8"/>
    <w:rsid w:val="00DB3FE4"/>
    <w:rsid w:val="00DE2B17"/>
    <w:rsid w:val="00E21BF2"/>
    <w:rsid w:val="00E243D5"/>
    <w:rsid w:val="00E46EBF"/>
    <w:rsid w:val="00E53DB8"/>
    <w:rsid w:val="00EC16DB"/>
    <w:rsid w:val="00F31EE0"/>
    <w:rsid w:val="00F51C6D"/>
    <w:rsid w:val="00F74D5D"/>
    <w:rsid w:val="00F85688"/>
    <w:rsid w:val="00FD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197F828-D418-4B9C-AE9E-C3DA5A01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EE0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F31EE0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F31EE0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F31EE0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F31EE0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F31EE0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F31EE0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F31EE0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F31EE0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F31EE0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F31EE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31EE0"/>
  </w:style>
  <w:style w:type="paragraph" w:customStyle="1" w:styleId="Base">
    <w:name w:val="Base"/>
    <w:link w:val="Base0"/>
    <w:rsid w:val="00F31EE0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022C6C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F31EE0"/>
    <w:pPr>
      <w:numPr>
        <w:ilvl w:val="1"/>
        <w:numId w:val="8"/>
      </w:numPr>
    </w:pPr>
  </w:style>
  <w:style w:type="paragraph" w:customStyle="1" w:styleId="AlphaList2">
    <w:name w:val="Alpha List 2"/>
    <w:basedOn w:val="Base"/>
    <w:rsid w:val="00F31EE0"/>
    <w:pPr>
      <w:numPr>
        <w:ilvl w:val="2"/>
        <w:numId w:val="8"/>
      </w:numPr>
      <w:ind w:left="1071" w:hanging="357"/>
    </w:pPr>
  </w:style>
  <w:style w:type="paragraph" w:customStyle="1" w:styleId="AlphaList3">
    <w:name w:val="Alpha List 3"/>
    <w:basedOn w:val="Base"/>
    <w:rsid w:val="00F31EE0"/>
    <w:pPr>
      <w:numPr>
        <w:ilvl w:val="3"/>
        <w:numId w:val="8"/>
      </w:numPr>
    </w:pPr>
  </w:style>
  <w:style w:type="paragraph" w:customStyle="1" w:styleId="BulletList">
    <w:name w:val="Bullet List"/>
    <w:basedOn w:val="Base"/>
    <w:rsid w:val="00F31EE0"/>
    <w:pPr>
      <w:numPr>
        <w:numId w:val="1"/>
      </w:numPr>
      <w:spacing w:line="320" w:lineRule="exact"/>
    </w:pPr>
  </w:style>
  <w:style w:type="paragraph" w:customStyle="1" w:styleId="BulletList1">
    <w:name w:val="Bullet List 1"/>
    <w:basedOn w:val="Base"/>
    <w:rsid w:val="00F31EE0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F31EE0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F31EE0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F31EE0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E21BF2"/>
    <w:pPr>
      <w:jc w:val="center"/>
    </w:pPr>
    <w:rPr>
      <w:bCs/>
    </w:rPr>
  </w:style>
  <w:style w:type="paragraph" w:customStyle="1" w:styleId="DataItem">
    <w:name w:val="DataItem"/>
    <w:basedOn w:val="Base"/>
    <w:rsid w:val="00022C6C"/>
    <w:pPr>
      <w:jc w:val="left"/>
    </w:pPr>
  </w:style>
  <w:style w:type="paragraph" w:customStyle="1" w:styleId="DataItemB">
    <w:name w:val="DataItemB"/>
    <w:basedOn w:val="Base"/>
    <w:rsid w:val="00022C6C"/>
    <w:pPr>
      <w:jc w:val="left"/>
    </w:pPr>
    <w:rPr>
      <w:b/>
      <w:bCs/>
    </w:rPr>
  </w:style>
  <w:style w:type="paragraph" w:customStyle="1" w:styleId="Draft">
    <w:name w:val="Draft"/>
    <w:basedOn w:val="Base"/>
    <w:rsid w:val="00F31EE0"/>
    <w:rPr>
      <w:rFonts w:cs="Guttman Yad"/>
      <w:i/>
    </w:rPr>
  </w:style>
  <w:style w:type="paragraph" w:customStyle="1" w:styleId="Draft1">
    <w:name w:val="Draft1"/>
    <w:basedOn w:val="Base"/>
    <w:rsid w:val="00F31EE0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F31EE0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F31EE0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F31EE0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F31EE0"/>
    <w:pPr>
      <w:jc w:val="center"/>
    </w:pPr>
  </w:style>
  <w:style w:type="paragraph" w:customStyle="1" w:styleId="Instruction">
    <w:name w:val="Instruction"/>
    <w:basedOn w:val="Base"/>
    <w:rsid w:val="00022C6C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022C6C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022C6C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022C6C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F31EE0"/>
    <w:pPr>
      <w:spacing w:before="0"/>
      <w:ind w:left="720"/>
    </w:pPr>
  </w:style>
  <w:style w:type="paragraph" w:customStyle="1" w:styleId="ListContinue2">
    <w:name w:val="List Continue2"/>
    <w:basedOn w:val="Base"/>
    <w:rsid w:val="00F31EE0"/>
    <w:pPr>
      <w:spacing w:before="0"/>
      <w:ind w:left="1083"/>
    </w:pPr>
  </w:style>
  <w:style w:type="paragraph" w:customStyle="1" w:styleId="ListContinue3">
    <w:name w:val="List Continue3"/>
    <w:basedOn w:val="Base"/>
    <w:rsid w:val="00F31EE0"/>
    <w:pPr>
      <w:spacing w:before="0"/>
      <w:ind w:left="1440"/>
    </w:pPr>
  </w:style>
  <w:style w:type="paragraph" w:customStyle="1" w:styleId="ListContinue">
    <w:name w:val="ListContinue"/>
    <w:basedOn w:val="Base"/>
    <w:rsid w:val="00022C6C"/>
    <w:pPr>
      <w:spacing w:before="0"/>
      <w:ind w:left="397"/>
    </w:pPr>
  </w:style>
  <w:style w:type="paragraph" w:customStyle="1" w:styleId="12">
    <w:name w:val="רגיל1"/>
    <w:basedOn w:val="Base"/>
    <w:rsid w:val="00E21BF2"/>
  </w:style>
  <w:style w:type="paragraph" w:customStyle="1" w:styleId="Normaltitle">
    <w:name w:val="Normal title"/>
    <w:basedOn w:val="Base"/>
    <w:next w:val="13"/>
    <w:rsid w:val="00022C6C"/>
    <w:rPr>
      <w:b/>
      <w:bCs/>
    </w:rPr>
  </w:style>
  <w:style w:type="paragraph" w:customStyle="1" w:styleId="Normal1">
    <w:name w:val="Normal1"/>
    <w:basedOn w:val="Base"/>
    <w:rsid w:val="00F31EE0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022C6C"/>
    <w:pPr>
      <w:ind w:left="397"/>
    </w:pPr>
    <w:rPr>
      <w:b/>
      <w:bCs/>
    </w:rPr>
  </w:style>
  <w:style w:type="paragraph" w:customStyle="1" w:styleId="Normal2">
    <w:name w:val="Normal2"/>
    <w:basedOn w:val="Base"/>
    <w:rsid w:val="00F31EE0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022C6C"/>
    <w:pPr>
      <w:ind w:left="795"/>
    </w:pPr>
    <w:rPr>
      <w:b/>
      <w:bCs/>
    </w:rPr>
  </w:style>
  <w:style w:type="paragraph" w:customStyle="1" w:styleId="Normal3">
    <w:name w:val="Normal3"/>
    <w:basedOn w:val="Base"/>
    <w:rsid w:val="00022C6C"/>
    <w:pPr>
      <w:ind w:left="1200"/>
    </w:pPr>
  </w:style>
  <w:style w:type="paragraph" w:customStyle="1" w:styleId="Normal3Title">
    <w:name w:val="Normal3 Title"/>
    <w:basedOn w:val="Base"/>
    <w:next w:val="Normal3"/>
    <w:rsid w:val="00022C6C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022C6C"/>
    <w:pPr>
      <w:numPr>
        <w:numId w:val="6"/>
      </w:numPr>
    </w:pPr>
  </w:style>
  <w:style w:type="paragraph" w:customStyle="1" w:styleId="NumberList1">
    <w:name w:val="Number List 1"/>
    <w:basedOn w:val="Base"/>
    <w:rsid w:val="00F31EE0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F31EE0"/>
    <w:pPr>
      <w:numPr>
        <w:numId w:val="7"/>
      </w:numPr>
    </w:pPr>
  </w:style>
  <w:style w:type="paragraph" w:customStyle="1" w:styleId="NumberList3">
    <w:name w:val="Number List 3"/>
    <w:basedOn w:val="Base"/>
    <w:rsid w:val="00F31EE0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F31EE0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F31EE0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022C6C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022C6C"/>
    <w:pPr>
      <w:pageBreakBefore w:val="0"/>
    </w:pPr>
  </w:style>
  <w:style w:type="paragraph" w:customStyle="1" w:styleId="TableHead">
    <w:name w:val="TableHead"/>
    <w:basedOn w:val="Base"/>
    <w:qFormat/>
    <w:rsid w:val="00F31EE0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F31EE0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F31EE0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F31EE0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F31EE0"/>
    <w:rPr>
      <w:szCs w:val="22"/>
    </w:rPr>
  </w:style>
  <w:style w:type="paragraph" w:styleId="TOC4">
    <w:name w:val="toc 4"/>
    <w:basedOn w:val="TOC3"/>
    <w:autoRedefine/>
    <w:uiPriority w:val="39"/>
    <w:rsid w:val="00F31EE0"/>
  </w:style>
  <w:style w:type="paragraph" w:styleId="TOC5">
    <w:name w:val="toc 5"/>
    <w:basedOn w:val="TOC4"/>
    <w:uiPriority w:val="39"/>
    <w:rsid w:val="00F31EE0"/>
  </w:style>
  <w:style w:type="paragraph" w:styleId="TOC6">
    <w:name w:val="toc 6"/>
    <w:basedOn w:val="a"/>
    <w:next w:val="a"/>
    <w:autoRedefine/>
    <w:uiPriority w:val="39"/>
    <w:unhideWhenUsed/>
    <w:rsid w:val="00F31EE0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F31EE0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F31EE0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F31EE0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022C6C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022C6C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F31EE0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022C6C"/>
    <w:rPr>
      <w:color w:val="0000FF"/>
      <w:u w:val="single"/>
    </w:rPr>
  </w:style>
  <w:style w:type="paragraph" w:customStyle="1" w:styleId="a8">
    <w:name w:val="טבלה רגיל"/>
    <w:basedOn w:val="a"/>
    <w:rsid w:val="00B9656D"/>
    <w:pPr>
      <w:spacing w:before="120"/>
    </w:pPr>
    <w:rPr>
      <w:sz w:val="2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F31EE0"/>
    <w:rPr>
      <w:rFonts w:cs="David"/>
      <w:b/>
      <w:bCs/>
      <w:sz w:val="22"/>
      <w:szCs w:val="24"/>
      <w:lang w:eastAsia="he-IL"/>
    </w:rPr>
  </w:style>
  <w:style w:type="paragraph" w:customStyle="1" w:styleId="Picture">
    <w:name w:val="Picture"/>
    <w:basedOn w:val="Base"/>
    <w:rsid w:val="002F1BDF"/>
    <w:pPr>
      <w:spacing w:line="320" w:lineRule="atLeast"/>
    </w:pPr>
  </w:style>
  <w:style w:type="paragraph" w:styleId="a9">
    <w:name w:val="caption"/>
    <w:basedOn w:val="Base"/>
    <w:next w:val="a"/>
    <w:qFormat/>
    <w:rsid w:val="002F1BDF"/>
    <w:pPr>
      <w:spacing w:after="120"/>
      <w:jc w:val="center"/>
    </w:pPr>
    <w:rPr>
      <w:b/>
      <w:bCs/>
    </w:rPr>
  </w:style>
  <w:style w:type="character" w:styleId="FollowedHyperlink">
    <w:name w:val="FollowedHyperlink"/>
    <w:basedOn w:val="a0"/>
    <w:rsid w:val="002F1BDF"/>
    <w:rPr>
      <w:color w:val="800080"/>
      <w:u w:val="single"/>
    </w:rPr>
  </w:style>
  <w:style w:type="paragraph" w:styleId="NormalWeb">
    <w:name w:val="Normal (Web)"/>
    <w:basedOn w:val="a"/>
    <w:rsid w:val="002F1BDF"/>
    <w:pPr>
      <w:bidi w:val="0"/>
      <w:spacing w:before="100" w:beforeAutospacing="1" w:after="100" w:afterAutospacing="1"/>
    </w:pPr>
  </w:style>
  <w:style w:type="character" w:customStyle="1" w:styleId="Base0">
    <w:name w:val="Base תו"/>
    <w:basedOn w:val="a0"/>
    <w:link w:val="Base"/>
    <w:rsid w:val="002F1BDF"/>
    <w:rPr>
      <w:rFonts w:cs="David"/>
      <w:sz w:val="22"/>
      <w:szCs w:val="24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F31EE0"/>
    <w:rPr>
      <w:rFonts w:cs="David"/>
      <w:b/>
      <w:bCs/>
      <w:sz w:val="28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F31EE0"/>
    <w:rPr>
      <w:rFonts w:cs="David"/>
      <w:b/>
      <w:bCs/>
      <w:sz w:val="22"/>
      <w:szCs w:val="24"/>
      <w:lang w:eastAsia="he-IL"/>
    </w:rPr>
  </w:style>
  <w:style w:type="paragraph" w:customStyle="1" w:styleId="Normal4">
    <w:name w:val="Normal4"/>
    <w:basedOn w:val="Base"/>
    <w:qFormat/>
    <w:rsid w:val="00022C6C"/>
    <w:pPr>
      <w:ind w:left="1588"/>
    </w:pPr>
  </w:style>
  <w:style w:type="character" w:customStyle="1" w:styleId="60">
    <w:name w:val="כותרת 6 תו"/>
    <w:basedOn w:val="a0"/>
    <w:link w:val="6"/>
    <w:rsid w:val="00F31EE0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F31EE0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F31EE0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F31EE0"/>
    <w:rPr>
      <w:rFonts w:ascii="Arial" w:hAnsi="Arial" w:cs="Arial"/>
      <w:sz w:val="22"/>
      <w:szCs w:val="22"/>
    </w:rPr>
  </w:style>
  <w:style w:type="paragraph" w:customStyle="1" w:styleId="14">
    <w:name w:val="כיתוב1"/>
    <w:basedOn w:val="Base"/>
    <w:rsid w:val="00022C6C"/>
    <w:pPr>
      <w:jc w:val="center"/>
    </w:pPr>
    <w:rPr>
      <w:bCs/>
    </w:rPr>
  </w:style>
  <w:style w:type="paragraph" w:customStyle="1" w:styleId="13">
    <w:name w:val="רגיל1"/>
    <w:basedOn w:val="Base"/>
    <w:rsid w:val="00022C6C"/>
  </w:style>
  <w:style w:type="character" w:customStyle="1" w:styleId="a4">
    <w:name w:val="כותרת עליונה תו"/>
    <w:aliases w:val="Header תו"/>
    <w:basedOn w:val="a0"/>
    <w:link w:val="a3"/>
    <w:rsid w:val="00022C6C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F31EE0"/>
    <w:rPr>
      <w:rFonts w:cs="David"/>
      <w:b/>
      <w:bCs/>
      <w:smallCaps/>
      <w:sz w:val="28"/>
      <w:szCs w:val="32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F31EE0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022C6C"/>
    <w:rPr>
      <w:rFonts w:cs="David"/>
      <w:sz w:val="18"/>
      <w:lang w:eastAsia="he-IL"/>
    </w:rPr>
  </w:style>
  <w:style w:type="paragraph" w:customStyle="1" w:styleId="AlphaList4">
    <w:name w:val="Alpha List 4"/>
    <w:basedOn w:val="Base"/>
    <w:rsid w:val="00F31EE0"/>
    <w:pPr>
      <w:numPr>
        <w:ilvl w:val="4"/>
        <w:numId w:val="8"/>
      </w:numPr>
    </w:pPr>
  </w:style>
  <w:style w:type="paragraph" w:customStyle="1" w:styleId="NumberList4">
    <w:name w:val="Number List 4"/>
    <w:basedOn w:val="Base"/>
    <w:rsid w:val="00F31EE0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F31EE0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F31EE0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022C6C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022C6C"/>
    <w:pPr>
      <w:numPr>
        <w:numId w:val="9"/>
      </w:numPr>
      <w:ind w:left="1985" w:hanging="397"/>
    </w:pPr>
  </w:style>
  <w:style w:type="paragraph" w:customStyle="1" w:styleId="21">
    <w:name w:val="רגיל2"/>
    <w:basedOn w:val="Base"/>
    <w:qFormat/>
    <w:rsid w:val="00022C6C"/>
  </w:style>
  <w:style w:type="paragraph" w:customStyle="1" w:styleId="Normal0">
    <w:name w:val="Normal0"/>
    <w:basedOn w:val="Base"/>
    <w:qFormat/>
    <w:rsid w:val="00022C6C"/>
  </w:style>
  <w:style w:type="paragraph" w:customStyle="1" w:styleId="ListContinue5">
    <w:name w:val="List Continue5"/>
    <w:basedOn w:val="Base"/>
    <w:rsid w:val="00F31EE0"/>
    <w:pPr>
      <w:spacing w:before="0"/>
      <w:ind w:left="2211"/>
    </w:pPr>
  </w:style>
  <w:style w:type="paragraph" w:customStyle="1" w:styleId="22">
    <w:name w:val="כיתוב2"/>
    <w:basedOn w:val="Base"/>
    <w:rsid w:val="00022C6C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F31EE0"/>
    <w:pPr>
      <w:numPr>
        <w:numId w:val="8"/>
      </w:numPr>
    </w:pPr>
  </w:style>
  <w:style w:type="paragraph" w:customStyle="1" w:styleId="AlphaList5">
    <w:name w:val="Alpha List 5"/>
    <w:basedOn w:val="Base"/>
    <w:semiHidden/>
    <w:rsid w:val="00F31EE0"/>
    <w:pPr>
      <w:numPr>
        <w:ilvl w:val="5"/>
        <w:numId w:val="8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F31EE0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F31EE0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F31EE0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F31EE0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F31EE0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F31EE0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F31EE0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F31EE0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F31EE0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F31EE0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F31EE0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F31EE0"/>
    <w:pPr>
      <w:numPr>
        <w:numId w:val="15"/>
      </w:numPr>
    </w:pPr>
  </w:style>
  <w:style w:type="paragraph" w:customStyle="1" w:styleId="Para0">
    <w:name w:val="Para0"/>
    <w:basedOn w:val="Base"/>
    <w:rsid w:val="00F31EE0"/>
  </w:style>
  <w:style w:type="paragraph" w:customStyle="1" w:styleId="Para0Title">
    <w:name w:val="Para0 Title"/>
    <w:basedOn w:val="Base"/>
    <w:next w:val="Para0"/>
    <w:semiHidden/>
    <w:rsid w:val="00F31EE0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F31EE0"/>
    <w:pPr>
      <w:ind w:left="357"/>
    </w:pPr>
  </w:style>
  <w:style w:type="paragraph" w:customStyle="1" w:styleId="Para1Title">
    <w:name w:val="Para1 Title"/>
    <w:basedOn w:val="Base"/>
    <w:next w:val="Para1"/>
    <w:semiHidden/>
    <w:rsid w:val="00F31EE0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F31EE0"/>
    <w:pPr>
      <w:ind w:left="720"/>
    </w:pPr>
  </w:style>
  <w:style w:type="paragraph" w:customStyle="1" w:styleId="Para2Title">
    <w:name w:val="Para2 Title"/>
    <w:basedOn w:val="Base"/>
    <w:next w:val="Para2"/>
    <w:rsid w:val="00F31EE0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F31EE0"/>
    <w:pPr>
      <w:ind w:left="1083"/>
    </w:pPr>
  </w:style>
  <w:style w:type="paragraph" w:customStyle="1" w:styleId="Para3Title">
    <w:name w:val="Para3 Title"/>
    <w:basedOn w:val="Base"/>
    <w:next w:val="Para3"/>
    <w:semiHidden/>
    <w:rsid w:val="00F31EE0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F31EE0"/>
    <w:pPr>
      <w:ind w:left="1440"/>
    </w:pPr>
  </w:style>
  <w:style w:type="paragraph" w:customStyle="1" w:styleId="Para4Title">
    <w:name w:val="Para4 Title"/>
    <w:basedOn w:val="Base"/>
    <w:semiHidden/>
    <w:rsid w:val="00F31EE0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F31EE0"/>
    <w:pPr>
      <w:ind w:left="1786"/>
    </w:pPr>
  </w:style>
  <w:style w:type="paragraph" w:customStyle="1" w:styleId="Para5Title">
    <w:name w:val="Para5 Title"/>
    <w:basedOn w:val="Base"/>
    <w:semiHidden/>
    <w:qFormat/>
    <w:rsid w:val="00F31EE0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F31EE0"/>
    <w:pPr>
      <w:numPr>
        <w:numId w:val="2"/>
      </w:numPr>
    </w:pPr>
    <w:rPr>
      <w:i/>
      <w:iCs/>
    </w:rPr>
  </w:style>
  <w:style w:type="paragraph" w:customStyle="1" w:styleId="Remark1">
    <w:name w:val="Remark1"/>
    <w:basedOn w:val="Base"/>
    <w:rsid w:val="00F31EE0"/>
    <w:pPr>
      <w:numPr>
        <w:numId w:val="3"/>
      </w:numPr>
    </w:pPr>
    <w:rPr>
      <w:i/>
      <w:iCs/>
    </w:rPr>
  </w:style>
  <w:style w:type="paragraph" w:customStyle="1" w:styleId="Remark2">
    <w:name w:val="Remark2"/>
    <w:basedOn w:val="Base"/>
    <w:rsid w:val="00F31EE0"/>
    <w:pPr>
      <w:numPr>
        <w:numId w:val="4"/>
      </w:numPr>
    </w:pPr>
    <w:rPr>
      <w:i/>
      <w:iCs/>
    </w:rPr>
  </w:style>
  <w:style w:type="paragraph" w:customStyle="1" w:styleId="Remark3">
    <w:name w:val="Remark3"/>
    <w:basedOn w:val="Base"/>
    <w:semiHidden/>
    <w:rsid w:val="00F31EE0"/>
    <w:pPr>
      <w:numPr>
        <w:numId w:val="5"/>
      </w:numPr>
    </w:pPr>
    <w:rPr>
      <w:i/>
      <w:iCs/>
    </w:rPr>
  </w:style>
  <w:style w:type="paragraph" w:customStyle="1" w:styleId="Remark4">
    <w:name w:val="Remark4"/>
    <w:basedOn w:val="Base"/>
    <w:semiHidden/>
    <w:rsid w:val="00F31EE0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F31EE0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F31EE0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F31EE0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F31EE0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F31EE0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F31EE0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F31EE0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7</TotalTime>
  <Pages>3</Pages>
  <Words>448</Words>
  <Characters>2114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חוזה שירות ותחזוקה</vt:lpstr>
    </vt:vector>
  </TitlesOfParts>
  <Company>&lt;שם הארגון&gt;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חוזה שירות ותחזוקה</dc:title>
  <dc:subject>&lt;שם המערכת&gt;</dc:subject>
  <dc:creator>&lt;שם המחבר&gt;</dc:creator>
  <cp:keywords/>
  <dc:description/>
  <cp:lastModifiedBy>שמעון אפק</cp:lastModifiedBy>
  <cp:revision>5</cp:revision>
  <cp:lastPrinted>1900-12-31T21:00:00Z</cp:lastPrinted>
  <dcterms:created xsi:type="dcterms:W3CDTF">2014-10-23T08:13:00Z</dcterms:created>
  <dcterms:modified xsi:type="dcterms:W3CDTF">2015-04-13T10:41:00Z</dcterms:modified>
  <cp:category>&lt;סיווג המסמך&gt;</cp:category>
</cp:coreProperties>
</file>