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360D4A" w:rsidP="008A5817">
      <w:pPr>
        <w:pStyle w:val="1"/>
        <w:rPr>
          <w:rtl/>
        </w:rPr>
      </w:pPr>
      <w:bookmarkStart w:id="0" w:name="_GoBack"/>
      <w:bookmarkEnd w:id="0"/>
      <w:r>
        <w:rPr>
          <w:rFonts w:hint="cs"/>
          <w:rtl/>
        </w:rPr>
        <w:t>רכיב</w:t>
      </w:r>
      <w:r w:rsidR="00FD0721">
        <w:rPr>
          <w:rFonts w:hint="cs"/>
          <w:rtl/>
        </w:rPr>
        <w:t xml:space="preserve"> </w:t>
      </w:r>
      <w:r w:rsidR="007A0835">
        <w:t>2</w:t>
      </w:r>
      <w:r w:rsidR="00842A7D">
        <w:t>.</w:t>
      </w:r>
      <w:r w:rsidR="007A0835">
        <w:t>15</w:t>
      </w:r>
      <w:r w:rsidR="00FD0721">
        <w:rPr>
          <w:rFonts w:hint="cs"/>
          <w:rtl/>
        </w:rPr>
        <w:t xml:space="preserve"> </w:t>
      </w:r>
      <w:r w:rsidR="00B833FC">
        <w:rPr>
          <w:rFonts w:hint="cs"/>
          <w:rtl/>
        </w:rPr>
        <w:t xml:space="preserve">דו"ח </w:t>
      </w:r>
      <w:r w:rsidR="00842A7D">
        <w:t>nnn</w:t>
      </w:r>
    </w:p>
    <w:tbl>
      <w:tblPr>
        <w:tblStyle w:val="a7"/>
        <w:bidiVisual/>
        <w:tblW w:w="907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6"/>
        <w:gridCol w:w="1590"/>
        <w:gridCol w:w="343"/>
        <w:gridCol w:w="2196"/>
        <w:gridCol w:w="424"/>
        <w:gridCol w:w="57"/>
        <w:gridCol w:w="1850"/>
        <w:gridCol w:w="11"/>
        <w:gridCol w:w="341"/>
        <w:gridCol w:w="934"/>
        <w:gridCol w:w="338"/>
        <w:gridCol w:w="966"/>
        <w:gridCol w:w="16"/>
      </w:tblGrid>
      <w:tr w:rsidR="008035F0">
        <w:trPr>
          <w:gridBefore w:val="1"/>
          <w:gridAfter w:val="1"/>
          <w:wBefore w:w="6" w:type="dxa"/>
          <w:wAfter w:w="16" w:type="dxa"/>
        </w:trPr>
        <w:tc>
          <w:tcPr>
            <w:tcW w:w="1634" w:type="dxa"/>
            <w:tcBorders>
              <w:right w:val="nil"/>
            </w:tcBorders>
            <w:shd w:val="clear" w:color="auto" w:fill="F3F3F3"/>
          </w:tcPr>
          <w:p w:rsidR="008035F0" w:rsidRPr="007748D9" w:rsidRDefault="008035F0" w:rsidP="008A5817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4997" w:type="dxa"/>
            <w:gridSpan w:val="5"/>
            <w:tcBorders>
              <w:lef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57" w:type="dxa"/>
            <w:tcBorders>
              <w:left w:val="nil"/>
            </w:tcBorders>
            <w:shd w:val="clear" w:color="auto" w:fill="F3F3F3"/>
          </w:tcPr>
          <w:p w:rsidR="008035F0" w:rsidRPr="00AC5F38" w:rsidRDefault="008035F0" w:rsidP="008A5817">
            <w:pPr>
              <w:pStyle w:val="TableTitle"/>
            </w:pPr>
            <w:r>
              <w:t>Online: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8035F0" w:rsidRPr="00AC5F38" w:rsidRDefault="008035F0" w:rsidP="008509A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F3F3F3"/>
          </w:tcPr>
          <w:p w:rsidR="008035F0" w:rsidRPr="00AC5F38" w:rsidRDefault="008035F0" w:rsidP="008A5817">
            <w:pPr>
              <w:pStyle w:val="TableTitle"/>
              <w:rPr>
                <w:rtl/>
              </w:rPr>
            </w:pPr>
            <w:r>
              <w:t>Batch:</w:t>
            </w:r>
          </w:p>
        </w:tc>
      </w:tr>
      <w:tr w:rsidR="007A0835" w:rsidRPr="00237C22">
        <w:trPr>
          <w:trHeight w:val="370"/>
        </w:trPr>
        <w:tc>
          <w:tcPr>
            <w:tcW w:w="1640" w:type="dxa"/>
            <w:gridSpan w:val="2"/>
            <w:tcBorders>
              <w:right w:val="nil"/>
            </w:tcBorders>
            <w:shd w:val="clear" w:color="auto" w:fill="F3F3F3"/>
          </w:tcPr>
          <w:p w:rsidR="007A0835" w:rsidRDefault="007A0835" w:rsidP="008A5817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3094" w:type="dxa"/>
            <w:gridSpan w:val="4"/>
            <w:tcBorders>
              <w:left w:val="nil"/>
            </w:tcBorders>
          </w:tcPr>
          <w:p w:rsidR="007A0835" w:rsidRPr="00237C22" w:rsidRDefault="007A0835" w:rsidP="008509AD">
            <w:pPr>
              <w:pStyle w:val="TableText"/>
              <w:rPr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7A0835" w:rsidRPr="00237C22" w:rsidRDefault="007A0835" w:rsidP="008A5817">
            <w:pPr>
              <w:pStyle w:val="TableTitle"/>
            </w:pPr>
            <w:r w:rsidRPr="00237C22">
              <w:rPr>
                <w:rFonts w:hint="cs"/>
                <w:rtl/>
              </w:rPr>
              <w:t>שם מפתח:</w:t>
            </w:r>
          </w:p>
        </w:tc>
        <w:tc>
          <w:tcPr>
            <w:tcW w:w="2649" w:type="dxa"/>
            <w:gridSpan w:val="5"/>
            <w:tcBorders>
              <w:left w:val="nil"/>
            </w:tcBorders>
          </w:tcPr>
          <w:p w:rsidR="007A0835" w:rsidRPr="00237C22" w:rsidRDefault="007A0835" w:rsidP="008509AD">
            <w:pPr>
              <w:pStyle w:val="TableText"/>
              <w:rPr>
                <w:lang w:eastAsia="en-US"/>
              </w:rPr>
            </w:pPr>
          </w:p>
        </w:tc>
      </w:tr>
      <w:tr w:rsidR="007A0835">
        <w:trPr>
          <w:trHeight w:val="356"/>
        </w:trPr>
        <w:tc>
          <w:tcPr>
            <w:tcW w:w="1640" w:type="dxa"/>
            <w:gridSpan w:val="2"/>
            <w:tcBorders>
              <w:right w:val="nil"/>
            </w:tcBorders>
            <w:shd w:val="clear" w:color="auto" w:fill="F3F3F3"/>
          </w:tcPr>
          <w:p w:rsidR="007A0835" w:rsidRPr="007748D9" w:rsidRDefault="007A0835" w:rsidP="008A5817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2605" w:type="dxa"/>
            <w:gridSpan w:val="2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right w:val="nil"/>
            </w:tcBorders>
            <w:shd w:val="clear" w:color="auto" w:fill="F3F3F3"/>
          </w:tcPr>
          <w:p w:rsidR="007A0835" w:rsidRPr="007748D9" w:rsidRDefault="007A0835" w:rsidP="008A5817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2649" w:type="dxa"/>
            <w:gridSpan w:val="5"/>
            <w:tcBorders>
              <w:left w:val="nil"/>
            </w:tcBorders>
          </w:tcPr>
          <w:p w:rsidR="007A0835" w:rsidRDefault="007A0835" w:rsidP="008509AD">
            <w:pPr>
              <w:pStyle w:val="TableText"/>
              <w:rPr>
                <w:rtl/>
                <w:lang w:eastAsia="en-US"/>
              </w:rPr>
            </w:pPr>
          </w:p>
        </w:tc>
      </w:tr>
      <w:tr w:rsidR="00B833FC">
        <w:trPr>
          <w:trHeight w:val="370"/>
        </w:trPr>
        <w:tc>
          <w:tcPr>
            <w:tcW w:w="16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833FC" w:rsidRPr="007748D9" w:rsidRDefault="00B833FC" w:rsidP="008A5817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סוג דו"ח: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report painter</w:t>
            </w: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622" w:type="dxa"/>
            <w:gridSpan w:val="8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info system</w:t>
            </w:r>
          </w:p>
        </w:tc>
      </w:tr>
      <w:tr w:rsidR="00B833FC">
        <w:trPr>
          <w:trHeight w:val="370"/>
        </w:trPr>
        <w:tc>
          <w:tcPr>
            <w:tcW w:w="1640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</w:tcPr>
          <w:p w:rsidR="00B833FC" w:rsidRPr="007748D9" w:rsidRDefault="00B833FC" w:rsidP="00E03AC4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report writer</w:t>
            </w: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622" w:type="dxa"/>
            <w:gridSpan w:val="8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R/3</w:t>
            </w:r>
          </w:p>
        </w:tc>
      </w:tr>
      <w:tr w:rsidR="00B833FC">
        <w:trPr>
          <w:trHeight w:val="370"/>
        </w:trPr>
        <w:tc>
          <w:tcPr>
            <w:tcW w:w="1640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</w:tcPr>
          <w:p w:rsidR="00B833FC" w:rsidRPr="007748D9" w:rsidRDefault="00B833FC" w:rsidP="00E03AC4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SAP query</w:t>
            </w: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622" w:type="dxa"/>
            <w:gridSpan w:val="8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Cristal Report</w:t>
            </w:r>
          </w:p>
        </w:tc>
      </w:tr>
      <w:tr w:rsidR="00B833FC">
        <w:trPr>
          <w:trHeight w:val="370"/>
        </w:trPr>
        <w:tc>
          <w:tcPr>
            <w:tcW w:w="1640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</w:tcPr>
          <w:p w:rsidR="00B833FC" w:rsidRPr="007748D9" w:rsidRDefault="00B833FC" w:rsidP="00E03AC4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noProof/>
              </w:rPr>
              <w:t>ABAP program</w:t>
            </w: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33FC" w:rsidRDefault="00B833FC" w:rsidP="00E03AC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622" w:type="dxa"/>
            <w:gridSpan w:val="8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A5817">
            <w:pPr>
              <w:pStyle w:val="TableTitle"/>
              <w:rPr>
                <w:rtl/>
                <w:lang w:eastAsia="en-US"/>
              </w:rPr>
            </w:pPr>
            <w:r w:rsidRPr="00B833FC">
              <w:rPr>
                <w:rFonts w:hint="cs"/>
                <w:noProof/>
              </w:rPr>
              <w:t>BW</w:t>
            </w:r>
          </w:p>
        </w:tc>
      </w:tr>
      <w:tr w:rsidR="00B833FC">
        <w:trPr>
          <w:trHeight w:val="370"/>
        </w:trPr>
        <w:tc>
          <w:tcPr>
            <w:tcW w:w="1640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</w:tcPr>
          <w:p w:rsidR="00B833FC" w:rsidRPr="007748D9" w:rsidRDefault="00B833FC" w:rsidP="008509AD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3FC" w:rsidRDefault="00B833FC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B833FC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33FC" w:rsidRDefault="00B833FC" w:rsidP="008509A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622" w:type="dxa"/>
            <w:gridSpan w:val="8"/>
            <w:tcBorders>
              <w:left w:val="single" w:sz="4" w:space="0" w:color="auto"/>
            </w:tcBorders>
            <w:shd w:val="clear" w:color="auto" w:fill="F3F3F3"/>
          </w:tcPr>
          <w:p w:rsidR="00B833FC" w:rsidRPr="00B833FC" w:rsidRDefault="00B833FC" w:rsidP="008509AD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</w:tbl>
    <w:p w:rsidR="00766F21" w:rsidRDefault="00766F21" w:rsidP="008A5817">
      <w:pPr>
        <w:pStyle w:val="2"/>
      </w:pPr>
      <w:r>
        <w:rPr>
          <w:rFonts w:hint="cs"/>
          <w:noProof/>
          <w:rtl/>
        </w:rPr>
        <w:t xml:space="preserve">דו"ח </w:t>
      </w:r>
      <w:r>
        <w:rPr>
          <w:rFonts w:hint="cs"/>
          <w:noProof/>
        </w:rPr>
        <w:t>BW</w:t>
      </w:r>
    </w:p>
    <w:tbl>
      <w:tblPr>
        <w:tblStyle w:val="a7"/>
        <w:bidiVisual/>
        <w:tblW w:w="9072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1800"/>
        <w:gridCol w:w="1308"/>
        <w:gridCol w:w="1470"/>
        <w:gridCol w:w="956"/>
        <w:gridCol w:w="971"/>
        <w:gridCol w:w="971"/>
        <w:gridCol w:w="1596"/>
      </w:tblGrid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 w:rsidRPr="00B833FC">
              <w:rPr>
                <w:rFonts w:hint="cs"/>
                <w:rtl/>
              </w:rPr>
              <w:t xml:space="preserve">תיאור </w:t>
            </w:r>
            <w:r>
              <w:rPr>
                <w:rFonts w:hint="cs"/>
                <w:rtl/>
              </w:rPr>
              <w:t>ה</w:t>
            </w:r>
            <w:r w:rsidRPr="00B833FC">
              <w:rPr>
                <w:rFonts w:hint="cs"/>
                <w:rtl/>
              </w:rPr>
              <w:t>קוב</w:t>
            </w:r>
            <w:r>
              <w:rPr>
                <w:rFonts w:hint="cs"/>
                <w:rtl/>
              </w:rPr>
              <w:t>ייה</w:t>
            </w:r>
            <w:r w:rsidRPr="00B833FC"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מבנה הקוביי</w:t>
            </w:r>
            <w:r>
              <w:rPr>
                <w:rFonts w:hint="eastAsia"/>
                <w:rtl/>
              </w:rPr>
              <w:t>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הצגת חריגות: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גרפים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</w:pPr>
            <w:r>
              <w:t>Slice &amp; Dice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מימד הזמן:</w:t>
            </w:r>
          </w:p>
        </w:tc>
        <w:tc>
          <w:tcPr>
            <w:tcW w:w="13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יום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יום בשבוע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חודש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רבעון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אחר: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נתונים חיצוניים:</w:t>
            </w:r>
          </w:p>
        </w:tc>
        <w:tc>
          <w:tcPr>
            <w:tcW w:w="7272" w:type="dxa"/>
            <w:gridSpan w:val="6"/>
            <w:tcBorders>
              <w:left w:val="nil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תוכנית </w:t>
            </w:r>
            <w:r>
              <w:t>ABAP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766F21" w:rsidRDefault="00766F21" w:rsidP="008A5817">
      <w:pPr>
        <w:pStyle w:val="2"/>
      </w:pPr>
      <w:r>
        <w:rPr>
          <w:rFonts w:hint="cs"/>
          <w:noProof/>
          <w:rtl/>
        </w:rPr>
        <w:t>פונקציונליות</w:t>
      </w:r>
    </w:p>
    <w:tbl>
      <w:tblPr>
        <w:tblStyle w:val="a7"/>
        <w:bidiVisual/>
        <w:tblW w:w="9072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1800"/>
        <w:gridCol w:w="945"/>
        <w:gridCol w:w="1016"/>
        <w:gridCol w:w="1383"/>
        <w:gridCol w:w="1078"/>
        <w:gridCol w:w="1078"/>
        <w:gridCol w:w="1772"/>
      </w:tblGrid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מיון</w:t>
            </w:r>
            <w:r w:rsidRPr="00B833FC"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לחצנים: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t>Drill Dwon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t>Entry File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766F21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</w:pPr>
            <w:r>
              <w:t>Slice &amp; Dice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CB3302">
        <w:tc>
          <w:tcPr>
            <w:tcW w:w="180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6F21" w:rsidRPr="00B833FC" w:rsidRDefault="00766F21" w:rsidP="008A581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תדירות: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יומית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שבועית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דו שבועית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חודשית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766F21" w:rsidRPr="00F37D9E" w:rsidRDefault="00766F21" w:rsidP="008A5817">
            <w:pPr>
              <w:pStyle w:val="TableTitle"/>
            </w:pPr>
            <w:r>
              <w:rPr>
                <w:rFonts w:hint="cs"/>
                <w:rtl/>
              </w:rPr>
              <w:t>אחר: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6F21" w:rsidRPr="00F37D9E" w:rsidRDefault="00766F21" w:rsidP="00E03AC4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16081C" w:rsidRDefault="0016081C" w:rsidP="008A5817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טבלאות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724"/>
        <w:gridCol w:w="6348"/>
      </w:tblGrid>
      <w:tr w:rsidR="008035F0" w:rsidRPr="0016081C">
        <w:tc>
          <w:tcPr>
            <w:tcW w:w="2724" w:type="dxa"/>
            <w:shd w:val="clear" w:color="auto" w:fill="F3F3F3"/>
          </w:tcPr>
          <w:p w:rsidR="008035F0" w:rsidRPr="0016081C" w:rsidRDefault="008035F0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טבלה</w:t>
            </w:r>
          </w:p>
        </w:tc>
        <w:tc>
          <w:tcPr>
            <w:tcW w:w="6348" w:type="dxa"/>
            <w:shd w:val="clear" w:color="auto" w:fill="F3F3F3"/>
          </w:tcPr>
          <w:p w:rsidR="008035F0" w:rsidRPr="0016081C" w:rsidRDefault="008035F0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</w:t>
            </w:r>
          </w:p>
        </w:tc>
      </w:tr>
      <w:tr w:rsidR="008035F0">
        <w:tc>
          <w:tcPr>
            <w:tcW w:w="2724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  <w:tc>
          <w:tcPr>
            <w:tcW w:w="6348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</w:tr>
      <w:tr w:rsidR="008035F0">
        <w:tc>
          <w:tcPr>
            <w:tcW w:w="2724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  <w:tc>
          <w:tcPr>
            <w:tcW w:w="6348" w:type="dxa"/>
          </w:tcPr>
          <w:p w:rsidR="008035F0" w:rsidRDefault="008035F0" w:rsidP="0016081C">
            <w:pPr>
              <w:pStyle w:val="TableText"/>
              <w:rPr>
                <w:rtl/>
              </w:rPr>
            </w:pPr>
          </w:p>
        </w:tc>
      </w:tr>
    </w:tbl>
    <w:p w:rsidR="00A1428A" w:rsidRDefault="00A1428A" w:rsidP="008A5817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שדות בחירה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698"/>
        <w:gridCol w:w="3240"/>
        <w:gridCol w:w="3134"/>
      </w:tblGrid>
      <w:tr w:rsidR="0038296A">
        <w:tc>
          <w:tcPr>
            <w:tcW w:w="2698" w:type="dxa"/>
            <w:shd w:val="clear" w:color="auto" w:fill="F3F3F3"/>
          </w:tcPr>
          <w:p w:rsidR="0038296A" w:rsidRPr="008035F0" w:rsidRDefault="0038296A" w:rsidP="008A5817">
            <w:pPr>
              <w:pStyle w:val="TableTitle"/>
              <w:rPr>
                <w:noProof/>
                <w:rtl/>
              </w:rPr>
            </w:pPr>
            <w:r w:rsidRPr="00842A7D">
              <w:rPr>
                <w:rFonts w:hint="cs"/>
                <w:noProof/>
                <w:rtl/>
              </w:rPr>
              <w:t>שם שדה</w:t>
            </w:r>
          </w:p>
        </w:tc>
        <w:tc>
          <w:tcPr>
            <w:tcW w:w="3240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מאפיינים</w:t>
            </w:r>
          </w:p>
        </w:tc>
        <w:tc>
          <w:tcPr>
            <w:tcW w:w="3134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הערות</w:t>
            </w:r>
          </w:p>
        </w:tc>
      </w:tr>
      <w:tr w:rsidR="0038296A">
        <w:tc>
          <w:tcPr>
            <w:tcW w:w="2698" w:type="dxa"/>
            <w:shd w:val="clear" w:color="auto" w:fill="auto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3134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</w:tr>
      <w:tr w:rsidR="0038296A">
        <w:tc>
          <w:tcPr>
            <w:tcW w:w="2698" w:type="dxa"/>
            <w:shd w:val="clear" w:color="auto" w:fill="auto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3134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</w:tr>
    </w:tbl>
    <w:p w:rsidR="0016081C" w:rsidRDefault="0016081C" w:rsidP="008A5817">
      <w:pPr>
        <w:pStyle w:val="2"/>
        <w:rPr>
          <w:noProof/>
          <w:rtl/>
        </w:rPr>
      </w:pPr>
      <w:r>
        <w:rPr>
          <w:rFonts w:hint="cs"/>
          <w:noProof/>
          <w:rtl/>
        </w:rPr>
        <w:t xml:space="preserve">רשימת שדות </w:t>
      </w:r>
      <w:r w:rsidR="002C1D17">
        <w:rPr>
          <w:rFonts w:hint="cs"/>
          <w:noProof/>
          <w:rtl/>
        </w:rPr>
        <w:t>רלבנטיים</w:t>
      </w:r>
      <w:r>
        <w:rPr>
          <w:rFonts w:hint="cs"/>
          <w:noProof/>
          <w:rtl/>
        </w:rPr>
        <w:t xml:space="preserve"> 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091"/>
        <w:gridCol w:w="1147"/>
        <w:gridCol w:w="1147"/>
        <w:gridCol w:w="771"/>
        <w:gridCol w:w="1015"/>
        <w:gridCol w:w="1015"/>
        <w:gridCol w:w="1886"/>
      </w:tblGrid>
      <w:tr w:rsidR="002C1D17">
        <w:trPr>
          <w:tblHeader/>
        </w:trPr>
        <w:tc>
          <w:tcPr>
            <w:tcW w:w="2091" w:type="dxa"/>
            <w:shd w:val="clear" w:color="auto" w:fill="F3F3F3"/>
          </w:tcPr>
          <w:p w:rsidR="002C1D17" w:rsidRPr="008035F0" w:rsidRDefault="002C1D17" w:rsidP="00FD0721">
            <w:pPr>
              <w:pStyle w:val="TableHead"/>
              <w:rPr>
                <w:noProof/>
                <w:rtl/>
              </w:rPr>
            </w:pPr>
            <w:r w:rsidRPr="00842A7D">
              <w:rPr>
                <w:rFonts w:hint="cs"/>
                <w:noProof/>
                <w:rtl/>
              </w:rPr>
              <w:t>שם שדה</w:t>
            </w:r>
            <w:r>
              <w:rPr>
                <w:noProof/>
                <w:rtl/>
              </w:rPr>
              <w:br/>
            </w:r>
            <w:r w:rsidRPr="008035F0">
              <w:rPr>
                <w:rFonts w:hint="cs"/>
                <w:noProof/>
                <w:rtl/>
              </w:rPr>
              <w:t>(כולל שם קובץ)</w:t>
            </w:r>
          </w:p>
        </w:tc>
        <w:tc>
          <w:tcPr>
            <w:tcW w:w="1147" w:type="dxa"/>
            <w:shd w:val="clear" w:color="auto" w:fill="F3F3F3"/>
          </w:tcPr>
          <w:p w:rsidR="002C1D17" w:rsidRPr="00842A7D" w:rsidRDefault="002C1D17" w:rsidP="00FD0721">
            <w:pPr>
              <w:pStyle w:val="TableHead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סדר הופעה</w:t>
            </w:r>
          </w:p>
        </w:tc>
        <w:tc>
          <w:tcPr>
            <w:tcW w:w="1147" w:type="dxa"/>
            <w:shd w:val="clear" w:color="auto" w:fill="F3F3F3"/>
          </w:tcPr>
          <w:p w:rsidR="002C1D17" w:rsidRPr="00842A7D" w:rsidRDefault="002C1D17" w:rsidP="00FD0721">
            <w:pPr>
              <w:pStyle w:val="TableHead"/>
              <w:rPr>
                <w:noProof/>
                <w:rtl/>
              </w:rPr>
            </w:pPr>
            <w:r w:rsidRPr="00842A7D">
              <w:rPr>
                <w:rFonts w:hint="cs"/>
                <w:noProof/>
                <w:rtl/>
              </w:rPr>
              <w:t xml:space="preserve">סוג </w:t>
            </w:r>
          </w:p>
        </w:tc>
        <w:tc>
          <w:tcPr>
            <w:tcW w:w="771" w:type="dxa"/>
            <w:shd w:val="clear" w:color="auto" w:fill="F3F3F3"/>
          </w:tcPr>
          <w:p w:rsidR="002C1D17" w:rsidRPr="00842A7D" w:rsidRDefault="002C1D17" w:rsidP="00FD0721">
            <w:pPr>
              <w:pStyle w:val="TableHead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אורך</w:t>
            </w:r>
          </w:p>
        </w:tc>
        <w:tc>
          <w:tcPr>
            <w:tcW w:w="1015" w:type="dxa"/>
            <w:shd w:val="clear" w:color="auto" w:fill="F3F3F3"/>
          </w:tcPr>
          <w:p w:rsidR="002C1D17" w:rsidRPr="00842A7D" w:rsidRDefault="002C1D17" w:rsidP="00FD0721">
            <w:pPr>
              <w:pStyle w:val="TableHead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נקודה עשרונית</w:t>
            </w:r>
          </w:p>
        </w:tc>
        <w:tc>
          <w:tcPr>
            <w:tcW w:w="1015" w:type="dxa"/>
            <w:shd w:val="clear" w:color="auto" w:fill="F3F3F3"/>
          </w:tcPr>
          <w:p w:rsidR="002C1D17" w:rsidRPr="00842A7D" w:rsidRDefault="002C1D17" w:rsidP="00FD0721">
            <w:pPr>
              <w:pStyle w:val="TableHead"/>
              <w:rPr>
                <w:noProof/>
                <w:rtl/>
              </w:rPr>
            </w:pPr>
            <w:r w:rsidRPr="00842A7D">
              <w:rPr>
                <w:rFonts w:hint="cs"/>
                <w:noProof/>
                <w:rtl/>
              </w:rPr>
              <w:t>הרשאה</w:t>
            </w:r>
          </w:p>
        </w:tc>
        <w:tc>
          <w:tcPr>
            <w:tcW w:w="1886" w:type="dxa"/>
            <w:shd w:val="clear" w:color="auto" w:fill="F3F3F3"/>
          </w:tcPr>
          <w:p w:rsidR="002C1D17" w:rsidRPr="00842A7D" w:rsidRDefault="002C1D17" w:rsidP="00FD0721">
            <w:pPr>
              <w:pStyle w:val="TableHead"/>
              <w:rPr>
                <w:noProof/>
                <w:rtl/>
              </w:rPr>
            </w:pPr>
            <w:r w:rsidRPr="00842A7D">
              <w:rPr>
                <w:rFonts w:hint="cs"/>
                <w:noProof/>
                <w:rtl/>
              </w:rPr>
              <w:t>תאור</w:t>
            </w:r>
          </w:p>
        </w:tc>
      </w:tr>
      <w:tr w:rsidR="002C1D17">
        <w:tc>
          <w:tcPr>
            <w:tcW w:w="2091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771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886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</w:tr>
      <w:tr w:rsidR="002C1D17">
        <w:tc>
          <w:tcPr>
            <w:tcW w:w="2091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771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  <w:tc>
          <w:tcPr>
            <w:tcW w:w="1886" w:type="dxa"/>
          </w:tcPr>
          <w:p w:rsidR="002C1D17" w:rsidRDefault="002C1D17" w:rsidP="00FD0721">
            <w:pPr>
              <w:pStyle w:val="TableText"/>
              <w:rPr>
                <w:rtl/>
              </w:rPr>
            </w:pPr>
          </w:p>
        </w:tc>
      </w:tr>
    </w:tbl>
    <w:p w:rsidR="0038296A" w:rsidRDefault="0038296A" w:rsidP="008A5817">
      <w:pPr>
        <w:pStyle w:val="2"/>
        <w:rPr>
          <w:rtl/>
        </w:rPr>
      </w:pPr>
      <w:r w:rsidRPr="00F56BF8">
        <w:rPr>
          <w:rFonts w:hint="cs"/>
          <w:rtl/>
        </w:rPr>
        <w:lastRenderedPageBreak/>
        <w:t xml:space="preserve">תצורת </w:t>
      </w:r>
      <w:r>
        <w:rPr>
          <w:rFonts w:hint="cs"/>
          <w:rtl/>
        </w:rPr>
        <w:t>מסך הבחירה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4678"/>
        <w:gridCol w:w="2340"/>
        <w:gridCol w:w="2054"/>
      </w:tblGrid>
      <w:tr w:rsidR="0038296A" w:rsidRPr="00842A7D">
        <w:tc>
          <w:tcPr>
            <w:tcW w:w="4678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פרמטר</w:t>
            </w:r>
          </w:p>
        </w:tc>
        <w:tc>
          <w:tcPr>
            <w:tcW w:w="2340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סוג שדה</w:t>
            </w:r>
          </w:p>
        </w:tc>
        <w:tc>
          <w:tcPr>
            <w:tcW w:w="2054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חובת הקשה</w:t>
            </w:r>
          </w:p>
        </w:tc>
      </w:tr>
      <w:tr w:rsidR="0038296A">
        <w:tc>
          <w:tcPr>
            <w:tcW w:w="4678" w:type="dxa"/>
          </w:tcPr>
          <w:p w:rsidR="0038296A" w:rsidRDefault="0038296A" w:rsidP="00E03AC4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38296A" w:rsidRDefault="0038296A" w:rsidP="00E03AC4">
            <w:pPr>
              <w:pStyle w:val="TableText"/>
              <w:rPr>
                <w:rtl/>
              </w:rPr>
            </w:pPr>
          </w:p>
        </w:tc>
        <w:tc>
          <w:tcPr>
            <w:tcW w:w="2054" w:type="dxa"/>
          </w:tcPr>
          <w:p w:rsidR="0038296A" w:rsidRDefault="0038296A" w:rsidP="00E03AC4">
            <w:pPr>
              <w:pStyle w:val="TableText"/>
              <w:rPr>
                <w:rtl/>
              </w:rPr>
            </w:pPr>
          </w:p>
        </w:tc>
      </w:tr>
      <w:tr w:rsidR="0038296A">
        <w:tc>
          <w:tcPr>
            <w:tcW w:w="4678" w:type="dxa"/>
          </w:tcPr>
          <w:p w:rsidR="0038296A" w:rsidRDefault="0038296A" w:rsidP="00E03AC4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38296A" w:rsidRDefault="0038296A" w:rsidP="00E03AC4">
            <w:pPr>
              <w:pStyle w:val="TableText"/>
              <w:rPr>
                <w:rtl/>
              </w:rPr>
            </w:pPr>
          </w:p>
        </w:tc>
        <w:tc>
          <w:tcPr>
            <w:tcW w:w="2054" w:type="dxa"/>
          </w:tcPr>
          <w:p w:rsidR="0038296A" w:rsidRDefault="0038296A" w:rsidP="00E03AC4">
            <w:pPr>
              <w:pStyle w:val="TableText"/>
              <w:rPr>
                <w:rtl/>
              </w:rPr>
            </w:pPr>
          </w:p>
        </w:tc>
      </w:tr>
    </w:tbl>
    <w:p w:rsidR="0038296A" w:rsidRDefault="0038296A" w:rsidP="008A5817">
      <w:pPr>
        <w:pStyle w:val="2"/>
        <w:rPr>
          <w:noProof/>
          <w:rtl/>
        </w:rPr>
      </w:pPr>
      <w:r>
        <w:rPr>
          <w:rFonts w:hint="cs"/>
          <w:noProof/>
          <w:rtl/>
        </w:rPr>
        <w:t>תצורת הדו"ח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3266"/>
        <w:gridCol w:w="1405"/>
        <w:gridCol w:w="1402"/>
        <w:gridCol w:w="2999"/>
      </w:tblGrid>
      <w:tr w:rsidR="0038296A">
        <w:trPr>
          <w:trHeight w:val="363"/>
        </w:trPr>
        <w:tc>
          <w:tcPr>
            <w:tcW w:w="3266" w:type="dxa"/>
            <w:shd w:val="clear" w:color="auto" w:fill="F3F3F3"/>
          </w:tcPr>
          <w:p w:rsidR="0038296A" w:rsidRPr="008035F0" w:rsidRDefault="0038296A" w:rsidP="008A5817">
            <w:pPr>
              <w:pStyle w:val="TableTitle"/>
              <w:rPr>
                <w:noProof/>
                <w:rtl/>
              </w:rPr>
            </w:pPr>
            <w:r w:rsidRPr="00842A7D">
              <w:rPr>
                <w:rFonts w:hint="cs"/>
                <w:noProof/>
                <w:rtl/>
              </w:rPr>
              <w:t>שם שדה</w:t>
            </w:r>
          </w:p>
        </w:tc>
        <w:tc>
          <w:tcPr>
            <w:tcW w:w="1405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1402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2999" w:type="dxa"/>
            <w:shd w:val="clear" w:color="auto" w:fill="F3F3F3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הערות</w:t>
            </w:r>
          </w:p>
        </w:tc>
      </w:tr>
      <w:tr w:rsidR="0038296A">
        <w:trPr>
          <w:trHeight w:val="377"/>
        </w:trPr>
        <w:tc>
          <w:tcPr>
            <w:tcW w:w="3266" w:type="dxa"/>
            <w:shd w:val="clear" w:color="auto" w:fill="auto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2999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</w:tr>
      <w:tr w:rsidR="0038296A">
        <w:trPr>
          <w:trHeight w:val="377"/>
        </w:trPr>
        <w:tc>
          <w:tcPr>
            <w:tcW w:w="3266" w:type="dxa"/>
            <w:shd w:val="clear" w:color="auto" w:fill="auto"/>
          </w:tcPr>
          <w:p w:rsidR="0038296A" w:rsidRPr="00842A7D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2999" w:type="dxa"/>
            <w:shd w:val="clear" w:color="auto" w:fill="auto"/>
          </w:tcPr>
          <w:p w:rsidR="0038296A" w:rsidRDefault="0038296A" w:rsidP="00E03AC4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</w:p>
        </w:tc>
      </w:tr>
    </w:tbl>
    <w:p w:rsidR="00AD2327" w:rsidRDefault="00AD2327" w:rsidP="008A5817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AD2327" w:rsidRPr="00AC5F38">
        <w:tc>
          <w:tcPr>
            <w:tcW w:w="594" w:type="dxa"/>
            <w:shd w:val="clear" w:color="auto" w:fill="F3F3F3"/>
          </w:tcPr>
          <w:p w:rsidR="00AD2327" w:rsidRPr="00AC5F38" w:rsidRDefault="00AD2327" w:rsidP="00E03AC4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AD2327" w:rsidRPr="00AC5F38" w:rsidRDefault="00AD2327" w:rsidP="00E03AC4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צעד</w:t>
            </w:r>
            <w:r>
              <w:rPr>
                <w:rFonts w:hint="cs"/>
                <w:b/>
                <w:bCs/>
                <w:rtl/>
              </w:rPr>
              <w:t>י בדיקה</w:t>
            </w:r>
          </w:p>
        </w:tc>
        <w:tc>
          <w:tcPr>
            <w:tcW w:w="1716" w:type="dxa"/>
            <w:shd w:val="clear" w:color="auto" w:fill="F3F3F3"/>
          </w:tcPr>
          <w:p w:rsidR="00AD2327" w:rsidRPr="00AC5F38" w:rsidRDefault="00AD2327" w:rsidP="00E03AC4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AD2327" w:rsidRPr="00AC5F38" w:rsidRDefault="00AD2327" w:rsidP="00E03AC4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665" w:type="dxa"/>
            <w:shd w:val="clear" w:color="auto" w:fill="F3F3F3"/>
          </w:tcPr>
          <w:p w:rsidR="00AD2327" w:rsidRPr="00AC5F38" w:rsidRDefault="00AD2327" w:rsidP="00E03AC4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בדיקת פורמט הדו"ח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בדיקת שדות (ערכים ופורמט)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Pr="000860C5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קפיצת דף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תור הדפסה (</w:t>
            </w:r>
            <w:r>
              <w:t>Spool</w:t>
            </w:r>
            <w:r>
              <w:rPr>
                <w:rFonts w:hint="cs"/>
                <w:rtl/>
              </w:rPr>
              <w:t>) נוצר כנדרש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הדפסה ללא נתוני קלט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הצגה של נתונים גראפיי</w:t>
            </w:r>
            <w:r>
              <w:rPr>
                <w:rFonts w:hint="eastAsia"/>
                <w:rtl/>
              </w:rPr>
              <w:t>ם</w:t>
            </w:r>
            <w:r>
              <w:rPr>
                <w:rFonts w:hint="cs"/>
                <w:rtl/>
              </w:rPr>
              <w:t xml:space="preserve"> (לוגו וכד')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הדפסה בסוגי שונים של מדפסות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  <w:tr w:rsidR="00AD2327">
        <w:tc>
          <w:tcPr>
            <w:tcW w:w="594" w:type="dxa"/>
          </w:tcPr>
          <w:p w:rsidR="00AD2327" w:rsidRDefault="00AD2327" w:rsidP="008A5817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D2327" w:rsidRDefault="00AD2327" w:rsidP="00E03AC4">
            <w:pPr>
              <w:pStyle w:val="TableText"/>
              <w:rPr>
                <w:rtl/>
              </w:rPr>
            </w:pPr>
          </w:p>
        </w:tc>
      </w:tr>
    </w:tbl>
    <w:p w:rsidR="00AD2327" w:rsidRDefault="00AD2327" w:rsidP="00AD2327">
      <w:pPr>
        <w:pStyle w:val="Normal1"/>
      </w:pPr>
    </w:p>
    <w:sectPr w:rsidR="00AD2327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5E" w:rsidRDefault="00FF1D5E" w:rsidP="00951843">
      <w:r>
        <w:separator/>
      </w:r>
    </w:p>
  </w:endnote>
  <w:endnote w:type="continuationSeparator" w:id="0">
    <w:p w:rsidR="00FF1D5E" w:rsidRDefault="00FF1D5E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FE" w:rsidRDefault="003211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00" w:rsidRDefault="00B74600" w:rsidP="00B7460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360D4A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74600" w:rsidRDefault="00B74600" w:rsidP="00B74600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B74600" w:rsidRDefault="00B74600" w:rsidP="00B7460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B74600" w:rsidRDefault="00B74600" w:rsidP="00B74600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7C0EA0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5E" w:rsidRDefault="00FF1D5E" w:rsidP="00951843">
      <w:r>
        <w:separator/>
      </w:r>
    </w:p>
  </w:footnote>
  <w:footnote w:type="continuationSeparator" w:id="0">
    <w:p w:rsidR="00FF1D5E" w:rsidRDefault="00FF1D5E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FE" w:rsidRDefault="003211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60D4A">
      <w:rPr>
        <w:szCs w:val="18"/>
        <w:rtl/>
      </w:rPr>
      <w:t>נספח 2.15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360D4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60D4A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60D4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60D4A">
      <w:rPr>
        <w:noProof/>
        <w:szCs w:val="18"/>
      </w:rPr>
      <w:t>h_erp_wform_2.15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60D4A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60D4A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81B31"/>
    <w:rsid w:val="000955AD"/>
    <w:rsid w:val="00096B77"/>
    <w:rsid w:val="000A618E"/>
    <w:rsid w:val="000B63ED"/>
    <w:rsid w:val="000D3495"/>
    <w:rsid w:val="000E0C11"/>
    <w:rsid w:val="00110D93"/>
    <w:rsid w:val="0014628F"/>
    <w:rsid w:val="0016081C"/>
    <w:rsid w:val="00161C46"/>
    <w:rsid w:val="00176B12"/>
    <w:rsid w:val="0019274B"/>
    <w:rsid w:val="001A2F96"/>
    <w:rsid w:val="001B6CAA"/>
    <w:rsid w:val="00244B47"/>
    <w:rsid w:val="00255DA2"/>
    <w:rsid w:val="00284813"/>
    <w:rsid w:val="002C1D17"/>
    <w:rsid w:val="003211FE"/>
    <w:rsid w:val="0032204C"/>
    <w:rsid w:val="0035457A"/>
    <w:rsid w:val="00360D4A"/>
    <w:rsid w:val="0038296A"/>
    <w:rsid w:val="00384E6A"/>
    <w:rsid w:val="003A4EC9"/>
    <w:rsid w:val="003D053F"/>
    <w:rsid w:val="003D6E8E"/>
    <w:rsid w:val="003F2752"/>
    <w:rsid w:val="00442BED"/>
    <w:rsid w:val="00462672"/>
    <w:rsid w:val="004E4E82"/>
    <w:rsid w:val="005077F2"/>
    <w:rsid w:val="00532037"/>
    <w:rsid w:val="00581586"/>
    <w:rsid w:val="00586A79"/>
    <w:rsid w:val="005A0F3C"/>
    <w:rsid w:val="005B0B5F"/>
    <w:rsid w:val="0061531B"/>
    <w:rsid w:val="00617B57"/>
    <w:rsid w:val="00663DD0"/>
    <w:rsid w:val="00665B7B"/>
    <w:rsid w:val="006825F6"/>
    <w:rsid w:val="00694DA0"/>
    <w:rsid w:val="006A6F0D"/>
    <w:rsid w:val="0073223F"/>
    <w:rsid w:val="00756362"/>
    <w:rsid w:val="00766F21"/>
    <w:rsid w:val="007748D9"/>
    <w:rsid w:val="007A0835"/>
    <w:rsid w:val="007B3814"/>
    <w:rsid w:val="007C0EA0"/>
    <w:rsid w:val="007D12CA"/>
    <w:rsid w:val="007F0ADB"/>
    <w:rsid w:val="008035F0"/>
    <w:rsid w:val="00814B67"/>
    <w:rsid w:val="008205E7"/>
    <w:rsid w:val="00842A7D"/>
    <w:rsid w:val="008509AD"/>
    <w:rsid w:val="008609AF"/>
    <w:rsid w:val="008A5817"/>
    <w:rsid w:val="008B1D30"/>
    <w:rsid w:val="008D2675"/>
    <w:rsid w:val="00947409"/>
    <w:rsid w:val="00951843"/>
    <w:rsid w:val="00961B07"/>
    <w:rsid w:val="00966607"/>
    <w:rsid w:val="0097533A"/>
    <w:rsid w:val="00994AD0"/>
    <w:rsid w:val="009E231A"/>
    <w:rsid w:val="00A11E55"/>
    <w:rsid w:val="00A1428A"/>
    <w:rsid w:val="00A77DAA"/>
    <w:rsid w:val="00AC5F38"/>
    <w:rsid w:val="00AD2327"/>
    <w:rsid w:val="00B45DE5"/>
    <w:rsid w:val="00B74600"/>
    <w:rsid w:val="00B833FC"/>
    <w:rsid w:val="00BC57FB"/>
    <w:rsid w:val="00C1298E"/>
    <w:rsid w:val="00C72545"/>
    <w:rsid w:val="00CB3302"/>
    <w:rsid w:val="00D319DD"/>
    <w:rsid w:val="00E03AC4"/>
    <w:rsid w:val="00E12B33"/>
    <w:rsid w:val="00E243D5"/>
    <w:rsid w:val="00E53DB8"/>
    <w:rsid w:val="00E63D41"/>
    <w:rsid w:val="00F37D9E"/>
    <w:rsid w:val="00F74D5D"/>
    <w:rsid w:val="00FA0713"/>
    <w:rsid w:val="00FD0721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9AEE6EA-B4A5-4837-8AB2-51BA7924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4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360D4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360D4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360D4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60D4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360D4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360D4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60D4A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60D4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60D4A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60D4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60D4A"/>
  </w:style>
  <w:style w:type="paragraph" w:customStyle="1" w:styleId="Base">
    <w:name w:val="Base"/>
    <w:rsid w:val="00360D4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3A4EC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360D4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360D4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360D4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360D4A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360D4A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360D4A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360D4A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360D4A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8D2675"/>
    <w:pPr>
      <w:jc w:val="center"/>
    </w:pPr>
    <w:rPr>
      <w:bCs/>
    </w:rPr>
  </w:style>
  <w:style w:type="paragraph" w:customStyle="1" w:styleId="DataItem">
    <w:name w:val="DataItem"/>
    <w:basedOn w:val="Base"/>
    <w:rsid w:val="003A4EC9"/>
    <w:pPr>
      <w:jc w:val="left"/>
    </w:pPr>
  </w:style>
  <w:style w:type="paragraph" w:customStyle="1" w:styleId="DataItemB">
    <w:name w:val="DataItemB"/>
    <w:basedOn w:val="Base"/>
    <w:rsid w:val="003A4EC9"/>
    <w:pPr>
      <w:jc w:val="left"/>
    </w:pPr>
    <w:rPr>
      <w:b/>
      <w:bCs/>
    </w:rPr>
  </w:style>
  <w:style w:type="paragraph" w:customStyle="1" w:styleId="Draft">
    <w:name w:val="Draft"/>
    <w:basedOn w:val="Base"/>
    <w:rsid w:val="00360D4A"/>
    <w:rPr>
      <w:rFonts w:cs="Guttman Yad"/>
      <w:i/>
    </w:rPr>
  </w:style>
  <w:style w:type="paragraph" w:customStyle="1" w:styleId="Draft1">
    <w:name w:val="Draft1"/>
    <w:basedOn w:val="Base"/>
    <w:rsid w:val="00360D4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360D4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60D4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60D4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60D4A"/>
    <w:pPr>
      <w:jc w:val="center"/>
    </w:pPr>
  </w:style>
  <w:style w:type="paragraph" w:customStyle="1" w:styleId="Instruction">
    <w:name w:val="Instruction"/>
    <w:basedOn w:val="Base"/>
    <w:rsid w:val="003A4EC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3A4EC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3A4EC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3A4EC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60D4A"/>
    <w:pPr>
      <w:spacing w:before="0"/>
      <w:ind w:left="720"/>
    </w:pPr>
  </w:style>
  <w:style w:type="paragraph" w:customStyle="1" w:styleId="ListContinue2">
    <w:name w:val="List Continue2"/>
    <w:basedOn w:val="Base"/>
    <w:rsid w:val="00360D4A"/>
    <w:pPr>
      <w:spacing w:before="0"/>
      <w:ind w:left="1083"/>
    </w:pPr>
  </w:style>
  <w:style w:type="paragraph" w:customStyle="1" w:styleId="ListContinue3">
    <w:name w:val="List Continue3"/>
    <w:basedOn w:val="Base"/>
    <w:rsid w:val="00360D4A"/>
    <w:pPr>
      <w:spacing w:before="0"/>
      <w:ind w:left="1440"/>
    </w:pPr>
  </w:style>
  <w:style w:type="paragraph" w:customStyle="1" w:styleId="ListContinue">
    <w:name w:val="ListContinue"/>
    <w:basedOn w:val="Base"/>
    <w:rsid w:val="003A4EC9"/>
    <w:pPr>
      <w:spacing w:before="0"/>
      <w:ind w:left="397"/>
    </w:pPr>
  </w:style>
  <w:style w:type="paragraph" w:customStyle="1" w:styleId="12">
    <w:name w:val="רגיל1"/>
    <w:basedOn w:val="Base"/>
    <w:rsid w:val="008D2675"/>
  </w:style>
  <w:style w:type="paragraph" w:customStyle="1" w:styleId="Normaltitle">
    <w:name w:val="Normal title"/>
    <w:basedOn w:val="Base"/>
    <w:next w:val="13"/>
    <w:rsid w:val="003A4EC9"/>
    <w:rPr>
      <w:b/>
      <w:bCs/>
    </w:rPr>
  </w:style>
  <w:style w:type="paragraph" w:customStyle="1" w:styleId="Normal1">
    <w:name w:val="Normal1"/>
    <w:basedOn w:val="Base"/>
    <w:rsid w:val="00360D4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A4EC9"/>
    <w:pPr>
      <w:ind w:left="397"/>
    </w:pPr>
    <w:rPr>
      <w:b/>
      <w:bCs/>
    </w:rPr>
  </w:style>
  <w:style w:type="paragraph" w:customStyle="1" w:styleId="Normal2">
    <w:name w:val="Normal2"/>
    <w:basedOn w:val="Base"/>
    <w:rsid w:val="00360D4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A4EC9"/>
    <w:pPr>
      <w:ind w:left="795"/>
    </w:pPr>
    <w:rPr>
      <w:b/>
      <w:bCs/>
    </w:rPr>
  </w:style>
  <w:style w:type="paragraph" w:customStyle="1" w:styleId="Normal3">
    <w:name w:val="Normal3"/>
    <w:basedOn w:val="Base"/>
    <w:rsid w:val="003A4EC9"/>
    <w:pPr>
      <w:ind w:left="1200"/>
    </w:pPr>
  </w:style>
  <w:style w:type="paragraph" w:customStyle="1" w:styleId="Normal3Title">
    <w:name w:val="Normal3 Title"/>
    <w:basedOn w:val="Base"/>
    <w:next w:val="Normal3"/>
    <w:rsid w:val="003A4EC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3A4EC9"/>
    <w:pPr>
      <w:numPr>
        <w:numId w:val="9"/>
      </w:numPr>
    </w:pPr>
  </w:style>
  <w:style w:type="paragraph" w:customStyle="1" w:styleId="NumberList1">
    <w:name w:val="Number List 1"/>
    <w:basedOn w:val="Base"/>
    <w:rsid w:val="00360D4A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360D4A"/>
    <w:pPr>
      <w:numPr>
        <w:numId w:val="28"/>
      </w:numPr>
    </w:pPr>
  </w:style>
  <w:style w:type="paragraph" w:customStyle="1" w:styleId="NumberList3">
    <w:name w:val="Number List 3"/>
    <w:basedOn w:val="Base"/>
    <w:rsid w:val="00360D4A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360D4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60D4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A4EC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3A4EC9"/>
    <w:pPr>
      <w:pageBreakBefore w:val="0"/>
    </w:pPr>
  </w:style>
  <w:style w:type="paragraph" w:customStyle="1" w:styleId="TableHead">
    <w:name w:val="TableHead"/>
    <w:basedOn w:val="Base"/>
    <w:qFormat/>
    <w:rsid w:val="00360D4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60D4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60D4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60D4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60D4A"/>
    <w:rPr>
      <w:szCs w:val="22"/>
    </w:rPr>
  </w:style>
  <w:style w:type="paragraph" w:styleId="TOC4">
    <w:name w:val="toc 4"/>
    <w:basedOn w:val="TOC3"/>
    <w:autoRedefine/>
    <w:uiPriority w:val="39"/>
    <w:rsid w:val="00360D4A"/>
  </w:style>
  <w:style w:type="paragraph" w:styleId="TOC5">
    <w:name w:val="toc 5"/>
    <w:basedOn w:val="TOC4"/>
    <w:uiPriority w:val="39"/>
    <w:rsid w:val="00360D4A"/>
  </w:style>
  <w:style w:type="paragraph" w:styleId="TOC6">
    <w:name w:val="toc 6"/>
    <w:basedOn w:val="a"/>
    <w:next w:val="a"/>
    <w:autoRedefine/>
    <w:uiPriority w:val="39"/>
    <w:unhideWhenUsed/>
    <w:rsid w:val="00360D4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60D4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60D4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60D4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3A4EC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3A4EC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360D4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Paragraph">
    <w:name w:val="Note Paragraph"/>
    <w:basedOn w:val="a"/>
    <w:rsid w:val="00AD2327"/>
    <w:pPr>
      <w:bidi w:val="0"/>
      <w:spacing w:before="60" w:after="120"/>
      <w:ind w:left="576"/>
    </w:pPr>
    <w:rPr>
      <w:rFonts w:ascii="Arial" w:hAnsi="Arial"/>
      <w:sz w:val="20"/>
      <w:szCs w:val="20"/>
    </w:rPr>
  </w:style>
  <w:style w:type="paragraph" w:customStyle="1" w:styleId="14">
    <w:name w:val="כיתוב1"/>
    <w:basedOn w:val="Base"/>
    <w:rsid w:val="003A4EC9"/>
    <w:pPr>
      <w:jc w:val="center"/>
    </w:pPr>
    <w:rPr>
      <w:bCs/>
    </w:rPr>
  </w:style>
  <w:style w:type="character" w:styleId="Hyperlink">
    <w:name w:val="Hyperlink"/>
    <w:basedOn w:val="a0"/>
    <w:rsid w:val="003A4EC9"/>
    <w:rPr>
      <w:color w:val="0000FF"/>
      <w:u w:val="single"/>
    </w:rPr>
  </w:style>
  <w:style w:type="paragraph" w:customStyle="1" w:styleId="13">
    <w:name w:val="רגיל1"/>
    <w:basedOn w:val="Base"/>
    <w:rsid w:val="003A4EC9"/>
  </w:style>
  <w:style w:type="character" w:customStyle="1" w:styleId="a4">
    <w:name w:val="כותרת עליונה תו"/>
    <w:aliases w:val="Header תו"/>
    <w:basedOn w:val="a0"/>
    <w:link w:val="a3"/>
    <w:rsid w:val="003A4EC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360D4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60D4A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360D4A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60D4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60D4A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360D4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360D4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360D4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360D4A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3A4EC9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3A4EC9"/>
    <w:pPr>
      <w:ind w:left="1588"/>
    </w:pPr>
  </w:style>
  <w:style w:type="paragraph" w:customStyle="1" w:styleId="AlphaList4">
    <w:name w:val="Alpha List 4"/>
    <w:basedOn w:val="Base"/>
    <w:rsid w:val="00360D4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360D4A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360D4A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360D4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3A4EC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3A4EC9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3A4EC9"/>
  </w:style>
  <w:style w:type="paragraph" w:customStyle="1" w:styleId="Normal0">
    <w:name w:val="Normal0"/>
    <w:basedOn w:val="Base"/>
    <w:qFormat/>
    <w:rsid w:val="003A4EC9"/>
  </w:style>
  <w:style w:type="paragraph" w:customStyle="1" w:styleId="ListContinue5">
    <w:name w:val="List Continue5"/>
    <w:basedOn w:val="Base"/>
    <w:rsid w:val="00360D4A"/>
    <w:pPr>
      <w:spacing w:before="0"/>
      <w:ind w:left="2211"/>
    </w:pPr>
  </w:style>
  <w:style w:type="paragraph" w:customStyle="1" w:styleId="22">
    <w:name w:val="כיתוב2"/>
    <w:basedOn w:val="Base"/>
    <w:rsid w:val="003A4EC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360D4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360D4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360D4A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360D4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360D4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360D4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360D4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360D4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360D4A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360D4A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360D4A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360D4A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360D4A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360D4A"/>
    <w:pPr>
      <w:numPr>
        <w:numId w:val="16"/>
      </w:numPr>
    </w:pPr>
  </w:style>
  <w:style w:type="paragraph" w:customStyle="1" w:styleId="Para0">
    <w:name w:val="Para0"/>
    <w:basedOn w:val="Base"/>
    <w:rsid w:val="00360D4A"/>
  </w:style>
  <w:style w:type="paragraph" w:customStyle="1" w:styleId="Para0Title">
    <w:name w:val="Para0 Title"/>
    <w:basedOn w:val="Base"/>
    <w:next w:val="Para0"/>
    <w:semiHidden/>
    <w:rsid w:val="00360D4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360D4A"/>
    <w:pPr>
      <w:ind w:left="357"/>
    </w:pPr>
  </w:style>
  <w:style w:type="paragraph" w:customStyle="1" w:styleId="Para1Title">
    <w:name w:val="Para1 Title"/>
    <w:basedOn w:val="Base"/>
    <w:next w:val="Para1"/>
    <w:semiHidden/>
    <w:rsid w:val="00360D4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360D4A"/>
    <w:pPr>
      <w:ind w:left="720"/>
    </w:pPr>
  </w:style>
  <w:style w:type="paragraph" w:customStyle="1" w:styleId="Para2Title">
    <w:name w:val="Para2 Title"/>
    <w:basedOn w:val="Base"/>
    <w:next w:val="Para2"/>
    <w:rsid w:val="00360D4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360D4A"/>
    <w:pPr>
      <w:ind w:left="1083"/>
    </w:pPr>
  </w:style>
  <w:style w:type="paragraph" w:customStyle="1" w:styleId="Para3Title">
    <w:name w:val="Para3 Title"/>
    <w:basedOn w:val="Base"/>
    <w:next w:val="Para3"/>
    <w:semiHidden/>
    <w:rsid w:val="00360D4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360D4A"/>
    <w:pPr>
      <w:ind w:left="1440"/>
    </w:pPr>
  </w:style>
  <w:style w:type="paragraph" w:customStyle="1" w:styleId="Para4Title">
    <w:name w:val="Para4 Title"/>
    <w:basedOn w:val="Base"/>
    <w:semiHidden/>
    <w:rsid w:val="00360D4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360D4A"/>
    <w:pPr>
      <w:ind w:left="1786"/>
    </w:pPr>
  </w:style>
  <w:style w:type="paragraph" w:customStyle="1" w:styleId="Para5Title">
    <w:name w:val="Para5 Title"/>
    <w:basedOn w:val="Base"/>
    <w:semiHidden/>
    <w:qFormat/>
    <w:rsid w:val="00360D4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360D4A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360D4A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360D4A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360D4A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360D4A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360D4A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360D4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360D4A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360D4A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360D4A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360D4A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360D4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2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2.15</vt:lpstr>
    </vt:vector>
  </TitlesOfParts>
  <Company>&lt;שם הארגון&gt;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 2.15</dc:title>
  <dc:subject>&lt;שם המערכת&gt;</dc:subject>
  <dc:creator>&lt;שם המחבר&gt;</dc:creator>
  <cp:lastModifiedBy>שמעון אפק</cp:lastModifiedBy>
  <cp:revision>6</cp:revision>
  <cp:lastPrinted>2012-06-04T07:13:00Z</cp:lastPrinted>
  <dcterms:created xsi:type="dcterms:W3CDTF">2014-10-14T13:37:00Z</dcterms:created>
  <dcterms:modified xsi:type="dcterms:W3CDTF">2015-04-06T10:03:00Z</dcterms:modified>
  <cp:category>&lt;סיווג המסמך&gt;</cp:category>
</cp:coreProperties>
</file>