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CA5C35" w:rsidP="00EF01B8">
      <w:pPr>
        <w:pStyle w:val="1"/>
        <w:rPr>
          <w:rtl/>
        </w:rPr>
      </w:pPr>
      <w:r>
        <w:rPr>
          <w:rFonts w:hint="cs"/>
          <w:rtl/>
        </w:rPr>
        <w:t xml:space="preserve">רכיב </w:t>
      </w:r>
      <w:bookmarkStart w:id="0" w:name="_GoBack"/>
      <w:bookmarkEnd w:id="0"/>
      <w:r w:rsidR="00D84F2A">
        <w:rPr>
          <w:rFonts w:hint="cs"/>
          <w:rtl/>
        </w:rPr>
        <w:t xml:space="preserve"> </w:t>
      </w:r>
      <w:r w:rsidR="007A0835">
        <w:t>2</w:t>
      </w:r>
      <w:r w:rsidR="00842A7D">
        <w:t>.</w:t>
      </w:r>
      <w:r w:rsidR="007A0835">
        <w:t>1</w:t>
      </w:r>
      <w:r w:rsidR="00C03206">
        <w:t>6</w:t>
      </w:r>
      <w:r w:rsidR="00D84F2A">
        <w:rPr>
          <w:rFonts w:hint="cs"/>
          <w:rtl/>
        </w:rPr>
        <w:t xml:space="preserve"> </w:t>
      </w:r>
      <w:r w:rsidR="007A0835">
        <w:rPr>
          <w:rFonts w:hint="cs"/>
          <w:rtl/>
        </w:rPr>
        <w:t>טופס</w:t>
      </w:r>
      <w:r w:rsidR="00842A7D">
        <w:rPr>
          <w:rFonts w:hint="cs"/>
          <w:rtl/>
        </w:rPr>
        <w:t xml:space="preserve"> </w:t>
      </w:r>
      <w:r w:rsidR="00842A7D">
        <w:t>nnn</w:t>
      </w:r>
    </w:p>
    <w:tbl>
      <w:tblPr>
        <w:tblStyle w:val="a7"/>
        <w:bidiVisual/>
        <w:tblW w:w="907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"/>
        <w:gridCol w:w="2137"/>
        <w:gridCol w:w="8"/>
        <w:gridCol w:w="344"/>
        <w:gridCol w:w="1337"/>
        <w:gridCol w:w="345"/>
        <w:gridCol w:w="123"/>
        <w:gridCol w:w="698"/>
        <w:gridCol w:w="1428"/>
        <w:gridCol w:w="32"/>
        <w:gridCol w:w="324"/>
        <w:gridCol w:w="62"/>
        <w:gridCol w:w="895"/>
        <w:gridCol w:w="341"/>
        <w:gridCol w:w="991"/>
      </w:tblGrid>
      <w:tr w:rsidR="008035F0">
        <w:trPr>
          <w:gridBefore w:val="1"/>
          <w:wBefore w:w="7" w:type="dxa"/>
        </w:trPr>
        <w:tc>
          <w:tcPr>
            <w:tcW w:w="2145" w:type="dxa"/>
            <w:gridSpan w:val="2"/>
            <w:tcBorders>
              <w:right w:val="nil"/>
            </w:tcBorders>
            <w:shd w:val="clear" w:color="auto" w:fill="F3F3F3"/>
          </w:tcPr>
          <w:p w:rsidR="008035F0" w:rsidRPr="007748D9" w:rsidRDefault="008035F0" w:rsidP="00EF01B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275" w:type="dxa"/>
            <w:gridSpan w:val="6"/>
            <w:tcBorders>
              <w:lef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left w:val="nil"/>
            </w:tcBorders>
            <w:shd w:val="clear" w:color="auto" w:fill="F3F3F3"/>
          </w:tcPr>
          <w:p w:rsidR="008035F0" w:rsidRPr="00AC5F38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F3F3F3"/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lang w:eastAsia="en-US"/>
              </w:rPr>
              <w:t>Batch:</w:t>
            </w:r>
          </w:p>
        </w:tc>
      </w:tr>
      <w:tr w:rsidR="007A0835" w:rsidRPr="00237C22">
        <w:trPr>
          <w:trHeight w:val="370"/>
        </w:trPr>
        <w:tc>
          <w:tcPr>
            <w:tcW w:w="2144" w:type="dxa"/>
            <w:gridSpan w:val="2"/>
            <w:tcBorders>
              <w:right w:val="nil"/>
            </w:tcBorders>
            <w:shd w:val="clear" w:color="auto" w:fill="F3F3F3"/>
          </w:tcPr>
          <w:p w:rsidR="007A0835" w:rsidRDefault="007A0835" w:rsidP="00EF01B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2855" w:type="dxa"/>
            <w:gridSpan w:val="6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F3F3F3"/>
          </w:tcPr>
          <w:p w:rsidR="007A0835" w:rsidRPr="00237C22" w:rsidRDefault="007A0835" w:rsidP="008509AD">
            <w:pPr>
              <w:pStyle w:val="TableText"/>
              <w:rPr>
                <w:b/>
                <w:bCs/>
                <w:lang w:eastAsia="en-US"/>
              </w:rPr>
            </w:pPr>
            <w:r w:rsidRPr="00237C22">
              <w:rPr>
                <w:rFonts w:hint="cs"/>
                <w:b/>
                <w:bCs/>
                <w:rtl/>
                <w:lang w:eastAsia="en-US"/>
              </w:rPr>
              <w:t>שם מפתח:</w:t>
            </w:r>
          </w:p>
        </w:tc>
        <w:tc>
          <w:tcPr>
            <w:tcW w:w="2645" w:type="dxa"/>
            <w:gridSpan w:val="6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</w:tr>
      <w:tr w:rsidR="007A0835">
        <w:trPr>
          <w:trHeight w:val="356"/>
        </w:trPr>
        <w:tc>
          <w:tcPr>
            <w:tcW w:w="2144" w:type="dxa"/>
            <w:gridSpan w:val="2"/>
            <w:tcBorders>
              <w:right w:val="nil"/>
            </w:tcBorders>
            <w:shd w:val="clear" w:color="auto" w:fill="F3F3F3"/>
          </w:tcPr>
          <w:p w:rsidR="007A0835" w:rsidRPr="007748D9" w:rsidRDefault="007A0835" w:rsidP="00EF01B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157" w:type="dxa"/>
            <w:gridSpan w:val="5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F3F3F3"/>
          </w:tcPr>
          <w:p w:rsidR="007A0835" w:rsidRPr="007748D9" w:rsidRDefault="007A0835" w:rsidP="00EF01B8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2645" w:type="dxa"/>
            <w:gridSpan w:val="6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</w:tr>
      <w:tr w:rsidR="007A0835">
        <w:trPr>
          <w:trHeight w:val="370"/>
        </w:trPr>
        <w:tc>
          <w:tcPr>
            <w:tcW w:w="2144" w:type="dxa"/>
            <w:gridSpan w:val="2"/>
            <w:tcBorders>
              <w:right w:val="nil"/>
            </w:tcBorders>
            <w:shd w:val="clear" w:color="auto" w:fill="F3F3F3"/>
          </w:tcPr>
          <w:p w:rsidR="007A0835" w:rsidRPr="007748D9" w:rsidRDefault="007A0835" w:rsidP="00EF01B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טופס סטנדרטי:</w:t>
            </w:r>
          </w:p>
        </w:tc>
        <w:tc>
          <w:tcPr>
            <w:tcW w:w="2157" w:type="dxa"/>
            <w:gridSpan w:val="5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F3F3F3"/>
          </w:tcPr>
          <w:p w:rsidR="007A0835" w:rsidRPr="007748D9" w:rsidRDefault="007A0835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נתיב לקסטומיזציה:</w:t>
            </w:r>
          </w:p>
        </w:tc>
        <w:tc>
          <w:tcPr>
            <w:tcW w:w="2645" w:type="dxa"/>
            <w:gridSpan w:val="6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</w:tr>
      <w:tr w:rsidR="0019274B">
        <w:trPr>
          <w:gridBefore w:val="1"/>
          <w:wBefore w:w="7" w:type="dxa"/>
        </w:trPr>
        <w:tc>
          <w:tcPr>
            <w:tcW w:w="2145" w:type="dxa"/>
            <w:gridSpan w:val="2"/>
            <w:tcBorders>
              <w:right w:val="nil"/>
            </w:tcBorders>
            <w:shd w:val="clear" w:color="auto" w:fill="F3F3F3"/>
          </w:tcPr>
          <w:p w:rsidR="0019274B" w:rsidRPr="007748D9" w:rsidRDefault="0019274B" w:rsidP="00EF01B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סוג טופס: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19274B" w:rsidRDefault="0019274B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37" w:type="dxa"/>
            <w:tcBorders>
              <w:left w:val="nil"/>
            </w:tcBorders>
            <w:shd w:val="clear" w:color="auto" w:fill="F3F3F3"/>
          </w:tcPr>
          <w:p w:rsidR="0019274B" w:rsidRDefault="0019274B" w:rsidP="008509AD">
            <w:pPr>
              <w:pStyle w:val="TableText"/>
              <w:bidi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SAP Script</w:t>
            </w:r>
            <w:r>
              <w:rPr>
                <w:lang w:eastAsia="en-US"/>
              </w:rPr>
              <w:t>: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19274B" w:rsidRDefault="0019274B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81" w:type="dxa"/>
            <w:gridSpan w:val="4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19274B" w:rsidRPr="00F37D9E" w:rsidRDefault="0019274B" w:rsidP="0019274B">
            <w:pPr>
              <w:pStyle w:val="TableText"/>
              <w:bidi w:val="0"/>
              <w:jc w:val="right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lang w:eastAsia="en-US"/>
              </w:rPr>
              <w:t>S</w:t>
            </w:r>
            <w:r>
              <w:rPr>
                <w:b/>
                <w:bCs/>
                <w:lang w:eastAsia="en-US"/>
              </w:rPr>
              <w:t>mart Form</w:t>
            </w:r>
            <w:r w:rsidRPr="00F37D9E">
              <w:rPr>
                <w:b/>
                <w:bCs/>
                <w:lang w:eastAsia="en-US"/>
              </w:rPr>
              <w:t>:</w:t>
            </w:r>
          </w:p>
        </w:tc>
        <w:tc>
          <w:tcPr>
            <w:tcW w:w="3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9274B" w:rsidRPr="00F37D9E" w:rsidRDefault="0019274B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2227" w:type="dxa"/>
            <w:gridSpan w:val="3"/>
            <w:tcBorders>
              <w:left w:val="nil"/>
            </w:tcBorders>
            <w:shd w:val="clear" w:color="auto" w:fill="F3F3F3"/>
          </w:tcPr>
          <w:p w:rsidR="0019274B" w:rsidRPr="00F37D9E" w:rsidRDefault="0019274B" w:rsidP="008509AD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Other:</w:t>
            </w:r>
          </w:p>
        </w:tc>
      </w:tr>
      <w:tr w:rsidR="008035F0">
        <w:trPr>
          <w:gridBefore w:val="1"/>
          <w:wBefore w:w="7" w:type="dxa"/>
        </w:trPr>
        <w:tc>
          <w:tcPr>
            <w:tcW w:w="2145" w:type="dxa"/>
            <w:gridSpan w:val="2"/>
            <w:tcBorders>
              <w:right w:val="nil"/>
            </w:tcBorders>
            <w:shd w:val="clear" w:color="auto" w:fill="F3F3F3"/>
          </w:tcPr>
          <w:p w:rsidR="008035F0" w:rsidRDefault="008035F0" w:rsidP="00EF01B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שם תוכנית </w:t>
            </w:r>
            <w:r>
              <w:rPr>
                <w:noProof/>
              </w:rPr>
              <w:t>ABAP</w:t>
            </w:r>
            <w:r>
              <w:rPr>
                <w:rFonts w:hint="cs"/>
                <w:noProof/>
                <w:rtl/>
              </w:rPr>
              <w:t>:</w:t>
            </w:r>
          </w:p>
        </w:tc>
        <w:tc>
          <w:tcPr>
            <w:tcW w:w="2026" w:type="dxa"/>
            <w:gridSpan w:val="3"/>
            <w:tcBorders>
              <w:left w:val="nil"/>
              <w:right w:val="nil"/>
            </w:tcBorders>
          </w:tcPr>
          <w:p w:rsidR="008035F0" w:rsidRDefault="008035F0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81" w:type="dxa"/>
            <w:gridSpan w:val="4"/>
            <w:tcBorders>
              <w:left w:val="nil"/>
              <w:right w:val="nil"/>
            </w:tcBorders>
            <w:shd w:val="clear" w:color="auto" w:fill="F3F3F3"/>
          </w:tcPr>
          <w:p w:rsidR="008035F0" w:rsidRDefault="008035F0" w:rsidP="008035F0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תאריך זמינות נתונים:</w:t>
            </w:r>
          </w:p>
        </w:tc>
        <w:tc>
          <w:tcPr>
            <w:tcW w:w="2613" w:type="dxa"/>
            <w:gridSpan w:val="5"/>
            <w:tcBorders>
              <w:left w:val="nil"/>
            </w:tcBorders>
            <w:shd w:val="clear" w:color="auto" w:fill="auto"/>
          </w:tcPr>
          <w:p w:rsidR="008035F0" w:rsidRPr="00F37D9E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6081C" w:rsidRDefault="0016081C" w:rsidP="00EF01B8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טבלאות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724"/>
        <w:gridCol w:w="6348"/>
      </w:tblGrid>
      <w:tr w:rsidR="008035F0" w:rsidRPr="0016081C">
        <w:tc>
          <w:tcPr>
            <w:tcW w:w="2262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טבלה</w:t>
            </w:r>
          </w:p>
        </w:tc>
        <w:tc>
          <w:tcPr>
            <w:tcW w:w="5271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8035F0">
        <w:tc>
          <w:tcPr>
            <w:tcW w:w="2262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5271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  <w:tr w:rsidR="008035F0">
        <w:tc>
          <w:tcPr>
            <w:tcW w:w="2262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5271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</w:tbl>
    <w:p w:rsidR="0016081C" w:rsidRDefault="0016081C" w:rsidP="00EF01B8">
      <w:pPr>
        <w:pStyle w:val="2"/>
        <w:rPr>
          <w:noProof/>
          <w:rtl/>
        </w:rPr>
      </w:pPr>
      <w:r>
        <w:rPr>
          <w:rFonts w:hint="cs"/>
          <w:noProof/>
          <w:rtl/>
        </w:rPr>
        <w:t xml:space="preserve">רשימת שדות </w:t>
      </w:r>
      <w:r w:rsidR="002C1D17">
        <w:rPr>
          <w:rFonts w:hint="cs"/>
          <w:noProof/>
          <w:rtl/>
        </w:rPr>
        <w:t>רלבנטיים</w:t>
      </w:r>
      <w:r>
        <w:rPr>
          <w:rFonts w:hint="cs"/>
          <w:noProof/>
          <w:rtl/>
        </w:rPr>
        <w:t xml:space="preserve"> 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1147"/>
        <w:gridCol w:w="771"/>
        <w:gridCol w:w="1015"/>
        <w:gridCol w:w="1015"/>
        <w:gridCol w:w="1886"/>
      </w:tblGrid>
      <w:tr w:rsidR="002C1D17">
        <w:tc>
          <w:tcPr>
            <w:tcW w:w="2419" w:type="dxa"/>
            <w:shd w:val="clear" w:color="auto" w:fill="F3F3F3"/>
          </w:tcPr>
          <w:p w:rsidR="002C1D17" w:rsidRPr="008035F0" w:rsidRDefault="002C1D17" w:rsidP="00B45DE5">
            <w:pPr>
              <w:pStyle w:val="TableText"/>
              <w:jc w:val="center"/>
              <w:rPr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  <w:r>
              <w:rPr>
                <w:b/>
                <w:bCs/>
                <w:noProof/>
                <w:rtl/>
              </w:rPr>
              <w:br/>
            </w:r>
            <w:r w:rsidRPr="008035F0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30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30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865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152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152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177" w:type="dxa"/>
            <w:shd w:val="clear" w:color="auto" w:fill="F3F3F3"/>
          </w:tcPr>
          <w:p w:rsidR="002C1D17" w:rsidRPr="00842A7D" w:rsidRDefault="002C1D17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2C1D17">
        <w:tc>
          <w:tcPr>
            <w:tcW w:w="2419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</w:tr>
      <w:tr w:rsidR="002C1D17">
        <w:tc>
          <w:tcPr>
            <w:tcW w:w="2419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2C1D17" w:rsidRDefault="002C1D17" w:rsidP="00B45DE5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EF01B8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C5F38" w:rsidRPr="00AC5F38">
        <w:tc>
          <w:tcPr>
            <w:tcW w:w="594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C5F38" w:rsidRPr="00AC5F38" w:rsidRDefault="00AC5F38" w:rsidP="00E63D41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 w:rsidR="0073223F"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2C1D17" w:rsidRDefault="002C1D17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2C1D17" w:rsidRPr="000860C5" w:rsidRDefault="002C1D17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CD" w:rsidRDefault="006C04CD" w:rsidP="00951843">
      <w:r>
        <w:separator/>
      </w:r>
    </w:p>
  </w:endnote>
  <w:endnote w:type="continuationSeparator" w:id="0">
    <w:p w:rsidR="006C04CD" w:rsidRDefault="006C04CD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8" w:rsidRDefault="005E0F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8" w:rsidRDefault="005E0F88" w:rsidP="005E0F8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CA5C35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E0F88" w:rsidRDefault="005E0F88" w:rsidP="005E0F88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5E0F88" w:rsidRDefault="005E0F88" w:rsidP="005E0F88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5E0F88" w:rsidRDefault="005E0F88" w:rsidP="005E0F88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DD0AE5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CD" w:rsidRDefault="006C04CD" w:rsidP="00951843">
      <w:r>
        <w:separator/>
      </w:r>
    </w:p>
  </w:footnote>
  <w:footnote w:type="continuationSeparator" w:id="0">
    <w:p w:rsidR="006C04CD" w:rsidRDefault="006C04CD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8" w:rsidRDefault="005E0F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A5C35">
      <w:rPr>
        <w:szCs w:val="18"/>
        <w:rtl/>
      </w:rPr>
      <w:t>רכיב 2.16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CA5C35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A5C35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A5C35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A5C35">
      <w:rPr>
        <w:noProof/>
        <w:szCs w:val="18"/>
      </w:rPr>
      <w:t>h_erp_wform_2.16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A5C35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A5C35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21914"/>
    <w:rsid w:val="0014628F"/>
    <w:rsid w:val="0016081C"/>
    <w:rsid w:val="00161C46"/>
    <w:rsid w:val="00176B12"/>
    <w:rsid w:val="0019274B"/>
    <w:rsid w:val="001A2F96"/>
    <w:rsid w:val="001A33E3"/>
    <w:rsid w:val="001B6CAA"/>
    <w:rsid w:val="001F18CD"/>
    <w:rsid w:val="00244B47"/>
    <w:rsid w:val="00255DA2"/>
    <w:rsid w:val="0027355D"/>
    <w:rsid w:val="00284813"/>
    <w:rsid w:val="002C1D17"/>
    <w:rsid w:val="0032204C"/>
    <w:rsid w:val="0035457A"/>
    <w:rsid w:val="00384E6A"/>
    <w:rsid w:val="003D053F"/>
    <w:rsid w:val="003D6E8E"/>
    <w:rsid w:val="003F2752"/>
    <w:rsid w:val="00442BED"/>
    <w:rsid w:val="00462672"/>
    <w:rsid w:val="004E4E82"/>
    <w:rsid w:val="005077F2"/>
    <w:rsid w:val="00532037"/>
    <w:rsid w:val="00581586"/>
    <w:rsid w:val="005A0F3C"/>
    <w:rsid w:val="005B0B5F"/>
    <w:rsid w:val="005D1F18"/>
    <w:rsid w:val="005E0F88"/>
    <w:rsid w:val="005E582F"/>
    <w:rsid w:val="00617B57"/>
    <w:rsid w:val="00663DD0"/>
    <w:rsid w:val="00665B7B"/>
    <w:rsid w:val="006825F6"/>
    <w:rsid w:val="006A6F0D"/>
    <w:rsid w:val="006C04CD"/>
    <w:rsid w:val="0073223F"/>
    <w:rsid w:val="00756362"/>
    <w:rsid w:val="007748D9"/>
    <w:rsid w:val="007A0835"/>
    <w:rsid w:val="007B3814"/>
    <w:rsid w:val="007D12CA"/>
    <w:rsid w:val="007F0ADB"/>
    <w:rsid w:val="008035F0"/>
    <w:rsid w:val="00814B67"/>
    <w:rsid w:val="008205E7"/>
    <w:rsid w:val="00842A7D"/>
    <w:rsid w:val="008509AD"/>
    <w:rsid w:val="008609AF"/>
    <w:rsid w:val="008B1D30"/>
    <w:rsid w:val="00947409"/>
    <w:rsid w:val="00951843"/>
    <w:rsid w:val="00961B07"/>
    <w:rsid w:val="00966607"/>
    <w:rsid w:val="0097533A"/>
    <w:rsid w:val="00994AD0"/>
    <w:rsid w:val="009E231A"/>
    <w:rsid w:val="00A11E55"/>
    <w:rsid w:val="00A248B9"/>
    <w:rsid w:val="00A77DAA"/>
    <w:rsid w:val="00AC5F38"/>
    <w:rsid w:val="00B45DE5"/>
    <w:rsid w:val="00BC57FB"/>
    <w:rsid w:val="00C03206"/>
    <w:rsid w:val="00C72545"/>
    <w:rsid w:val="00C90F4D"/>
    <w:rsid w:val="00CA5C35"/>
    <w:rsid w:val="00D319DD"/>
    <w:rsid w:val="00D74BE4"/>
    <w:rsid w:val="00D84F2A"/>
    <w:rsid w:val="00DD0AE5"/>
    <w:rsid w:val="00E243D5"/>
    <w:rsid w:val="00E53DB8"/>
    <w:rsid w:val="00E63D41"/>
    <w:rsid w:val="00EB00AD"/>
    <w:rsid w:val="00EF01B8"/>
    <w:rsid w:val="00F37D9E"/>
    <w:rsid w:val="00F74D5D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649B5E5-71B8-4AA1-95E9-D9F2A883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3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A5C3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A5C3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A5C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A5C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A5C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A5C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A5C35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A5C35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A5C35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A5C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A5C35"/>
  </w:style>
  <w:style w:type="paragraph" w:customStyle="1" w:styleId="Base">
    <w:name w:val="Base"/>
    <w:rsid w:val="00CA5C3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B00A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A5C3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A5C3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A5C3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A5C35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CA5C35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CA5C35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CA5C35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CA5C35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90F4D"/>
    <w:pPr>
      <w:jc w:val="center"/>
    </w:pPr>
    <w:rPr>
      <w:bCs/>
    </w:rPr>
  </w:style>
  <w:style w:type="paragraph" w:customStyle="1" w:styleId="DataItem">
    <w:name w:val="DataItem"/>
    <w:basedOn w:val="Base"/>
    <w:rsid w:val="00EB00AD"/>
    <w:pPr>
      <w:jc w:val="left"/>
    </w:pPr>
  </w:style>
  <w:style w:type="paragraph" w:customStyle="1" w:styleId="DataItemB">
    <w:name w:val="DataItemB"/>
    <w:basedOn w:val="Base"/>
    <w:rsid w:val="00EB00AD"/>
    <w:pPr>
      <w:jc w:val="left"/>
    </w:pPr>
    <w:rPr>
      <w:b/>
      <w:bCs/>
    </w:rPr>
  </w:style>
  <w:style w:type="paragraph" w:customStyle="1" w:styleId="Draft">
    <w:name w:val="Draft"/>
    <w:basedOn w:val="Base"/>
    <w:rsid w:val="00CA5C35"/>
    <w:rPr>
      <w:rFonts w:cs="Guttman Yad"/>
      <w:i/>
    </w:rPr>
  </w:style>
  <w:style w:type="paragraph" w:customStyle="1" w:styleId="Draft1">
    <w:name w:val="Draft1"/>
    <w:basedOn w:val="Base"/>
    <w:rsid w:val="00CA5C3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A5C3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A5C3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A5C3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A5C35"/>
    <w:pPr>
      <w:jc w:val="center"/>
    </w:pPr>
  </w:style>
  <w:style w:type="paragraph" w:customStyle="1" w:styleId="Instruction">
    <w:name w:val="Instruction"/>
    <w:basedOn w:val="Base"/>
    <w:rsid w:val="00EB00A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B00A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B00A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B00A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A5C35"/>
    <w:pPr>
      <w:spacing w:before="0"/>
      <w:ind w:left="720"/>
    </w:pPr>
  </w:style>
  <w:style w:type="paragraph" w:customStyle="1" w:styleId="ListContinue2">
    <w:name w:val="List Continue2"/>
    <w:basedOn w:val="Base"/>
    <w:rsid w:val="00CA5C35"/>
    <w:pPr>
      <w:spacing w:before="0"/>
      <w:ind w:left="1083"/>
    </w:pPr>
  </w:style>
  <w:style w:type="paragraph" w:customStyle="1" w:styleId="ListContinue3">
    <w:name w:val="List Continue3"/>
    <w:basedOn w:val="Base"/>
    <w:rsid w:val="00CA5C35"/>
    <w:pPr>
      <w:spacing w:before="0"/>
      <w:ind w:left="1440"/>
    </w:pPr>
  </w:style>
  <w:style w:type="paragraph" w:customStyle="1" w:styleId="ListContinue">
    <w:name w:val="ListContinue"/>
    <w:basedOn w:val="Base"/>
    <w:rsid w:val="00EB00AD"/>
    <w:pPr>
      <w:spacing w:before="0"/>
      <w:ind w:left="397"/>
    </w:pPr>
  </w:style>
  <w:style w:type="paragraph" w:customStyle="1" w:styleId="12">
    <w:name w:val="רגיל1"/>
    <w:basedOn w:val="Base"/>
    <w:rsid w:val="00C90F4D"/>
  </w:style>
  <w:style w:type="paragraph" w:customStyle="1" w:styleId="Normaltitle">
    <w:name w:val="Normal title"/>
    <w:basedOn w:val="Base"/>
    <w:next w:val="13"/>
    <w:rsid w:val="00EB00AD"/>
    <w:rPr>
      <w:b/>
      <w:bCs/>
    </w:rPr>
  </w:style>
  <w:style w:type="paragraph" w:customStyle="1" w:styleId="Normal1">
    <w:name w:val="Normal1"/>
    <w:basedOn w:val="Base"/>
    <w:rsid w:val="00CA5C3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B00AD"/>
    <w:pPr>
      <w:ind w:left="397"/>
    </w:pPr>
    <w:rPr>
      <w:b/>
      <w:bCs/>
    </w:rPr>
  </w:style>
  <w:style w:type="paragraph" w:customStyle="1" w:styleId="Normal2">
    <w:name w:val="Normal2"/>
    <w:basedOn w:val="Base"/>
    <w:rsid w:val="00CA5C3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B00AD"/>
    <w:pPr>
      <w:ind w:left="795"/>
    </w:pPr>
    <w:rPr>
      <w:b/>
      <w:bCs/>
    </w:rPr>
  </w:style>
  <w:style w:type="paragraph" w:customStyle="1" w:styleId="Normal3">
    <w:name w:val="Normal3"/>
    <w:basedOn w:val="Base"/>
    <w:rsid w:val="00EB00AD"/>
    <w:pPr>
      <w:ind w:left="1200"/>
    </w:pPr>
  </w:style>
  <w:style w:type="paragraph" w:customStyle="1" w:styleId="Normal3Title">
    <w:name w:val="Normal3 Title"/>
    <w:basedOn w:val="Base"/>
    <w:next w:val="Normal3"/>
    <w:rsid w:val="00EB00A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B00AD"/>
    <w:pPr>
      <w:numPr>
        <w:numId w:val="9"/>
      </w:numPr>
    </w:pPr>
  </w:style>
  <w:style w:type="paragraph" w:customStyle="1" w:styleId="NumberList1">
    <w:name w:val="Number List 1"/>
    <w:basedOn w:val="Base"/>
    <w:rsid w:val="00CA5C35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CA5C35"/>
    <w:pPr>
      <w:numPr>
        <w:numId w:val="28"/>
      </w:numPr>
    </w:pPr>
  </w:style>
  <w:style w:type="paragraph" w:customStyle="1" w:styleId="NumberList3">
    <w:name w:val="Number List 3"/>
    <w:basedOn w:val="Base"/>
    <w:rsid w:val="00CA5C35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CA5C3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A5C3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B00A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B00AD"/>
    <w:pPr>
      <w:pageBreakBefore w:val="0"/>
    </w:pPr>
  </w:style>
  <w:style w:type="paragraph" w:customStyle="1" w:styleId="TableHead">
    <w:name w:val="TableHead"/>
    <w:basedOn w:val="Base"/>
    <w:qFormat/>
    <w:rsid w:val="00CA5C3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A5C3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A5C3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A5C3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A5C35"/>
    <w:rPr>
      <w:szCs w:val="22"/>
    </w:rPr>
  </w:style>
  <w:style w:type="paragraph" w:styleId="TOC4">
    <w:name w:val="toc 4"/>
    <w:basedOn w:val="TOC3"/>
    <w:autoRedefine/>
    <w:uiPriority w:val="39"/>
    <w:rsid w:val="00CA5C35"/>
  </w:style>
  <w:style w:type="paragraph" w:styleId="TOC5">
    <w:name w:val="toc 5"/>
    <w:basedOn w:val="TOC4"/>
    <w:uiPriority w:val="39"/>
    <w:rsid w:val="00CA5C35"/>
  </w:style>
  <w:style w:type="paragraph" w:styleId="TOC6">
    <w:name w:val="toc 6"/>
    <w:basedOn w:val="a"/>
    <w:next w:val="a"/>
    <w:autoRedefine/>
    <w:uiPriority w:val="39"/>
    <w:unhideWhenUsed/>
    <w:rsid w:val="00CA5C3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A5C3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A5C3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A5C3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B00A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B00A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A5C3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כיתוב1"/>
    <w:basedOn w:val="Base"/>
    <w:rsid w:val="00EB00AD"/>
    <w:pPr>
      <w:jc w:val="center"/>
    </w:pPr>
    <w:rPr>
      <w:bCs/>
    </w:rPr>
  </w:style>
  <w:style w:type="character" w:styleId="Hyperlink">
    <w:name w:val="Hyperlink"/>
    <w:basedOn w:val="a0"/>
    <w:rsid w:val="00EB00AD"/>
    <w:rPr>
      <w:color w:val="0000FF"/>
      <w:u w:val="single"/>
    </w:rPr>
  </w:style>
  <w:style w:type="paragraph" w:customStyle="1" w:styleId="13">
    <w:name w:val="רגיל1"/>
    <w:basedOn w:val="Base"/>
    <w:rsid w:val="00EB00AD"/>
  </w:style>
  <w:style w:type="character" w:customStyle="1" w:styleId="a4">
    <w:name w:val="כותרת עליונה תו"/>
    <w:aliases w:val="Header תו"/>
    <w:basedOn w:val="a0"/>
    <w:link w:val="a3"/>
    <w:rsid w:val="00EB00A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A5C3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A5C35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A5C35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A5C3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A5C35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CA5C3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CA5C3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CA5C3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CA5C35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EB00A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B00AD"/>
    <w:pPr>
      <w:ind w:left="1588"/>
    </w:pPr>
  </w:style>
  <w:style w:type="paragraph" w:customStyle="1" w:styleId="AlphaList4">
    <w:name w:val="Alpha List 4"/>
    <w:basedOn w:val="Base"/>
    <w:rsid w:val="00CA5C3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A5C35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CA5C35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CA5C3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B00A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B00AD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EB00AD"/>
  </w:style>
  <w:style w:type="paragraph" w:customStyle="1" w:styleId="Normal0">
    <w:name w:val="Normal0"/>
    <w:basedOn w:val="Base"/>
    <w:qFormat/>
    <w:rsid w:val="00EB00AD"/>
  </w:style>
  <w:style w:type="paragraph" w:customStyle="1" w:styleId="ListContinue5">
    <w:name w:val="List Continue5"/>
    <w:basedOn w:val="Base"/>
    <w:rsid w:val="00CA5C35"/>
    <w:pPr>
      <w:spacing w:before="0"/>
      <w:ind w:left="2211"/>
    </w:pPr>
  </w:style>
  <w:style w:type="paragraph" w:customStyle="1" w:styleId="22">
    <w:name w:val="כיתוב2"/>
    <w:basedOn w:val="Base"/>
    <w:rsid w:val="00EB00A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A5C3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A5C3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A5C35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CA5C3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A5C3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A5C3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A5C3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A5C3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A5C35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CA5C35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A5C35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A5C35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A5C35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A5C35"/>
    <w:pPr>
      <w:numPr>
        <w:numId w:val="16"/>
      </w:numPr>
    </w:pPr>
  </w:style>
  <w:style w:type="paragraph" w:customStyle="1" w:styleId="Para0">
    <w:name w:val="Para0"/>
    <w:basedOn w:val="Base"/>
    <w:rsid w:val="00CA5C35"/>
  </w:style>
  <w:style w:type="paragraph" w:customStyle="1" w:styleId="Para0Title">
    <w:name w:val="Para0 Title"/>
    <w:basedOn w:val="Base"/>
    <w:next w:val="Para0"/>
    <w:semiHidden/>
    <w:rsid w:val="00CA5C3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A5C35"/>
    <w:pPr>
      <w:ind w:left="357"/>
    </w:pPr>
  </w:style>
  <w:style w:type="paragraph" w:customStyle="1" w:styleId="Para1Title">
    <w:name w:val="Para1 Title"/>
    <w:basedOn w:val="Base"/>
    <w:next w:val="Para1"/>
    <w:semiHidden/>
    <w:rsid w:val="00CA5C3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A5C35"/>
    <w:pPr>
      <w:ind w:left="720"/>
    </w:pPr>
  </w:style>
  <w:style w:type="paragraph" w:customStyle="1" w:styleId="Para2Title">
    <w:name w:val="Para2 Title"/>
    <w:basedOn w:val="Base"/>
    <w:next w:val="Para2"/>
    <w:rsid w:val="00CA5C3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A5C35"/>
    <w:pPr>
      <w:ind w:left="1083"/>
    </w:pPr>
  </w:style>
  <w:style w:type="paragraph" w:customStyle="1" w:styleId="Para3Title">
    <w:name w:val="Para3 Title"/>
    <w:basedOn w:val="Base"/>
    <w:next w:val="Para3"/>
    <w:semiHidden/>
    <w:rsid w:val="00CA5C3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A5C35"/>
    <w:pPr>
      <w:ind w:left="1440"/>
    </w:pPr>
  </w:style>
  <w:style w:type="paragraph" w:customStyle="1" w:styleId="Para4Title">
    <w:name w:val="Para4 Title"/>
    <w:basedOn w:val="Base"/>
    <w:semiHidden/>
    <w:rsid w:val="00CA5C3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A5C35"/>
    <w:pPr>
      <w:ind w:left="1786"/>
    </w:pPr>
  </w:style>
  <w:style w:type="paragraph" w:customStyle="1" w:styleId="Para5Title">
    <w:name w:val="Para5 Title"/>
    <w:basedOn w:val="Base"/>
    <w:semiHidden/>
    <w:qFormat/>
    <w:rsid w:val="00CA5C3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A5C35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CA5C35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CA5C35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CA5C35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CA5C35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A5C35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A5C3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A5C35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A5C35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A5C35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A5C35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A5C3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2.16</vt:lpstr>
    </vt:vector>
  </TitlesOfParts>
  <Company>&lt;שם הארגון&gt;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2.16</dc:title>
  <dc:subject>&lt;שם המערכת&gt;</dc:subject>
  <dc:creator>&lt;שם המחבר&gt;</dc:creator>
  <cp:lastModifiedBy>שמעון אפק</cp:lastModifiedBy>
  <cp:revision>6</cp:revision>
  <cp:lastPrinted>2012-06-04T07:13:00Z</cp:lastPrinted>
  <dcterms:created xsi:type="dcterms:W3CDTF">2014-10-14T13:38:00Z</dcterms:created>
  <dcterms:modified xsi:type="dcterms:W3CDTF">2015-04-06T10:02:00Z</dcterms:modified>
  <cp:category>&lt;סיווג המסמך&gt;</cp:category>
</cp:coreProperties>
</file>